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5034" w14:textId="77777777" w:rsidR="0096645A" w:rsidRPr="001C16E3" w:rsidRDefault="0096645A">
      <w:pPr>
        <w:pStyle w:val="Kopfzeile"/>
        <w:tabs>
          <w:tab w:val="clear" w:pos="4536"/>
          <w:tab w:val="clear" w:pos="9072"/>
        </w:tabs>
        <w:rPr>
          <w:rFonts w:ascii="Arial" w:hAnsi="Arial"/>
        </w:rPr>
      </w:pPr>
    </w:p>
    <w:p w14:paraId="2F07E18A" w14:textId="77777777" w:rsidR="0096645A" w:rsidRPr="001C16E3" w:rsidRDefault="0096645A">
      <w:pPr>
        <w:pStyle w:val="Kopfzeile"/>
        <w:tabs>
          <w:tab w:val="clear" w:pos="4536"/>
          <w:tab w:val="clear" w:pos="9072"/>
        </w:tabs>
        <w:rPr>
          <w:rFonts w:ascii="Arial" w:hAnsi="Arial"/>
          <w:b/>
        </w:rPr>
      </w:pPr>
    </w:p>
    <w:p w14:paraId="5C642E58" w14:textId="77777777" w:rsidR="00612F67" w:rsidRDefault="00612F67" w:rsidP="00612F67">
      <w:pPr>
        <w:pStyle w:val="Kopfzeile"/>
        <w:tabs>
          <w:tab w:val="clear" w:pos="4536"/>
          <w:tab w:val="clear" w:pos="9072"/>
        </w:tabs>
        <w:rPr>
          <w:rFonts w:ascii="Arial" w:hAnsi="Arial"/>
          <w:b/>
        </w:rPr>
      </w:pPr>
    </w:p>
    <w:p w14:paraId="0A52BD30" w14:textId="77777777" w:rsidR="00612F67" w:rsidRPr="001C16E3" w:rsidRDefault="00612F67" w:rsidP="00612F67">
      <w:pPr>
        <w:pStyle w:val="Kopfzeile"/>
        <w:tabs>
          <w:tab w:val="clear" w:pos="4536"/>
          <w:tab w:val="clear" w:pos="9072"/>
        </w:tabs>
        <w:rPr>
          <w:rFonts w:ascii="Arial" w:hAnsi="Arial"/>
          <w:b/>
        </w:rPr>
      </w:pPr>
    </w:p>
    <w:p w14:paraId="23309E66" w14:textId="77777777" w:rsidR="00612F67" w:rsidRDefault="00612F67" w:rsidP="00612F67">
      <w:pPr>
        <w:pStyle w:val="Kopfzeile"/>
        <w:tabs>
          <w:tab w:val="clear" w:pos="4536"/>
          <w:tab w:val="clear" w:pos="9072"/>
        </w:tabs>
        <w:rPr>
          <w:rFonts w:ascii="Arial" w:hAnsi="Arial"/>
          <w:b/>
        </w:rPr>
      </w:pPr>
    </w:p>
    <w:p w14:paraId="1B397F3B" w14:textId="77777777" w:rsidR="000F69B3" w:rsidRPr="001C16E3" w:rsidRDefault="000F69B3" w:rsidP="00612F67">
      <w:pPr>
        <w:pStyle w:val="Kopfzeile"/>
        <w:tabs>
          <w:tab w:val="clear" w:pos="4536"/>
          <w:tab w:val="clear" w:pos="9072"/>
        </w:tabs>
        <w:rPr>
          <w:rFonts w:ascii="Arial" w:hAnsi="Arial"/>
          <w:b/>
        </w:rPr>
      </w:pPr>
    </w:p>
    <w:p w14:paraId="07D2BB8D" w14:textId="77777777" w:rsidR="00CF581E" w:rsidRPr="000F69B3" w:rsidRDefault="00CF581E" w:rsidP="00CF581E">
      <w:pPr>
        <w:pStyle w:val="berschrift6"/>
        <w:rPr>
          <w:sz w:val="48"/>
          <w:szCs w:val="48"/>
        </w:rPr>
      </w:pPr>
      <w:r w:rsidRPr="000F69B3">
        <w:rPr>
          <w:sz w:val="48"/>
          <w:szCs w:val="48"/>
        </w:rPr>
        <w:t>Nationales Zertifizierungsprogramm Krebs</w:t>
      </w:r>
    </w:p>
    <w:p w14:paraId="3A71BDC8" w14:textId="77777777" w:rsidR="00CF581E" w:rsidRDefault="00CF581E" w:rsidP="00CF581E">
      <w:pPr>
        <w:pStyle w:val="Kopfzeile"/>
        <w:tabs>
          <w:tab w:val="clear" w:pos="4536"/>
          <w:tab w:val="clear" w:pos="9072"/>
        </w:tabs>
        <w:rPr>
          <w:rFonts w:ascii="Arial" w:hAnsi="Arial"/>
          <w:b/>
        </w:rPr>
      </w:pPr>
    </w:p>
    <w:p w14:paraId="388A65EB" w14:textId="77777777" w:rsidR="00CF581E" w:rsidRPr="001C16E3" w:rsidRDefault="00CF581E" w:rsidP="00CF581E">
      <w:pPr>
        <w:pStyle w:val="Kopfzeile"/>
        <w:tabs>
          <w:tab w:val="clear" w:pos="4536"/>
          <w:tab w:val="clear" w:pos="9072"/>
        </w:tabs>
        <w:rPr>
          <w:rFonts w:ascii="Arial" w:hAnsi="Arial"/>
          <w:b/>
        </w:rPr>
      </w:pPr>
    </w:p>
    <w:p w14:paraId="3074AE0E" w14:textId="77777777" w:rsidR="00CF581E" w:rsidRDefault="00CF581E" w:rsidP="00CF581E">
      <w:pPr>
        <w:pStyle w:val="Kopfzeile"/>
        <w:tabs>
          <w:tab w:val="clear" w:pos="4536"/>
          <w:tab w:val="clear" w:pos="9072"/>
        </w:tabs>
        <w:rPr>
          <w:rFonts w:ascii="Arial" w:hAnsi="Arial"/>
          <w:b/>
        </w:rPr>
      </w:pPr>
    </w:p>
    <w:p w14:paraId="07462615" w14:textId="77777777" w:rsidR="00CF581E" w:rsidRDefault="00CF581E" w:rsidP="00CF581E">
      <w:pPr>
        <w:pStyle w:val="Kopfzeile"/>
        <w:tabs>
          <w:tab w:val="clear" w:pos="4536"/>
          <w:tab w:val="clear" w:pos="9072"/>
        </w:tabs>
        <w:rPr>
          <w:rFonts w:ascii="Arial" w:hAnsi="Arial"/>
          <w:b/>
        </w:rPr>
      </w:pPr>
    </w:p>
    <w:p w14:paraId="292FA2B0" w14:textId="77777777" w:rsidR="00CF581E" w:rsidRPr="006324A3" w:rsidRDefault="00CF581E" w:rsidP="00CF581E">
      <w:pPr>
        <w:pStyle w:val="berschrift2"/>
        <w:rPr>
          <w:b w:val="0"/>
          <w:sz w:val="42"/>
          <w:szCs w:val="42"/>
        </w:rPr>
      </w:pPr>
      <w:r w:rsidRPr="006324A3">
        <w:rPr>
          <w:b w:val="0"/>
          <w:sz w:val="42"/>
          <w:szCs w:val="42"/>
        </w:rPr>
        <w:t xml:space="preserve">Erhebungsbogen für </w:t>
      </w:r>
    </w:p>
    <w:p w14:paraId="2380F01D" w14:textId="77777777" w:rsidR="00CF581E" w:rsidRPr="006324A3" w:rsidRDefault="00CF581E" w:rsidP="00CF581E">
      <w:pPr>
        <w:pStyle w:val="berschrift2"/>
        <w:rPr>
          <w:b w:val="0"/>
          <w:sz w:val="42"/>
          <w:szCs w:val="42"/>
        </w:rPr>
      </w:pPr>
      <w:r w:rsidRPr="006324A3">
        <w:rPr>
          <w:b w:val="0"/>
          <w:sz w:val="42"/>
          <w:szCs w:val="42"/>
        </w:rPr>
        <w:t xml:space="preserve">Onkologische Spitzenzentren und </w:t>
      </w:r>
    </w:p>
    <w:p w14:paraId="24884887" w14:textId="77777777" w:rsidR="00CF581E" w:rsidRPr="000F69B3" w:rsidRDefault="00CF581E" w:rsidP="00CF581E">
      <w:pPr>
        <w:pStyle w:val="berschrift2"/>
        <w:rPr>
          <w:b w:val="0"/>
          <w:sz w:val="42"/>
          <w:szCs w:val="42"/>
        </w:rPr>
      </w:pPr>
      <w:r w:rsidRPr="006324A3">
        <w:rPr>
          <w:b w:val="0"/>
          <w:sz w:val="42"/>
          <w:szCs w:val="42"/>
        </w:rPr>
        <w:t>Onkologische Zentren</w:t>
      </w:r>
    </w:p>
    <w:p w14:paraId="1B531B2B" w14:textId="77777777" w:rsidR="00CF581E" w:rsidRDefault="00CF581E" w:rsidP="00CF581E">
      <w:pPr>
        <w:pStyle w:val="Kopfzeile"/>
        <w:tabs>
          <w:tab w:val="clear" w:pos="4536"/>
          <w:tab w:val="clear" w:pos="9072"/>
        </w:tabs>
        <w:rPr>
          <w:rFonts w:ascii="Arial" w:hAnsi="Arial"/>
          <w:b/>
        </w:rPr>
      </w:pPr>
    </w:p>
    <w:p w14:paraId="5E45F5F8" w14:textId="77777777" w:rsidR="00CF581E" w:rsidRDefault="00CF581E" w:rsidP="00CF581E">
      <w:pPr>
        <w:rPr>
          <w:rFonts w:ascii="Arial" w:hAnsi="Arial"/>
        </w:rPr>
      </w:pPr>
    </w:p>
    <w:p w14:paraId="3CFA1185" w14:textId="77777777" w:rsidR="00CF581E" w:rsidRDefault="00CF581E" w:rsidP="00CF581E">
      <w:pPr>
        <w:rPr>
          <w:rFonts w:ascii="Arial" w:hAnsi="Arial"/>
        </w:rPr>
      </w:pPr>
    </w:p>
    <w:p w14:paraId="607F00C5" w14:textId="77777777" w:rsidR="00CF581E" w:rsidRDefault="00CF581E" w:rsidP="00CF581E">
      <w:pPr>
        <w:rPr>
          <w:rFonts w:ascii="Arial" w:hAnsi="Arial"/>
        </w:rPr>
      </w:pPr>
    </w:p>
    <w:p w14:paraId="034D5D29" w14:textId="77777777" w:rsidR="00CF581E" w:rsidRDefault="00CF581E" w:rsidP="00CF581E">
      <w:pPr>
        <w:rPr>
          <w:rFonts w:ascii="Arial" w:hAnsi="Arial"/>
        </w:rPr>
      </w:pPr>
    </w:p>
    <w:p w14:paraId="49FBAE55" w14:textId="77777777" w:rsidR="00CF581E" w:rsidRDefault="00CF581E" w:rsidP="00CF581E">
      <w:pPr>
        <w:rPr>
          <w:rFonts w:ascii="Arial" w:hAnsi="Arial"/>
        </w:rPr>
      </w:pPr>
    </w:p>
    <w:p w14:paraId="575BD4D0" w14:textId="77777777" w:rsidR="00CF581E" w:rsidRDefault="00CF581E" w:rsidP="00CF581E">
      <w:pPr>
        <w:rPr>
          <w:rFonts w:ascii="Arial" w:hAnsi="Arial"/>
        </w:rPr>
      </w:pPr>
    </w:p>
    <w:p w14:paraId="7900098C" w14:textId="77777777" w:rsidR="00CF581E" w:rsidRPr="001C16E3" w:rsidRDefault="00CF581E" w:rsidP="00CF581E">
      <w:pPr>
        <w:jc w:val="both"/>
        <w:rPr>
          <w:rFonts w:ascii="Arial" w:hAnsi="Arial"/>
        </w:rPr>
      </w:pPr>
      <w:r w:rsidRPr="001C16E3">
        <w:rPr>
          <w:rFonts w:ascii="Arial" w:hAnsi="Arial"/>
        </w:rPr>
        <w:t>Die Anforderungen dieses Erhebungsbogens stellen die Basis für Zertifizierungen von Onkologischen Zentren dar.</w:t>
      </w:r>
      <w:r>
        <w:rPr>
          <w:rFonts w:ascii="Arial" w:hAnsi="Arial"/>
        </w:rPr>
        <w:t xml:space="preserve"> Die Anforderungen an die Onkologischen Spitzenzentren im Rahmen des Förderprogramms </w:t>
      </w:r>
      <w:r w:rsidRPr="0019413F">
        <w:rPr>
          <w:rFonts w:ascii="Arial" w:hAnsi="Arial"/>
        </w:rPr>
        <w:t xml:space="preserve">‚Interdisziplinäre Onkologische Spitzenzentren‘ </w:t>
      </w:r>
      <w:r>
        <w:rPr>
          <w:rFonts w:ascii="Arial" w:hAnsi="Arial"/>
        </w:rPr>
        <w:t>sind umfassend in den Antragsunterlagen der Deutschen Krebshilfe beschrieben. In dem vorliegenden Erhebungsbogen ist ein Teil der Gesamtanforderungen abgebildet.</w:t>
      </w:r>
    </w:p>
    <w:p w14:paraId="117B45D6" w14:textId="77777777" w:rsidR="00CF581E" w:rsidRPr="00163FEC" w:rsidRDefault="00CF581E" w:rsidP="00CF581E">
      <w:pPr>
        <w:pStyle w:val="Kopfzeile"/>
        <w:tabs>
          <w:tab w:val="clear" w:pos="4536"/>
          <w:tab w:val="clear" w:pos="9072"/>
        </w:tabs>
        <w:rPr>
          <w:rFonts w:ascii="Arial" w:hAnsi="Arial"/>
        </w:rPr>
      </w:pPr>
    </w:p>
    <w:p w14:paraId="4132CD87" w14:textId="77777777" w:rsidR="00CF581E" w:rsidRPr="00163FEC" w:rsidRDefault="00CF581E" w:rsidP="00CF581E">
      <w:pPr>
        <w:pStyle w:val="Kopfzeile"/>
        <w:tabs>
          <w:tab w:val="clear" w:pos="4536"/>
          <w:tab w:val="clear" w:pos="9072"/>
        </w:tabs>
        <w:rPr>
          <w:rFonts w:ascii="Arial" w:hAnsi="Arial"/>
        </w:rPr>
      </w:pPr>
    </w:p>
    <w:p w14:paraId="55038304" w14:textId="77777777" w:rsidR="00CF581E" w:rsidRPr="00163FEC" w:rsidRDefault="00CF581E" w:rsidP="00CF581E">
      <w:pPr>
        <w:pStyle w:val="Kopfzeile"/>
        <w:tabs>
          <w:tab w:val="clear" w:pos="4536"/>
          <w:tab w:val="clear" w:pos="9072"/>
        </w:tabs>
        <w:rPr>
          <w:rFonts w:ascii="Arial" w:hAnsi="Arial"/>
        </w:rPr>
      </w:pPr>
    </w:p>
    <w:p w14:paraId="02C61B88" w14:textId="77777777" w:rsidR="00CF581E" w:rsidRPr="00163FEC" w:rsidRDefault="00CF581E" w:rsidP="00CF581E">
      <w:pPr>
        <w:pStyle w:val="Kopfzeile"/>
        <w:tabs>
          <w:tab w:val="clear" w:pos="4536"/>
          <w:tab w:val="clear" w:pos="9072"/>
        </w:tabs>
        <w:rPr>
          <w:rFonts w:ascii="Arial" w:hAnsi="Arial"/>
        </w:rPr>
      </w:pPr>
    </w:p>
    <w:p w14:paraId="051AD32D" w14:textId="77777777" w:rsidR="00CF581E" w:rsidRPr="00163FEC" w:rsidRDefault="00CF581E" w:rsidP="00CF581E">
      <w:pPr>
        <w:pStyle w:val="Kopfzeile"/>
        <w:tabs>
          <w:tab w:val="clear" w:pos="4536"/>
          <w:tab w:val="clear" w:pos="9072"/>
        </w:tabs>
        <w:rPr>
          <w:rFonts w:ascii="Arial" w:hAnsi="Arial"/>
        </w:rPr>
      </w:pPr>
    </w:p>
    <w:p w14:paraId="7124239D" w14:textId="77777777" w:rsidR="00CF581E" w:rsidRPr="001B0A67" w:rsidRDefault="00CF581E" w:rsidP="00CF581E">
      <w:pPr>
        <w:pStyle w:val="Kopfzeile"/>
        <w:tabs>
          <w:tab w:val="clear" w:pos="4536"/>
          <w:tab w:val="clear" w:pos="9072"/>
          <w:tab w:val="left" w:pos="3578"/>
        </w:tabs>
        <w:spacing w:before="120"/>
        <w:rPr>
          <w:rFonts w:ascii="Arial" w:hAnsi="Arial" w:cs="Arial"/>
          <w:b/>
        </w:rPr>
      </w:pPr>
      <w:r w:rsidRPr="001C16E3">
        <w:rPr>
          <w:rFonts w:ascii="Arial" w:hAnsi="Arial" w:cs="Arial"/>
          <w:b/>
        </w:rPr>
        <w:t xml:space="preserve">Erarbeitet von der </w:t>
      </w:r>
      <w:r w:rsidRPr="008D1ADB">
        <w:rPr>
          <w:rFonts w:ascii="Arial" w:hAnsi="Arial" w:cs="Arial"/>
          <w:b/>
        </w:rPr>
        <w:t xml:space="preserve">Zertifizierungskommission Onkologische </w:t>
      </w:r>
      <w:r w:rsidRPr="001B0A67">
        <w:rPr>
          <w:rFonts w:ascii="Arial" w:hAnsi="Arial" w:cs="Arial"/>
          <w:b/>
        </w:rPr>
        <w:t>Zentren</w:t>
      </w:r>
    </w:p>
    <w:p w14:paraId="12772CB3" w14:textId="58724DCE" w:rsidR="00CF581E" w:rsidRPr="001B0A67" w:rsidRDefault="00CF581E" w:rsidP="00CF581E">
      <w:pPr>
        <w:tabs>
          <w:tab w:val="left" w:pos="1418"/>
        </w:tabs>
        <w:spacing w:before="120"/>
        <w:ind w:left="1418" w:hanging="1418"/>
        <w:rPr>
          <w:rFonts w:ascii="Arial" w:hAnsi="Arial" w:cs="Arial"/>
          <w:b/>
        </w:rPr>
      </w:pPr>
      <w:r w:rsidRPr="001B0A67">
        <w:rPr>
          <w:rFonts w:ascii="Arial" w:hAnsi="Arial" w:cs="Arial"/>
          <w:b/>
        </w:rPr>
        <w:t xml:space="preserve">Inkraftsetzung durch Deutsche Krebsgesellschaft und Deutsche Krebshilfe am </w:t>
      </w:r>
      <w:r w:rsidR="001B0A67" w:rsidRPr="001B0A67">
        <w:rPr>
          <w:rFonts w:ascii="Arial" w:hAnsi="Arial" w:cs="Arial"/>
          <w:b/>
        </w:rPr>
        <w:t>21</w:t>
      </w:r>
      <w:r w:rsidR="00EF6408" w:rsidRPr="001B0A67">
        <w:rPr>
          <w:rFonts w:ascii="Arial" w:hAnsi="Arial" w:cs="Arial"/>
          <w:b/>
        </w:rPr>
        <w:t>.</w:t>
      </w:r>
      <w:r w:rsidR="001B0A67" w:rsidRPr="001B0A67">
        <w:rPr>
          <w:rFonts w:ascii="Arial" w:hAnsi="Arial" w:cs="Arial"/>
          <w:b/>
        </w:rPr>
        <w:t>12</w:t>
      </w:r>
      <w:r w:rsidRPr="001B0A67">
        <w:rPr>
          <w:rFonts w:ascii="Arial" w:hAnsi="Arial" w:cs="Arial"/>
          <w:b/>
        </w:rPr>
        <w:t>.20</w:t>
      </w:r>
      <w:r w:rsidR="00BA060A" w:rsidRPr="001B0A67">
        <w:rPr>
          <w:rFonts w:ascii="Arial" w:hAnsi="Arial" w:cs="Arial"/>
          <w:b/>
        </w:rPr>
        <w:t>21</w:t>
      </w:r>
    </w:p>
    <w:p w14:paraId="00FA7E29" w14:textId="77777777" w:rsidR="00CF581E" w:rsidRPr="008D1ADB" w:rsidRDefault="00CF581E" w:rsidP="00CF581E">
      <w:pPr>
        <w:rPr>
          <w:rFonts w:ascii="Arial" w:hAnsi="Arial"/>
        </w:rPr>
      </w:pPr>
    </w:p>
    <w:p w14:paraId="24C6A80A" w14:textId="77777777" w:rsidR="00CF581E" w:rsidRPr="008D1ADB" w:rsidRDefault="00CF581E" w:rsidP="00CF581E">
      <w:pPr>
        <w:rPr>
          <w:rFonts w:ascii="Arial" w:hAnsi="Arial"/>
        </w:rPr>
      </w:pPr>
    </w:p>
    <w:p w14:paraId="74294380" w14:textId="77777777" w:rsidR="00CF581E" w:rsidRPr="008D1ADB" w:rsidRDefault="00CF581E" w:rsidP="00CF581E">
      <w:pPr>
        <w:rPr>
          <w:rFonts w:ascii="Arial" w:hAnsi="Arial"/>
        </w:rPr>
      </w:pPr>
    </w:p>
    <w:p w14:paraId="6E0F6FDC" w14:textId="77777777" w:rsidR="00CF581E" w:rsidRPr="008D1ADB" w:rsidRDefault="00CF581E" w:rsidP="00CF581E">
      <w:pPr>
        <w:rPr>
          <w:rFonts w:ascii="Arial" w:hAnsi="Arial"/>
        </w:rPr>
      </w:pPr>
    </w:p>
    <w:p w14:paraId="614331CC" w14:textId="77777777" w:rsidR="00CF581E" w:rsidRPr="008D1ADB" w:rsidRDefault="00CF581E" w:rsidP="00CF581E">
      <w:pPr>
        <w:rPr>
          <w:rFonts w:ascii="Arial" w:hAnsi="Arial"/>
        </w:rPr>
      </w:pPr>
      <w:r w:rsidRPr="008D1ADB">
        <w:rPr>
          <w:rFonts w:ascii="Arial" w:hAnsi="Arial"/>
        </w:rPr>
        <w:t>Verbindlichkeit / Übergangsfristen</w:t>
      </w:r>
    </w:p>
    <w:p w14:paraId="69DA4815" w14:textId="77777777" w:rsidR="00CF581E" w:rsidRPr="008D1ADB" w:rsidRDefault="00CF581E" w:rsidP="00CF581E">
      <w:pPr>
        <w:rPr>
          <w:rFonts w:ascii="Arial" w:hAnsi="Arial"/>
          <w:sz w:val="8"/>
          <w:szCs w:val="8"/>
        </w:rPr>
      </w:pPr>
    </w:p>
    <w:p w14:paraId="760C39D3" w14:textId="6D5EDA2B" w:rsidR="00CF581E" w:rsidRPr="00472D7C" w:rsidRDefault="00CF581E" w:rsidP="00CF581E">
      <w:pPr>
        <w:jc w:val="both"/>
        <w:rPr>
          <w:rFonts w:ascii="Arial" w:hAnsi="Arial" w:cs="Arial"/>
        </w:rPr>
      </w:pPr>
      <w:r w:rsidRPr="008D1ADB">
        <w:rPr>
          <w:rFonts w:ascii="Arial" w:hAnsi="Arial" w:cs="Arial"/>
        </w:rPr>
        <w:t xml:space="preserve">Die in der Sitzung Zertifizierungskommission </w:t>
      </w:r>
      <w:r w:rsidRPr="00F56524">
        <w:rPr>
          <w:rFonts w:ascii="Arial" w:hAnsi="Arial" w:cs="Arial"/>
        </w:rPr>
        <w:t xml:space="preserve">am </w:t>
      </w:r>
      <w:r w:rsidR="00F56524" w:rsidRPr="00F56524">
        <w:rPr>
          <w:rFonts w:ascii="Arial" w:hAnsi="Arial" w:cs="Arial"/>
        </w:rPr>
        <w:t>28</w:t>
      </w:r>
      <w:r w:rsidRPr="00F56524">
        <w:rPr>
          <w:rFonts w:ascii="Arial" w:hAnsi="Arial" w:cs="Arial"/>
        </w:rPr>
        <w:t>.</w:t>
      </w:r>
      <w:r w:rsidR="00F56524" w:rsidRPr="00F56524">
        <w:rPr>
          <w:rFonts w:ascii="Arial" w:hAnsi="Arial" w:cs="Arial"/>
        </w:rPr>
        <w:t>10</w:t>
      </w:r>
      <w:r w:rsidRPr="00F56524">
        <w:rPr>
          <w:rFonts w:ascii="Arial" w:hAnsi="Arial" w:cs="Arial"/>
        </w:rPr>
        <w:t>.20</w:t>
      </w:r>
      <w:r w:rsidR="00BA060A" w:rsidRPr="00F56524">
        <w:rPr>
          <w:rFonts w:ascii="Arial" w:hAnsi="Arial" w:cs="Arial"/>
        </w:rPr>
        <w:t>21</w:t>
      </w:r>
      <w:r w:rsidRPr="008D1ADB">
        <w:rPr>
          <w:rFonts w:ascii="Arial" w:hAnsi="Arial" w:cs="Arial"/>
        </w:rPr>
        <w:t xml:space="preserve"> beschlossenen Änderungen können von den Onkologischen Zentren ab sofort angewendet werden.</w:t>
      </w:r>
      <w:r w:rsidRPr="00472D7C">
        <w:rPr>
          <w:rFonts w:ascii="Arial" w:hAnsi="Arial" w:cs="Arial"/>
        </w:rPr>
        <w:t xml:space="preserve"> </w:t>
      </w:r>
    </w:p>
    <w:p w14:paraId="4E133895" w14:textId="4180F274" w:rsidR="00CF581E" w:rsidRDefault="00CF581E" w:rsidP="00CF581E">
      <w:pPr>
        <w:spacing w:after="60"/>
        <w:jc w:val="both"/>
        <w:rPr>
          <w:rFonts w:ascii="Arial" w:hAnsi="Arial" w:cs="Arial"/>
        </w:rPr>
      </w:pPr>
      <w:r w:rsidRPr="00472D7C">
        <w:rPr>
          <w:rFonts w:ascii="Arial" w:hAnsi="Arial" w:cs="Arial"/>
        </w:rPr>
        <w:t xml:space="preserve">Die vorgenommenen </w:t>
      </w:r>
      <w:r>
        <w:rPr>
          <w:rFonts w:ascii="Arial" w:hAnsi="Arial" w:cs="Arial"/>
        </w:rPr>
        <w:t xml:space="preserve">inhaltlichen </w:t>
      </w:r>
      <w:r w:rsidRPr="00472D7C">
        <w:rPr>
          <w:rFonts w:ascii="Arial" w:hAnsi="Arial" w:cs="Arial"/>
        </w:rPr>
        <w:t xml:space="preserve">Änderungen sind in diesem Erhebungsbogen farblich </w:t>
      </w:r>
      <w:r w:rsidR="00761FB3" w:rsidRPr="00761FB3">
        <w:rPr>
          <w:rFonts w:ascii="Arial" w:hAnsi="Arial" w:cs="Arial"/>
          <w:highlight w:val="green"/>
        </w:rPr>
        <w:t>grün</w:t>
      </w:r>
      <w:r w:rsidRPr="00472D7C">
        <w:rPr>
          <w:rFonts w:ascii="Arial" w:hAnsi="Arial" w:cs="Arial"/>
        </w:rPr>
        <w:t xml:space="preserve"> markiert bzw. mit Kommentaren versehen.</w:t>
      </w:r>
    </w:p>
    <w:p w14:paraId="0AE22FCC" w14:textId="22506EEA" w:rsidR="00133B1C" w:rsidRDefault="00133B1C" w:rsidP="00CF581E">
      <w:pPr>
        <w:spacing w:after="60"/>
        <w:jc w:val="both"/>
        <w:rPr>
          <w:rFonts w:ascii="Arial" w:hAnsi="Arial" w:cs="Arial"/>
        </w:rPr>
      </w:pPr>
    </w:p>
    <w:p w14:paraId="7C321C10" w14:textId="472AF7D4" w:rsidR="00133B1C" w:rsidRPr="000C5F60" w:rsidRDefault="00133B1C" w:rsidP="00133B1C">
      <w:pPr>
        <w:tabs>
          <w:tab w:val="left" w:pos="1418"/>
        </w:tabs>
        <w:rPr>
          <w:rFonts w:ascii="Arial" w:hAnsi="Arial" w:cs="Arial"/>
          <w:sz w:val="18"/>
          <w:szCs w:val="18"/>
          <w:highlight w:val="green"/>
          <w:u w:val="single"/>
        </w:rPr>
      </w:pPr>
      <w:r w:rsidRPr="000C5F60">
        <w:rPr>
          <w:rFonts w:ascii="Arial" w:hAnsi="Arial" w:cs="Arial"/>
          <w:sz w:val="18"/>
          <w:szCs w:val="18"/>
          <w:highlight w:val="green"/>
          <w:u w:val="single"/>
        </w:rPr>
        <w:t>Änderung vom 22.02.2022</w:t>
      </w:r>
    </w:p>
    <w:p w14:paraId="51833C2D" w14:textId="4B33141D" w:rsidR="00133B1C" w:rsidRPr="000C5F60" w:rsidRDefault="00133B1C" w:rsidP="00133B1C">
      <w:pPr>
        <w:jc w:val="both"/>
        <w:rPr>
          <w:rFonts w:ascii="Arial" w:hAnsi="Arial" w:cs="Arial"/>
          <w:sz w:val="18"/>
          <w:szCs w:val="18"/>
          <w:highlight w:val="green"/>
        </w:rPr>
      </w:pPr>
      <w:r w:rsidRPr="000C5F60">
        <w:rPr>
          <w:rFonts w:ascii="Arial" w:hAnsi="Arial" w:cs="Arial"/>
          <w:sz w:val="18"/>
          <w:szCs w:val="18"/>
          <w:highlight w:val="green"/>
        </w:rPr>
        <w:t>Gegenüber der Version K1 vom 24.01.2022 wurde im Kapitel 6.2.2 eine Anforderung gestrichen.</w:t>
      </w:r>
    </w:p>
    <w:p w14:paraId="0197891C" w14:textId="2D73B238" w:rsidR="00B43221" w:rsidRPr="000C5F60" w:rsidRDefault="00B43221" w:rsidP="00133B1C">
      <w:pPr>
        <w:jc w:val="both"/>
        <w:rPr>
          <w:rFonts w:ascii="Arial" w:hAnsi="Arial" w:cs="Arial"/>
          <w:sz w:val="18"/>
          <w:szCs w:val="18"/>
          <w:highlight w:val="green"/>
        </w:rPr>
      </w:pPr>
    </w:p>
    <w:p w14:paraId="4A88C6EA" w14:textId="78D12119" w:rsidR="00B43221" w:rsidRPr="000C5F60" w:rsidRDefault="00B43221" w:rsidP="00133B1C">
      <w:pPr>
        <w:jc w:val="both"/>
        <w:rPr>
          <w:rFonts w:ascii="Arial" w:hAnsi="Arial" w:cs="Arial"/>
          <w:sz w:val="18"/>
          <w:szCs w:val="18"/>
          <w:highlight w:val="green"/>
          <w:u w:val="single"/>
        </w:rPr>
      </w:pPr>
      <w:r w:rsidRPr="000C5F60">
        <w:rPr>
          <w:rFonts w:ascii="Arial" w:hAnsi="Arial" w:cs="Arial"/>
          <w:sz w:val="18"/>
          <w:szCs w:val="18"/>
          <w:highlight w:val="green"/>
          <w:u w:val="single"/>
        </w:rPr>
        <w:t>Änderung vom 01.04.2022</w:t>
      </w:r>
    </w:p>
    <w:p w14:paraId="785C35E3" w14:textId="147D3B01" w:rsidR="00B43221" w:rsidRPr="00D047C8" w:rsidRDefault="00B43221" w:rsidP="00B43221">
      <w:pPr>
        <w:jc w:val="both"/>
        <w:rPr>
          <w:rFonts w:ascii="Arial" w:hAnsi="Arial" w:cs="Arial"/>
          <w:sz w:val="18"/>
          <w:szCs w:val="18"/>
        </w:rPr>
      </w:pPr>
      <w:r w:rsidRPr="000C5F60">
        <w:rPr>
          <w:rFonts w:ascii="Arial" w:hAnsi="Arial" w:cs="Arial"/>
          <w:sz w:val="18"/>
          <w:szCs w:val="18"/>
          <w:highlight w:val="green"/>
        </w:rPr>
        <w:t>Gegenüber der Version K2 vom 22.02.2022 wurde im Kapitel 6.2.6 eine Anforderung aktualisiert.</w:t>
      </w:r>
    </w:p>
    <w:p w14:paraId="09EFAFED" w14:textId="16FE7D03" w:rsidR="00B43221" w:rsidRPr="00C86311" w:rsidRDefault="00B43221" w:rsidP="00133B1C">
      <w:pPr>
        <w:jc w:val="both"/>
        <w:rPr>
          <w:rFonts w:ascii="Arial" w:hAnsi="Arial" w:cs="Arial"/>
          <w:sz w:val="18"/>
          <w:szCs w:val="18"/>
        </w:rPr>
      </w:pPr>
    </w:p>
    <w:p w14:paraId="56C5C487" w14:textId="3B33877E" w:rsidR="00D047C8" w:rsidRPr="00C86311" w:rsidRDefault="00D047C8" w:rsidP="00D047C8">
      <w:pPr>
        <w:jc w:val="both"/>
        <w:rPr>
          <w:rFonts w:ascii="Arial" w:hAnsi="Arial" w:cs="Arial"/>
          <w:sz w:val="18"/>
          <w:szCs w:val="18"/>
          <w:highlight w:val="yellow"/>
          <w:u w:val="single"/>
        </w:rPr>
      </w:pPr>
      <w:r w:rsidRPr="00C86311">
        <w:rPr>
          <w:rFonts w:ascii="Arial" w:hAnsi="Arial" w:cs="Arial"/>
          <w:sz w:val="18"/>
          <w:szCs w:val="18"/>
          <w:highlight w:val="yellow"/>
          <w:u w:val="single"/>
        </w:rPr>
        <w:t xml:space="preserve">Änderung vom </w:t>
      </w:r>
      <w:r w:rsidR="00C86311" w:rsidRPr="00C86311">
        <w:rPr>
          <w:rFonts w:ascii="Arial" w:hAnsi="Arial" w:cs="Arial"/>
          <w:sz w:val="18"/>
          <w:szCs w:val="18"/>
          <w:highlight w:val="yellow"/>
          <w:u w:val="single"/>
        </w:rPr>
        <w:t>31</w:t>
      </w:r>
      <w:r w:rsidRPr="00C86311">
        <w:rPr>
          <w:rFonts w:ascii="Arial" w:hAnsi="Arial" w:cs="Arial"/>
          <w:sz w:val="18"/>
          <w:szCs w:val="18"/>
          <w:highlight w:val="yellow"/>
          <w:u w:val="single"/>
        </w:rPr>
        <w:t>.</w:t>
      </w:r>
      <w:r w:rsidR="00C86311" w:rsidRPr="00C86311">
        <w:rPr>
          <w:rFonts w:ascii="Arial" w:hAnsi="Arial" w:cs="Arial"/>
          <w:sz w:val="18"/>
          <w:szCs w:val="18"/>
          <w:highlight w:val="yellow"/>
          <w:u w:val="single"/>
        </w:rPr>
        <w:t>08</w:t>
      </w:r>
      <w:r w:rsidRPr="00C86311">
        <w:rPr>
          <w:rFonts w:ascii="Arial" w:hAnsi="Arial" w:cs="Arial"/>
          <w:sz w:val="18"/>
          <w:szCs w:val="18"/>
          <w:highlight w:val="yellow"/>
          <w:u w:val="single"/>
        </w:rPr>
        <w:t>.2022</w:t>
      </w:r>
    </w:p>
    <w:p w14:paraId="7C115C5C" w14:textId="4AF09797" w:rsidR="00D047C8" w:rsidRPr="00C86311" w:rsidRDefault="00D047C8" w:rsidP="00D047C8">
      <w:pPr>
        <w:jc w:val="both"/>
        <w:rPr>
          <w:rFonts w:ascii="Arial" w:hAnsi="Arial" w:cs="Arial"/>
          <w:sz w:val="18"/>
          <w:szCs w:val="18"/>
        </w:rPr>
      </w:pPr>
      <w:r w:rsidRPr="00C86311">
        <w:rPr>
          <w:rFonts w:ascii="Arial" w:hAnsi="Arial" w:cs="Arial"/>
          <w:sz w:val="18"/>
          <w:szCs w:val="18"/>
          <w:highlight w:val="yellow"/>
        </w:rPr>
        <w:t>Gegenüber der Version K3 vom 01.04.2022 sind die Änderungen farblich „gelb“ markiert.</w:t>
      </w:r>
    </w:p>
    <w:p w14:paraId="3C0E8A79" w14:textId="77777777" w:rsidR="00D047C8" w:rsidRPr="00133B1C" w:rsidRDefault="00D047C8" w:rsidP="00133B1C">
      <w:pPr>
        <w:jc w:val="both"/>
        <w:rPr>
          <w:rFonts w:ascii="Arial" w:hAnsi="Arial" w:cs="Arial"/>
          <w:sz w:val="18"/>
          <w:szCs w:val="18"/>
          <w:highlight w:val="yellow"/>
        </w:rPr>
      </w:pPr>
    </w:p>
    <w:p w14:paraId="49CA9D35" w14:textId="7DCD8225" w:rsidR="00CF581E" w:rsidRPr="00163FEC" w:rsidRDefault="00CF581E" w:rsidP="000B1038">
      <w:pPr>
        <w:pStyle w:val="Kopfzeile"/>
        <w:tabs>
          <w:tab w:val="clear" w:pos="4536"/>
          <w:tab w:val="clear" w:pos="9072"/>
          <w:tab w:val="left" w:pos="5835"/>
        </w:tabs>
        <w:rPr>
          <w:rFonts w:ascii="Arial" w:hAnsi="Arial"/>
        </w:rPr>
      </w:pPr>
      <w:r w:rsidRPr="008313D4">
        <w:br w:type="page"/>
      </w:r>
    </w:p>
    <w:p w14:paraId="30B00F0A" w14:textId="77777777" w:rsidR="00CF581E" w:rsidRPr="00D70CEB" w:rsidRDefault="00CF581E" w:rsidP="00CF581E">
      <w:pPr>
        <w:pStyle w:val="Kopfzeile"/>
        <w:tabs>
          <w:tab w:val="clear" w:pos="4536"/>
          <w:tab w:val="clear" w:pos="9072"/>
        </w:tabs>
        <w:rPr>
          <w:rFonts w:ascii="Arial" w:hAnsi="Arial" w:cs="Arial"/>
        </w:rPr>
      </w:pPr>
    </w:p>
    <w:p w14:paraId="6D3DBA56" w14:textId="77777777" w:rsidR="00CF581E" w:rsidRPr="00F45724" w:rsidRDefault="00CF581E" w:rsidP="00CF581E">
      <w:pPr>
        <w:pStyle w:val="Kopfzeile"/>
        <w:tabs>
          <w:tab w:val="clear" w:pos="4536"/>
          <w:tab w:val="clear" w:pos="9072"/>
        </w:tabs>
        <w:rPr>
          <w:rFonts w:ascii="Arial" w:hAnsi="Arial" w:cs="Arial"/>
          <w:b/>
          <w:sz w:val="24"/>
        </w:rPr>
      </w:pPr>
      <w:r w:rsidRPr="00F45724">
        <w:rPr>
          <w:rFonts w:ascii="Arial" w:hAnsi="Arial" w:cs="Arial"/>
          <w:b/>
          <w:sz w:val="24"/>
        </w:rPr>
        <w:t xml:space="preserve">Prolog </w:t>
      </w:r>
    </w:p>
    <w:p w14:paraId="74226EEC" w14:textId="77777777" w:rsidR="00CF581E" w:rsidRPr="00D70CEB" w:rsidRDefault="00CF581E" w:rsidP="00CF581E">
      <w:pPr>
        <w:pStyle w:val="Kopfzeile"/>
        <w:tabs>
          <w:tab w:val="clear" w:pos="4536"/>
          <w:tab w:val="clear" w:pos="9072"/>
        </w:tabs>
        <w:rPr>
          <w:rFonts w:ascii="Arial" w:hAnsi="Arial" w:cs="Arial"/>
        </w:rPr>
      </w:pPr>
    </w:p>
    <w:p w14:paraId="68065356" w14:textId="77777777" w:rsidR="00CF581E" w:rsidRDefault="00CF581E" w:rsidP="00CF581E">
      <w:pPr>
        <w:pStyle w:val="Kopfzeile"/>
        <w:tabs>
          <w:tab w:val="clear" w:pos="4536"/>
          <w:tab w:val="clear" w:pos="9072"/>
        </w:tabs>
        <w:spacing w:line="276" w:lineRule="auto"/>
        <w:jc w:val="both"/>
        <w:rPr>
          <w:rFonts w:ascii="Arial" w:hAnsi="Arial" w:cs="Arial"/>
        </w:rPr>
      </w:pPr>
      <w:r w:rsidRPr="009E5CBE">
        <w:rPr>
          <w:rFonts w:ascii="Arial" w:hAnsi="Arial" w:cs="Arial"/>
        </w:rPr>
        <w:t xml:space="preserve">In dem vorliegenden Erhebungsbogen sind die Anforderungen an </w:t>
      </w:r>
      <w:r>
        <w:rPr>
          <w:rFonts w:ascii="Arial" w:hAnsi="Arial" w:cs="Arial"/>
        </w:rPr>
        <w:t xml:space="preserve">die klinische Versorgung in </w:t>
      </w:r>
      <w:r w:rsidRPr="009E5CBE">
        <w:rPr>
          <w:rFonts w:ascii="Arial" w:hAnsi="Arial" w:cs="Arial"/>
        </w:rPr>
        <w:t>Onkologische</w:t>
      </w:r>
      <w:r>
        <w:rPr>
          <w:rFonts w:ascii="Arial" w:hAnsi="Arial" w:cs="Arial"/>
        </w:rPr>
        <w:t>n</w:t>
      </w:r>
      <w:r w:rsidRPr="009E5CBE">
        <w:rPr>
          <w:rFonts w:ascii="Arial" w:hAnsi="Arial" w:cs="Arial"/>
        </w:rPr>
        <w:t xml:space="preserve"> Zentren und Onkologische</w:t>
      </w:r>
      <w:r>
        <w:rPr>
          <w:rFonts w:ascii="Arial" w:hAnsi="Arial" w:cs="Arial"/>
        </w:rPr>
        <w:t>n</w:t>
      </w:r>
      <w:r w:rsidRPr="009E5CBE">
        <w:rPr>
          <w:rFonts w:ascii="Arial" w:hAnsi="Arial" w:cs="Arial"/>
        </w:rPr>
        <w:t xml:space="preserve"> Spitzenzentren zusammengefasst. </w:t>
      </w:r>
    </w:p>
    <w:p w14:paraId="55B7F0F8" w14:textId="6B45011E" w:rsidR="00CF581E" w:rsidRPr="009E5CBE" w:rsidRDefault="00CF581E" w:rsidP="00CF581E">
      <w:pPr>
        <w:pStyle w:val="Kopfzeile"/>
        <w:tabs>
          <w:tab w:val="clear" w:pos="4536"/>
          <w:tab w:val="clear" w:pos="9072"/>
        </w:tabs>
        <w:spacing w:line="276" w:lineRule="auto"/>
        <w:jc w:val="both"/>
        <w:rPr>
          <w:rFonts w:ascii="Arial" w:hAnsi="Arial" w:cs="Arial"/>
        </w:rPr>
      </w:pPr>
      <w:r>
        <w:rPr>
          <w:rFonts w:ascii="Arial" w:hAnsi="Arial" w:cs="Arial"/>
        </w:rPr>
        <w:t>Damit</w:t>
      </w:r>
      <w:r w:rsidRPr="009E5CBE">
        <w:rPr>
          <w:rFonts w:ascii="Arial" w:hAnsi="Arial" w:cs="Arial"/>
        </w:rPr>
        <w:t xml:space="preserve"> wird ein wichtiges Ziel des Nationalen Krebsplans zur Umsetzung gebracht, </w:t>
      </w:r>
      <w:proofErr w:type="gramStart"/>
      <w:r w:rsidRPr="009E5CBE">
        <w:rPr>
          <w:rFonts w:ascii="Arial" w:hAnsi="Arial" w:cs="Arial"/>
        </w:rPr>
        <w:t>das</w:t>
      </w:r>
      <w:proofErr w:type="gramEnd"/>
      <w:r w:rsidRPr="009E5CBE">
        <w:rPr>
          <w:rFonts w:ascii="Arial" w:hAnsi="Arial" w:cs="Arial"/>
        </w:rPr>
        <w:t xml:space="preserve"> eine Betreuung der Pat</w:t>
      </w:r>
      <w:r w:rsidR="00B67B54">
        <w:rPr>
          <w:rFonts w:ascii="Arial" w:hAnsi="Arial" w:cs="Arial"/>
        </w:rPr>
        <w:t>.</w:t>
      </w:r>
      <w:r w:rsidRPr="009E5CBE">
        <w:rPr>
          <w:rFonts w:ascii="Arial" w:hAnsi="Arial" w:cs="Arial"/>
        </w:rPr>
        <w:t xml:space="preserve"> „unabhängig von der Versorgungsstruktur, also unabhängig davon, in welcher Einrichtung die Behandlung erfolgt, unter gleichen fachlichen Qualitätsanforderungen ermöglicht</w:t>
      </w:r>
      <w:r>
        <w:rPr>
          <w:rFonts w:ascii="Arial" w:hAnsi="Arial" w:cs="Arial"/>
        </w:rPr>
        <w:t xml:space="preserve"> […]</w:t>
      </w:r>
      <w:r w:rsidRPr="009E5CBE">
        <w:rPr>
          <w:rFonts w:ascii="Arial" w:hAnsi="Arial" w:cs="Arial"/>
        </w:rPr>
        <w:t>“</w:t>
      </w:r>
      <w:r>
        <w:rPr>
          <w:rFonts w:ascii="ZWAdobeF" w:hAnsi="ZWAdobeF" w:cs="ZWAdobeF"/>
          <w:sz w:val="2"/>
          <w:szCs w:val="2"/>
        </w:rPr>
        <w:t>0F0F</w:t>
      </w:r>
      <w:r w:rsidRPr="009E5CBE">
        <w:rPr>
          <w:rStyle w:val="Funotenzeichen"/>
          <w:rFonts w:ascii="Arial" w:hAnsi="Arial" w:cs="Arial"/>
        </w:rPr>
        <w:footnoteReference w:id="1"/>
      </w:r>
      <w:r w:rsidRPr="009E5CBE">
        <w:rPr>
          <w:rFonts w:ascii="Arial" w:hAnsi="Arial" w:cs="Arial"/>
        </w:rPr>
        <w:t xml:space="preserve">. </w:t>
      </w:r>
      <w:r>
        <w:rPr>
          <w:rFonts w:ascii="Arial" w:hAnsi="Arial" w:cs="Arial"/>
        </w:rPr>
        <w:t>Grundlage des Konzepts ist die nachfolgende Definition zertifizierter Zentren:</w:t>
      </w:r>
    </w:p>
    <w:p w14:paraId="0CA4350F" w14:textId="77777777" w:rsidR="00CF581E" w:rsidRPr="009E5CBE" w:rsidRDefault="00CF581E" w:rsidP="00CF581E">
      <w:pPr>
        <w:pStyle w:val="Kopfzeile"/>
        <w:tabs>
          <w:tab w:val="clear" w:pos="4536"/>
          <w:tab w:val="clear" w:pos="9072"/>
        </w:tabs>
        <w:spacing w:line="276" w:lineRule="auto"/>
        <w:jc w:val="both"/>
        <w:rPr>
          <w:rFonts w:ascii="Arial" w:hAnsi="Arial" w:cs="Arial"/>
        </w:rPr>
      </w:pPr>
      <w:r>
        <w:rPr>
          <w:rFonts w:ascii="Arial" w:hAnsi="Arial" w:cs="Arial"/>
        </w:rPr>
        <w:t>„</w:t>
      </w:r>
      <w:r w:rsidRPr="009E5CBE">
        <w:rPr>
          <w:rFonts w:ascii="Arial" w:hAnsi="Arial" w:cs="Arial"/>
        </w:rPr>
        <w:t xml:space="preserve">Ein Netz von qualifizierten und gemeinsam zertifizierten, multi- und interdisziplinären, transsektoralen und ggf. standortübergreifenden Einrichtungen (Krankenhäuser, vertragsärztliche Versorgung, Rehabilitationseinrichtungen), die, sofern fachlich geboten, möglichst die gesamte Versorgungskette für Betroffene abbilden, bildet ein Zentrum. Zertifizierte Einrichtungen gliedern sich in drei Zertifizierungsstufen: </w:t>
      </w:r>
    </w:p>
    <w:p w14:paraId="1294478F" w14:textId="77777777" w:rsidR="00CF581E" w:rsidRPr="009E5CBE" w:rsidRDefault="00CF581E" w:rsidP="00493906">
      <w:pPr>
        <w:pStyle w:val="Kopfzeile"/>
        <w:numPr>
          <w:ilvl w:val="0"/>
          <w:numId w:val="14"/>
        </w:numPr>
        <w:tabs>
          <w:tab w:val="clear" w:pos="4536"/>
          <w:tab w:val="clear" w:pos="9072"/>
        </w:tabs>
        <w:spacing w:line="276" w:lineRule="auto"/>
        <w:jc w:val="both"/>
        <w:rPr>
          <w:rFonts w:ascii="Arial" w:hAnsi="Arial" w:cs="Arial"/>
        </w:rPr>
      </w:pPr>
      <w:r w:rsidRPr="009E5CBE">
        <w:rPr>
          <w:rFonts w:ascii="Arial" w:hAnsi="Arial" w:cs="Arial"/>
        </w:rPr>
        <w:t xml:space="preserve">Organkrebszentrum (C) ist ein auf ein Organ oder ein Fachgebiet spezialisiertes Zentrum. </w:t>
      </w:r>
    </w:p>
    <w:p w14:paraId="5D89FAE2" w14:textId="77777777" w:rsidR="00CF581E" w:rsidRPr="009E5CBE" w:rsidRDefault="00CF581E" w:rsidP="00493906">
      <w:pPr>
        <w:pStyle w:val="Kopfzeile"/>
        <w:numPr>
          <w:ilvl w:val="0"/>
          <w:numId w:val="14"/>
        </w:numPr>
        <w:tabs>
          <w:tab w:val="clear" w:pos="4536"/>
          <w:tab w:val="clear" w:pos="9072"/>
        </w:tabs>
        <w:spacing w:line="276" w:lineRule="auto"/>
        <w:jc w:val="both"/>
        <w:rPr>
          <w:rFonts w:ascii="Arial" w:hAnsi="Arial" w:cs="Arial"/>
        </w:rPr>
      </w:pPr>
      <w:r w:rsidRPr="009E5CBE">
        <w:rPr>
          <w:rFonts w:ascii="Arial" w:hAnsi="Arial" w:cs="Arial"/>
        </w:rPr>
        <w:t xml:space="preserve">Onkologisches Zentrum (CC) erstreckt sich auf mehrere Organe oder Fachgebiete. </w:t>
      </w:r>
    </w:p>
    <w:p w14:paraId="116AAA50" w14:textId="77777777" w:rsidR="00CF581E" w:rsidRDefault="00CF581E" w:rsidP="00493906">
      <w:pPr>
        <w:pStyle w:val="Kopfzeile"/>
        <w:numPr>
          <w:ilvl w:val="0"/>
          <w:numId w:val="14"/>
        </w:numPr>
        <w:tabs>
          <w:tab w:val="clear" w:pos="4536"/>
          <w:tab w:val="clear" w:pos="9072"/>
        </w:tabs>
        <w:spacing w:line="276" w:lineRule="auto"/>
        <w:jc w:val="both"/>
        <w:rPr>
          <w:rFonts w:ascii="Arial" w:hAnsi="Arial" w:cs="Arial"/>
        </w:rPr>
      </w:pPr>
      <w:r w:rsidRPr="009E5CBE">
        <w:rPr>
          <w:rFonts w:ascii="Arial" w:hAnsi="Arial" w:cs="Arial"/>
        </w:rPr>
        <w:t xml:space="preserve">Onkologisches Spitzenzentrum (CCC) ist ein </w:t>
      </w:r>
      <w:r>
        <w:rPr>
          <w:rFonts w:ascii="Arial" w:hAnsi="Arial" w:cs="Arial"/>
        </w:rPr>
        <w:t>„</w:t>
      </w:r>
      <w:r w:rsidRPr="009E5CBE">
        <w:rPr>
          <w:rFonts w:ascii="Arial" w:hAnsi="Arial" w:cs="Arial"/>
        </w:rPr>
        <w:t>Onkologisches Zentrum mit Forschungsschwerpunkten.</w:t>
      </w:r>
      <w:r>
        <w:rPr>
          <w:rFonts w:ascii="Arial" w:hAnsi="Arial" w:cs="Arial"/>
        </w:rPr>
        <w:t>“</w:t>
      </w:r>
      <w:r>
        <w:rPr>
          <w:rFonts w:ascii="ZWAdobeF" w:hAnsi="ZWAdobeF" w:cs="ZWAdobeF"/>
          <w:sz w:val="2"/>
          <w:szCs w:val="2"/>
        </w:rPr>
        <w:t>1F1F</w:t>
      </w:r>
      <w:r>
        <w:rPr>
          <w:rStyle w:val="Funotenzeichen"/>
          <w:rFonts w:ascii="Arial" w:hAnsi="Arial" w:cs="Arial"/>
        </w:rPr>
        <w:footnoteReference w:id="2"/>
      </w:r>
    </w:p>
    <w:p w14:paraId="44147C5B" w14:textId="77777777" w:rsidR="00CF581E" w:rsidRDefault="00CF581E" w:rsidP="00CF581E">
      <w:pPr>
        <w:pStyle w:val="Kopfzeile"/>
        <w:tabs>
          <w:tab w:val="clear" w:pos="4536"/>
          <w:tab w:val="clear" w:pos="9072"/>
        </w:tabs>
        <w:spacing w:line="276" w:lineRule="auto"/>
        <w:jc w:val="both"/>
        <w:rPr>
          <w:rFonts w:ascii="Arial" w:hAnsi="Arial" w:cs="Arial"/>
        </w:rPr>
      </w:pPr>
    </w:p>
    <w:p w14:paraId="60F378DC" w14:textId="77777777" w:rsidR="00CF581E" w:rsidRDefault="00CF581E" w:rsidP="00CF581E">
      <w:pPr>
        <w:pStyle w:val="Kopfzeile"/>
        <w:tabs>
          <w:tab w:val="clear" w:pos="4536"/>
          <w:tab w:val="clear" w:pos="9072"/>
        </w:tabs>
        <w:spacing w:line="276" w:lineRule="auto"/>
        <w:jc w:val="both"/>
        <w:rPr>
          <w:rFonts w:ascii="Arial" w:hAnsi="Arial" w:cs="Arial"/>
        </w:rPr>
      </w:pPr>
      <w:r>
        <w:rPr>
          <w:rFonts w:ascii="Arial" w:hAnsi="Arial" w:cs="Arial"/>
        </w:rPr>
        <w:t xml:space="preserve">Das beschriebene 3-Stufen-Modell der onkologischen Versorgungsstrukturen wird von der Deutschen Krebshilfe und der Deutsche Krebsgesellschaft innerhalb eines „Nationalen Zertifizierungsprogramms Krebs“ umgesetzt. </w:t>
      </w:r>
    </w:p>
    <w:p w14:paraId="77708CE6" w14:textId="77777777" w:rsidR="00CF581E" w:rsidRDefault="00CF581E" w:rsidP="00CF581E">
      <w:pPr>
        <w:pStyle w:val="Kopfzeile"/>
        <w:tabs>
          <w:tab w:val="clear" w:pos="4536"/>
          <w:tab w:val="clear" w:pos="9072"/>
        </w:tabs>
        <w:spacing w:line="276" w:lineRule="auto"/>
        <w:jc w:val="both"/>
        <w:rPr>
          <w:rFonts w:ascii="Arial" w:hAnsi="Arial" w:cs="Arial"/>
        </w:rPr>
      </w:pPr>
      <w:r>
        <w:rPr>
          <w:rFonts w:ascii="Arial" w:hAnsi="Arial" w:cs="Arial"/>
        </w:rPr>
        <w:t xml:space="preserve">Der vorliegende, gemeinsame Erhebungsbogen ist ein Bestandteil in diesem Konzept. </w:t>
      </w:r>
    </w:p>
    <w:p w14:paraId="33DA52DC" w14:textId="77777777" w:rsidR="00CF581E" w:rsidRDefault="00CF581E" w:rsidP="00CF581E">
      <w:pPr>
        <w:pStyle w:val="Kopfzeile"/>
        <w:tabs>
          <w:tab w:val="clear" w:pos="4536"/>
          <w:tab w:val="clear" w:pos="9072"/>
        </w:tabs>
        <w:spacing w:line="276" w:lineRule="auto"/>
        <w:jc w:val="both"/>
        <w:rPr>
          <w:rFonts w:ascii="Arial" w:hAnsi="Arial" w:cs="Arial"/>
        </w:rPr>
      </w:pPr>
      <w:r>
        <w:rPr>
          <w:rFonts w:ascii="Arial" w:hAnsi="Arial" w:cs="Arial"/>
        </w:rPr>
        <w:t>Die Bearbeitung des Erhebungsbogens durch die Zentren und die Abläufe des Zertifizierungsverfahrens/ Förderprogramms werden wie bisher durchgeführt.</w:t>
      </w:r>
    </w:p>
    <w:p w14:paraId="59A98CC6" w14:textId="169BE292" w:rsidR="00CF581E" w:rsidRDefault="00CF581E" w:rsidP="00CF581E">
      <w:pPr>
        <w:pStyle w:val="Kopfzeile"/>
        <w:tabs>
          <w:tab w:val="clear" w:pos="4536"/>
          <w:tab w:val="clear" w:pos="9072"/>
        </w:tabs>
        <w:rPr>
          <w:rFonts w:ascii="Arial" w:hAnsi="Arial"/>
        </w:rPr>
      </w:pPr>
    </w:p>
    <w:p w14:paraId="754FADEA" w14:textId="0CCFD0AA" w:rsidR="00F5449D" w:rsidRDefault="00F5449D" w:rsidP="00CF581E">
      <w:pPr>
        <w:pStyle w:val="Kopfzeile"/>
        <w:tabs>
          <w:tab w:val="clear" w:pos="4536"/>
          <w:tab w:val="clear" w:pos="9072"/>
        </w:tabs>
        <w:rPr>
          <w:rFonts w:ascii="Arial" w:hAnsi="Arial"/>
        </w:rPr>
      </w:pPr>
    </w:p>
    <w:p w14:paraId="1B84B78B" w14:textId="4D82024C" w:rsidR="00F5449D" w:rsidRDefault="00F5449D" w:rsidP="00CF581E">
      <w:pPr>
        <w:pStyle w:val="Kopfzeile"/>
        <w:tabs>
          <w:tab w:val="clear" w:pos="4536"/>
          <w:tab w:val="clear" w:pos="9072"/>
        </w:tabs>
        <w:rPr>
          <w:rFonts w:ascii="Arial" w:hAnsi="Arial"/>
        </w:rPr>
      </w:pPr>
    </w:p>
    <w:p w14:paraId="0F9EFD4C" w14:textId="6167FE5C" w:rsidR="00F5449D" w:rsidRDefault="00F5449D" w:rsidP="00CF581E">
      <w:pPr>
        <w:pStyle w:val="Kopfzeile"/>
        <w:tabs>
          <w:tab w:val="clear" w:pos="4536"/>
          <w:tab w:val="clear" w:pos="9072"/>
        </w:tabs>
        <w:rPr>
          <w:rFonts w:ascii="Arial" w:hAnsi="Arial"/>
        </w:rPr>
      </w:pPr>
    </w:p>
    <w:p w14:paraId="2EA358AA" w14:textId="77777777" w:rsidR="00F5449D" w:rsidRPr="00FC1F10" w:rsidRDefault="00F5449D" w:rsidP="00F56524">
      <w:pPr>
        <w:jc w:val="both"/>
        <w:rPr>
          <w:rFonts w:ascii="Arial" w:hAnsi="Arial" w:cs="Arial"/>
          <w:highlight w:val="green"/>
          <w:lang w:bidi="ar-SA"/>
        </w:rPr>
      </w:pPr>
      <w:r w:rsidRPr="00FC1F10">
        <w:rPr>
          <w:rFonts w:ascii="Arial" w:hAnsi="Arial"/>
          <w:highlight w:val="green"/>
        </w:rPr>
        <w:t xml:space="preserve">Hinweis: </w:t>
      </w:r>
      <w:r w:rsidRPr="00FC1F10">
        <w:rPr>
          <w:rFonts w:ascii="Arial" w:hAnsi="Arial" w:cs="Arial"/>
          <w:highlight w:val="green"/>
        </w:rPr>
        <w:t>Im Sinne einer gendergerechten Sprache verwenden wir für die Begriffe „Patientinnen“, „Patienten“, „Patient*innen“ die Bezeichnung „Pat.“, die ausdrücklich jede Geschlechtszuschreibung (weiblich, männlich, divers) einschließt.</w:t>
      </w:r>
    </w:p>
    <w:p w14:paraId="6D9600A3" w14:textId="402F3A01" w:rsidR="00F5449D" w:rsidRPr="00FC1F10" w:rsidRDefault="00F5449D" w:rsidP="00F56524">
      <w:pPr>
        <w:pStyle w:val="Kopfzeile"/>
        <w:tabs>
          <w:tab w:val="clear" w:pos="4536"/>
          <w:tab w:val="clear" w:pos="9072"/>
        </w:tabs>
        <w:jc w:val="both"/>
        <w:rPr>
          <w:rFonts w:ascii="Arial" w:hAnsi="Arial"/>
          <w:highlight w:val="green"/>
        </w:rPr>
      </w:pPr>
    </w:p>
    <w:p w14:paraId="572B84DE" w14:textId="50346FA4" w:rsidR="001657EF" w:rsidRPr="001657EF" w:rsidRDefault="001657EF" w:rsidP="00F56524">
      <w:pPr>
        <w:pStyle w:val="Kopfzeile"/>
        <w:tabs>
          <w:tab w:val="clear" w:pos="4536"/>
          <w:tab w:val="clear" w:pos="9072"/>
        </w:tabs>
        <w:jc w:val="both"/>
        <w:rPr>
          <w:rFonts w:ascii="Arial" w:hAnsi="Arial" w:cs="Arial"/>
          <w:highlight w:val="yellow"/>
        </w:rPr>
      </w:pPr>
      <w:r w:rsidRPr="00FC1F10">
        <w:rPr>
          <w:rFonts w:ascii="Arial" w:hAnsi="Arial" w:cs="Arial"/>
          <w:highlight w:val="green"/>
        </w:rPr>
        <w:t xml:space="preserve">Bei einigen Anforderungen findet sich ein </w:t>
      </w:r>
      <w:r w:rsidRPr="00D4045A">
        <w:rPr>
          <w:rFonts w:ascii="Arial" w:hAnsi="Arial" w:cs="Arial"/>
          <w:highlight w:val="green"/>
        </w:rPr>
        <w:t>Zusatz „G-BA“ in der ersten Spalte (Bsp. 1.1.4). An diesen Stellen sind Teile der Zentrums-Richtlinie aufgenommen (</w:t>
      </w:r>
      <w:r w:rsidR="00D4045A" w:rsidRPr="00D4045A">
        <w:rPr>
          <w:rFonts w:ascii="Arial" w:hAnsi="Arial" w:cs="Arial"/>
          <w:highlight w:val="green"/>
        </w:rPr>
        <w:t>https://www.g-ba.de/richtlinien/117</w:t>
      </w:r>
      <w:r w:rsidRPr="00D4045A">
        <w:rPr>
          <w:rFonts w:ascii="Arial" w:hAnsi="Arial" w:cs="Arial"/>
          <w:highlight w:val="green"/>
        </w:rPr>
        <w:t>). Ziel ist es, bei den Verhandlungen vor Ort einen einfachen Überblick über die durch die O</w:t>
      </w:r>
      <w:r w:rsidR="00F56524" w:rsidRPr="00D4045A">
        <w:rPr>
          <w:rFonts w:ascii="Arial" w:hAnsi="Arial" w:cs="Arial"/>
          <w:highlight w:val="green"/>
        </w:rPr>
        <w:t xml:space="preserve">nkologischen </w:t>
      </w:r>
      <w:r w:rsidRPr="00D4045A">
        <w:rPr>
          <w:rFonts w:ascii="Arial" w:hAnsi="Arial" w:cs="Arial"/>
          <w:highlight w:val="green"/>
        </w:rPr>
        <w:t>Z</w:t>
      </w:r>
      <w:r w:rsidR="00F56524" w:rsidRPr="00D4045A">
        <w:rPr>
          <w:rFonts w:ascii="Arial" w:hAnsi="Arial" w:cs="Arial"/>
          <w:highlight w:val="green"/>
        </w:rPr>
        <w:t>entren</w:t>
      </w:r>
      <w:r w:rsidRPr="00D4045A">
        <w:rPr>
          <w:rFonts w:ascii="Arial" w:hAnsi="Arial" w:cs="Arial"/>
          <w:highlight w:val="green"/>
        </w:rPr>
        <w:t xml:space="preserve"> erfüllten Vorgaben der Richtlinie zu geben, der durch die Verhandelnden genutzt werden kann.</w:t>
      </w:r>
    </w:p>
    <w:p w14:paraId="588A7360" w14:textId="77777777" w:rsidR="00CF581E" w:rsidRPr="00163FEC" w:rsidRDefault="00CF581E" w:rsidP="00CF581E">
      <w:pPr>
        <w:pStyle w:val="Kopfzeile"/>
        <w:tabs>
          <w:tab w:val="clear" w:pos="4536"/>
          <w:tab w:val="clear" w:pos="9072"/>
        </w:tabs>
        <w:rPr>
          <w:rFonts w:ascii="Arial" w:hAnsi="Arial"/>
        </w:rPr>
      </w:pPr>
      <w:r>
        <w:rPr>
          <w:rFonts w:ascii="Arial" w:hAnsi="Arial"/>
          <w:b/>
        </w:rPr>
        <w:br w:type="page"/>
      </w:r>
    </w:p>
    <w:p w14:paraId="527915D9" w14:textId="77777777" w:rsidR="00CF581E" w:rsidRPr="00D70CEB" w:rsidRDefault="00CF581E" w:rsidP="00CF581E">
      <w:pPr>
        <w:pStyle w:val="Kopfzeile"/>
        <w:tabs>
          <w:tab w:val="clear" w:pos="4536"/>
          <w:tab w:val="clear" w:pos="9072"/>
        </w:tabs>
        <w:rPr>
          <w:rFonts w:ascii="Arial" w:hAnsi="Arial"/>
        </w:rPr>
      </w:pPr>
    </w:p>
    <w:p w14:paraId="0A47F5DC" w14:textId="77777777" w:rsidR="00CF581E" w:rsidRPr="00D70CEB" w:rsidRDefault="00CF581E" w:rsidP="00CF581E">
      <w:pPr>
        <w:pStyle w:val="Kopfzeile"/>
        <w:tabs>
          <w:tab w:val="clear" w:pos="4536"/>
          <w:tab w:val="clear" w:pos="9072"/>
        </w:tabs>
        <w:rPr>
          <w:rFonts w:ascii="Arial" w:hAnsi="Arial" w:cs="Arial"/>
        </w:rPr>
      </w:pPr>
    </w:p>
    <w:p w14:paraId="05AFAC1A" w14:textId="77777777" w:rsidR="00CF581E" w:rsidRPr="001C16E3" w:rsidRDefault="00CF581E" w:rsidP="00CF581E">
      <w:pPr>
        <w:rPr>
          <w:rFonts w:ascii="Arial" w:hAnsi="Arial" w:cs="Arial"/>
          <w:b/>
          <w:sz w:val="24"/>
          <w:szCs w:val="24"/>
        </w:rPr>
      </w:pPr>
      <w:r w:rsidRPr="001C16E3">
        <w:rPr>
          <w:rFonts w:ascii="Arial" w:hAnsi="Arial" w:cs="Arial"/>
          <w:b/>
          <w:sz w:val="24"/>
          <w:szCs w:val="24"/>
        </w:rPr>
        <w:t>Strukturanforderungen / Definitionen</w:t>
      </w:r>
    </w:p>
    <w:p w14:paraId="3F6A173F" w14:textId="77777777" w:rsidR="00CF581E" w:rsidRPr="001C16E3" w:rsidRDefault="00CF581E" w:rsidP="00CF581E">
      <w:pPr>
        <w:rPr>
          <w:rFonts w:ascii="Arial" w:hAnsi="Arial" w:cs="Arial"/>
          <w:sz w:val="22"/>
          <w:szCs w:val="24"/>
        </w:rPr>
      </w:pPr>
    </w:p>
    <w:p w14:paraId="640A8F65" w14:textId="77777777" w:rsidR="00CF581E" w:rsidRPr="00DE43EC" w:rsidRDefault="00CF581E" w:rsidP="00CF581E">
      <w:pPr>
        <w:rPr>
          <w:rFonts w:ascii="Arial" w:hAnsi="Arial" w:cs="Arial"/>
          <w:b/>
        </w:rPr>
      </w:pPr>
      <w:r>
        <w:rPr>
          <w:rFonts w:ascii="Arial" w:hAnsi="Arial" w:cs="Arial"/>
          <w:b/>
        </w:rPr>
        <w:t>Nachweisstufen Onkologisches Zentrum</w:t>
      </w:r>
      <w:r w:rsidRPr="00DE43EC" w:rsidDel="00305A04">
        <w:rPr>
          <w:rFonts w:ascii="Arial" w:hAnsi="Arial" w:cs="Arial"/>
          <w:b/>
        </w:rPr>
        <w:t xml:space="preserve"> </w:t>
      </w:r>
    </w:p>
    <w:p w14:paraId="042C08C9" w14:textId="77777777" w:rsidR="00CF581E" w:rsidRPr="001C16E3" w:rsidRDefault="00CF581E" w:rsidP="00CF581E">
      <w:pPr>
        <w:rPr>
          <w:rFonts w:ascii="Arial" w:hAnsi="Arial" w:cs="Arial"/>
        </w:rPr>
      </w:pPr>
    </w:p>
    <w:p w14:paraId="2859BA7F" w14:textId="01FB58FA" w:rsidR="00CF581E" w:rsidRPr="00B772AC" w:rsidRDefault="00CF581E" w:rsidP="00CF581E">
      <w:pPr>
        <w:spacing w:after="200"/>
        <w:ind w:left="425"/>
        <w:rPr>
          <w:rFonts w:ascii="Arial" w:hAnsi="Arial" w:cs="Arial"/>
          <w:b/>
        </w:rPr>
      </w:pPr>
      <w:proofErr w:type="gramStart"/>
      <w:r w:rsidRPr="00CE2E7C">
        <w:rPr>
          <w:rFonts w:ascii="Arial" w:hAnsi="Arial" w:cs="Arial"/>
          <w:b/>
        </w:rPr>
        <w:t>Organkrebszentrum  (</w:t>
      </w:r>
      <w:proofErr w:type="gramEnd"/>
      <w:r w:rsidRPr="00CE2E7C">
        <w:rPr>
          <w:rFonts w:ascii="Arial" w:hAnsi="Arial" w:cs="Arial"/>
          <w:b/>
        </w:rPr>
        <w:t>Z)</w:t>
      </w:r>
      <w:r w:rsidRPr="00CE2E7C">
        <w:rPr>
          <w:rFonts w:ascii="Arial" w:hAnsi="Arial" w:cs="Arial"/>
          <w:b/>
        </w:rPr>
        <w:br/>
      </w:r>
      <w:r w:rsidRPr="00CE2E7C">
        <w:rPr>
          <w:rFonts w:ascii="Arial" w:hAnsi="Arial" w:cs="Arial"/>
        </w:rPr>
        <w:t xml:space="preserve">= </w:t>
      </w:r>
      <w:r w:rsidRPr="00B772AC">
        <w:rPr>
          <w:rFonts w:ascii="Arial" w:hAnsi="Arial" w:cs="Arial"/>
        </w:rPr>
        <w:t>Brustkrebs, Darmkrebs, Prostatakrebs, Lungenkrebs, Hautkrebs, Gynäkologische Krebserkrankung</w:t>
      </w:r>
      <w:r w:rsidR="00053E1D" w:rsidRPr="00B772AC">
        <w:rPr>
          <w:rFonts w:ascii="Arial" w:hAnsi="Arial" w:cs="Arial"/>
        </w:rPr>
        <w:t>, Hämatologische Neoplasien</w:t>
      </w:r>
    </w:p>
    <w:p w14:paraId="15546BD0" w14:textId="77777777" w:rsidR="00CF581E" w:rsidRPr="00CE2E7C" w:rsidRDefault="00CF581E" w:rsidP="00CF581E">
      <w:pPr>
        <w:spacing w:after="200" w:line="276" w:lineRule="auto"/>
        <w:ind w:left="426"/>
        <w:rPr>
          <w:rFonts w:ascii="Arial" w:hAnsi="Arial" w:cs="Arial"/>
          <w:b/>
        </w:rPr>
      </w:pPr>
      <w:proofErr w:type="gramStart"/>
      <w:r w:rsidRPr="00B772AC">
        <w:rPr>
          <w:rFonts w:ascii="Arial" w:hAnsi="Arial" w:cs="Arial"/>
          <w:b/>
        </w:rPr>
        <w:t>Modul  (</w:t>
      </w:r>
      <w:proofErr w:type="gramEnd"/>
      <w:r w:rsidRPr="00B772AC">
        <w:rPr>
          <w:rFonts w:ascii="Arial" w:hAnsi="Arial" w:cs="Arial"/>
          <w:b/>
        </w:rPr>
        <w:t>M)</w:t>
      </w:r>
      <w:r w:rsidRPr="00B772AC">
        <w:rPr>
          <w:rFonts w:ascii="Arial" w:hAnsi="Arial" w:cs="Arial"/>
          <w:b/>
        </w:rPr>
        <w:br/>
      </w:r>
      <w:r w:rsidRPr="00B772AC">
        <w:rPr>
          <w:rFonts w:ascii="Arial" w:hAnsi="Arial" w:cs="Arial"/>
        </w:rPr>
        <w:t xml:space="preserve">= Pankreas, Magen, </w:t>
      </w:r>
      <w:r w:rsidR="00DF1BC2" w:rsidRPr="00B772AC">
        <w:rPr>
          <w:rFonts w:ascii="Arial" w:hAnsi="Arial" w:cs="Arial"/>
        </w:rPr>
        <w:t xml:space="preserve">HCC, </w:t>
      </w:r>
      <w:r w:rsidRPr="00B772AC">
        <w:rPr>
          <w:rFonts w:ascii="Arial" w:hAnsi="Arial" w:cs="Arial"/>
        </w:rPr>
        <w:t>Speiseröhre, Kopf-Hals, Neuroonkologie, Kinderonkologie, Sarkome</w:t>
      </w:r>
      <w:r w:rsidR="00DF1BC2" w:rsidRPr="00B772AC">
        <w:rPr>
          <w:rFonts w:ascii="Arial" w:hAnsi="Arial" w:cs="Arial"/>
        </w:rPr>
        <w:t>, Niere, Harnblase</w:t>
      </w:r>
    </w:p>
    <w:p w14:paraId="62B8BD96" w14:textId="77777777" w:rsidR="00CF581E" w:rsidRPr="00CE2E7C" w:rsidRDefault="00CF581E" w:rsidP="00CF581E">
      <w:pPr>
        <w:spacing w:after="120"/>
        <w:ind w:left="425"/>
        <w:rPr>
          <w:rFonts w:ascii="Arial" w:hAnsi="Arial" w:cs="Arial"/>
          <w:b/>
        </w:rPr>
      </w:pPr>
      <w:proofErr w:type="gramStart"/>
      <w:r w:rsidRPr="00CE2E7C">
        <w:rPr>
          <w:rFonts w:ascii="Arial" w:hAnsi="Arial" w:cs="Arial"/>
          <w:b/>
        </w:rPr>
        <w:t>Schwerpunkt  (</w:t>
      </w:r>
      <w:proofErr w:type="gramEnd"/>
      <w:r w:rsidRPr="00CE2E7C">
        <w:rPr>
          <w:rFonts w:ascii="Arial" w:hAnsi="Arial" w:cs="Arial"/>
          <w:b/>
        </w:rPr>
        <w:t>S)</w:t>
      </w:r>
    </w:p>
    <w:tbl>
      <w:tblPr>
        <w:tblW w:w="0" w:type="auto"/>
        <w:tblLook w:val="01E0" w:firstRow="1" w:lastRow="1" w:firstColumn="1" w:lastColumn="1" w:noHBand="0" w:noVBand="0"/>
      </w:tblPr>
      <w:tblGrid>
        <w:gridCol w:w="1097"/>
        <w:gridCol w:w="9108"/>
      </w:tblGrid>
      <w:tr w:rsidR="00CF581E" w:rsidRPr="00CE2E7C" w14:paraId="1EB4E095" w14:textId="77777777" w:rsidTr="00CE2E7C">
        <w:tc>
          <w:tcPr>
            <w:tcW w:w="1097" w:type="dxa"/>
            <w:shd w:val="clear" w:color="auto" w:fill="auto"/>
          </w:tcPr>
          <w:p w14:paraId="644E1814" w14:textId="77777777" w:rsidR="00CF581E" w:rsidRPr="00CE2E7C" w:rsidRDefault="00CF581E" w:rsidP="0079477D">
            <w:pPr>
              <w:spacing w:after="120"/>
              <w:jc w:val="center"/>
              <w:rPr>
                <w:rFonts w:ascii="Arial" w:hAnsi="Arial" w:cs="Arial"/>
              </w:rPr>
            </w:pPr>
            <w:r w:rsidRPr="00CE2E7C">
              <w:rPr>
                <w:rFonts w:ascii="Arial" w:hAnsi="Arial" w:cs="Arial"/>
              </w:rPr>
              <w:t>I</w:t>
            </w:r>
          </w:p>
        </w:tc>
        <w:tc>
          <w:tcPr>
            <w:tcW w:w="9108" w:type="dxa"/>
            <w:shd w:val="clear" w:color="auto" w:fill="auto"/>
          </w:tcPr>
          <w:p w14:paraId="22FEA962" w14:textId="56D1E491" w:rsidR="00CF581E" w:rsidRPr="00CE2E7C" w:rsidRDefault="00CF581E" w:rsidP="00DF1BC2">
            <w:pPr>
              <w:spacing w:before="40" w:after="120"/>
              <w:rPr>
                <w:rFonts w:ascii="Arial" w:hAnsi="Arial" w:cs="Arial"/>
                <w:b/>
              </w:rPr>
            </w:pPr>
            <w:r w:rsidRPr="00CE2E7C">
              <w:rPr>
                <w:rFonts w:ascii="Arial" w:hAnsi="Arial" w:cs="Arial"/>
              </w:rPr>
              <w:t xml:space="preserve">Gallenwege, Neuroendokrine </w:t>
            </w:r>
            <w:r w:rsidRPr="00B772AC">
              <w:rPr>
                <w:rFonts w:ascii="Arial" w:hAnsi="Arial" w:cs="Arial"/>
              </w:rPr>
              <w:t>Tumoren</w:t>
            </w:r>
            <w:r w:rsidR="00DB1036" w:rsidRPr="00B772AC">
              <w:rPr>
                <w:rFonts w:ascii="Arial" w:hAnsi="Arial" w:cs="Arial"/>
              </w:rPr>
              <w:t xml:space="preserve"> des Verdauungstraktes</w:t>
            </w:r>
            <w:r w:rsidRPr="00B772AC">
              <w:rPr>
                <w:rFonts w:ascii="Arial" w:hAnsi="Arial" w:cs="Arial"/>
              </w:rPr>
              <w:t>; Dünndarm</w:t>
            </w:r>
            <w:r w:rsidRPr="00CE2E7C">
              <w:rPr>
                <w:rFonts w:ascii="Arial" w:hAnsi="Arial" w:cs="Arial"/>
              </w:rPr>
              <w:t>-Tumoren</w:t>
            </w:r>
          </w:p>
        </w:tc>
      </w:tr>
      <w:tr w:rsidR="00CF581E" w:rsidRPr="00CE2E7C" w14:paraId="1636AE9A" w14:textId="77777777" w:rsidTr="00CE2E7C">
        <w:tc>
          <w:tcPr>
            <w:tcW w:w="1097" w:type="dxa"/>
            <w:shd w:val="clear" w:color="auto" w:fill="auto"/>
          </w:tcPr>
          <w:p w14:paraId="525ECCC3" w14:textId="77777777" w:rsidR="00CF581E" w:rsidRPr="00CE2E7C" w:rsidRDefault="00CF581E" w:rsidP="0079477D">
            <w:pPr>
              <w:spacing w:after="120"/>
              <w:jc w:val="center"/>
              <w:rPr>
                <w:rFonts w:ascii="Arial" w:hAnsi="Arial" w:cs="Arial"/>
              </w:rPr>
            </w:pPr>
            <w:r w:rsidRPr="00CE2E7C">
              <w:rPr>
                <w:rFonts w:ascii="Arial" w:hAnsi="Arial" w:cs="Arial"/>
              </w:rPr>
              <w:t>IV</w:t>
            </w:r>
          </w:p>
        </w:tc>
        <w:tc>
          <w:tcPr>
            <w:tcW w:w="9108" w:type="dxa"/>
            <w:shd w:val="clear" w:color="auto" w:fill="auto"/>
          </w:tcPr>
          <w:p w14:paraId="19E235CD" w14:textId="6F62282B" w:rsidR="00CF581E" w:rsidRPr="00CE2E7C" w:rsidRDefault="00CF581E" w:rsidP="0079477D">
            <w:pPr>
              <w:spacing w:after="120"/>
              <w:rPr>
                <w:rFonts w:ascii="Arial" w:hAnsi="Arial" w:cs="Arial"/>
              </w:rPr>
            </w:pPr>
            <w:r w:rsidRPr="00B772AC">
              <w:rPr>
                <w:rFonts w:ascii="Arial" w:hAnsi="Arial" w:cs="Arial"/>
              </w:rPr>
              <w:t>Endokrine Malignome (</w:t>
            </w:r>
            <w:r w:rsidR="00987B57" w:rsidRPr="00B772AC">
              <w:rPr>
                <w:rFonts w:ascii="Arial" w:hAnsi="Arial" w:cs="Arial"/>
              </w:rPr>
              <w:t>inkl. Schilddrüse, Nebenniere, Paraganglien, Hypophyse, Nebenschilddrüse, Neuroendokrine Tumoren</w:t>
            </w:r>
            <w:r w:rsidRPr="00B772AC">
              <w:rPr>
                <w:rFonts w:ascii="Arial" w:hAnsi="Arial" w:cs="Arial"/>
              </w:rPr>
              <w:t>)</w:t>
            </w:r>
          </w:p>
        </w:tc>
      </w:tr>
      <w:tr w:rsidR="00CF581E" w:rsidRPr="00453A76" w14:paraId="353458CF" w14:textId="77777777" w:rsidTr="00CE2E7C">
        <w:tc>
          <w:tcPr>
            <w:tcW w:w="1097" w:type="dxa"/>
            <w:shd w:val="clear" w:color="auto" w:fill="auto"/>
          </w:tcPr>
          <w:p w14:paraId="4AD4F51B" w14:textId="77777777" w:rsidR="00CF581E" w:rsidRPr="00FC1F10" w:rsidRDefault="00CF581E" w:rsidP="0079477D">
            <w:pPr>
              <w:jc w:val="center"/>
              <w:rPr>
                <w:rFonts w:ascii="Arial" w:hAnsi="Arial" w:cs="Arial"/>
                <w:strike/>
                <w:highlight w:val="green"/>
              </w:rPr>
            </w:pPr>
            <w:r w:rsidRPr="00FC1F10">
              <w:rPr>
                <w:rFonts w:ascii="Arial" w:hAnsi="Arial" w:cs="Arial"/>
                <w:strike/>
                <w:highlight w:val="green"/>
              </w:rPr>
              <w:t>V</w:t>
            </w:r>
          </w:p>
        </w:tc>
        <w:tc>
          <w:tcPr>
            <w:tcW w:w="9108" w:type="dxa"/>
            <w:shd w:val="clear" w:color="auto" w:fill="auto"/>
          </w:tcPr>
          <w:p w14:paraId="66CBD842" w14:textId="3F7BFF17" w:rsidR="00CF581E" w:rsidRPr="00FC1F10" w:rsidRDefault="00CF581E" w:rsidP="00053E1D">
            <w:pPr>
              <w:spacing w:line="276" w:lineRule="auto"/>
              <w:rPr>
                <w:rFonts w:ascii="Arial" w:hAnsi="Arial" w:cs="Arial"/>
                <w:strike/>
                <w:highlight w:val="green"/>
              </w:rPr>
            </w:pPr>
            <w:r w:rsidRPr="00FC1F10">
              <w:rPr>
                <w:rFonts w:ascii="Arial" w:hAnsi="Arial" w:cs="Arial"/>
                <w:strike/>
                <w:highlight w:val="green"/>
              </w:rPr>
              <w:t xml:space="preserve">Lymphom, Leukämie, Hämatologische </w:t>
            </w:r>
            <w:r w:rsidR="00DE6C66" w:rsidRPr="00FC1F10">
              <w:rPr>
                <w:rFonts w:ascii="Arial" w:hAnsi="Arial" w:cs="Arial"/>
                <w:strike/>
                <w:highlight w:val="green"/>
              </w:rPr>
              <w:t>Neoplasien</w:t>
            </w:r>
          </w:p>
        </w:tc>
      </w:tr>
      <w:tr w:rsidR="00CF581E" w:rsidRPr="00CE2E7C" w14:paraId="55B6DF60" w14:textId="77777777" w:rsidTr="00CE2E7C">
        <w:tc>
          <w:tcPr>
            <w:tcW w:w="1097" w:type="dxa"/>
            <w:shd w:val="clear" w:color="auto" w:fill="auto"/>
          </w:tcPr>
          <w:p w14:paraId="343FC834" w14:textId="77777777" w:rsidR="00CF581E" w:rsidRPr="00CE2E7C" w:rsidRDefault="00CF581E" w:rsidP="0079477D">
            <w:pPr>
              <w:jc w:val="center"/>
              <w:rPr>
                <w:rFonts w:ascii="Arial" w:hAnsi="Arial" w:cs="Arial"/>
              </w:rPr>
            </w:pPr>
            <w:r w:rsidRPr="00CE2E7C">
              <w:rPr>
                <w:rFonts w:ascii="Arial" w:hAnsi="Arial" w:cs="Arial"/>
              </w:rPr>
              <w:t>VI</w:t>
            </w:r>
          </w:p>
        </w:tc>
        <w:tc>
          <w:tcPr>
            <w:tcW w:w="9108" w:type="dxa"/>
            <w:shd w:val="clear" w:color="auto" w:fill="auto"/>
          </w:tcPr>
          <w:p w14:paraId="0DF045EA" w14:textId="77777777" w:rsidR="00CF581E" w:rsidRPr="00CE2E7C" w:rsidRDefault="00CF581E" w:rsidP="0079477D">
            <w:pPr>
              <w:spacing w:line="276" w:lineRule="auto"/>
              <w:rPr>
                <w:rFonts w:ascii="Arial" w:hAnsi="Arial" w:cs="Arial"/>
              </w:rPr>
            </w:pPr>
            <w:r w:rsidRPr="00FC1F10">
              <w:rPr>
                <w:rFonts w:ascii="Arial" w:hAnsi="Arial" w:cs="Arial"/>
                <w:strike/>
                <w:highlight w:val="green"/>
              </w:rPr>
              <w:t>Niere, Harnblase,</w:t>
            </w:r>
            <w:r w:rsidRPr="00CE2E7C">
              <w:rPr>
                <w:rFonts w:ascii="Arial" w:hAnsi="Arial" w:cs="Arial"/>
              </w:rPr>
              <w:t xml:space="preserve"> Hoden und Penis</w:t>
            </w:r>
          </w:p>
        </w:tc>
      </w:tr>
    </w:tbl>
    <w:p w14:paraId="63A436A5" w14:textId="77777777" w:rsidR="00CF581E" w:rsidRPr="00CE2E7C" w:rsidRDefault="00CF581E" w:rsidP="00CF581E">
      <w:pPr>
        <w:ind w:left="426"/>
        <w:rPr>
          <w:rFonts w:ascii="Arial" w:hAnsi="Arial" w:cs="Arial"/>
        </w:rPr>
      </w:pPr>
    </w:p>
    <w:p w14:paraId="2DD150CD" w14:textId="77777777" w:rsidR="00CF581E" w:rsidRPr="00CE2E7C" w:rsidRDefault="00CF581E" w:rsidP="005A0941">
      <w:pPr>
        <w:ind w:left="426"/>
        <w:jc w:val="both"/>
        <w:rPr>
          <w:rFonts w:ascii="Arial" w:hAnsi="Arial" w:cs="Arial"/>
        </w:rPr>
      </w:pPr>
      <w:r w:rsidRPr="00CE2E7C">
        <w:rPr>
          <w:rFonts w:ascii="Arial" w:hAnsi="Arial" w:cs="Arial"/>
        </w:rPr>
        <w:t>Die in den Schwerpunkten I – VI aufgeführten Tumoren sollen Schritt für Schritt weiterentwickelt werden.</w:t>
      </w:r>
      <w:r w:rsidR="004D207B" w:rsidRPr="00CE2E7C">
        <w:rPr>
          <w:rFonts w:ascii="Arial" w:hAnsi="Arial" w:cs="Arial"/>
        </w:rPr>
        <w:t xml:space="preserve"> </w:t>
      </w:r>
      <w:r w:rsidRPr="00CE2E7C">
        <w:rPr>
          <w:rFonts w:ascii="Arial" w:hAnsi="Arial" w:cs="Arial"/>
        </w:rPr>
        <w:t>Tumoren, die in der Liste der Schwerpunkte aufgeführt sind, können nicht als Transit (= „T“) in den Geltungsbereich der Onkologischen Zentren eingebracht werden, sondern ausschließlich als Schwerpunkt.</w:t>
      </w:r>
    </w:p>
    <w:p w14:paraId="5215A1C9" w14:textId="77777777" w:rsidR="00CF581E" w:rsidRPr="00CE2E7C" w:rsidRDefault="00CF581E" w:rsidP="00CF581E">
      <w:pPr>
        <w:ind w:left="426"/>
        <w:rPr>
          <w:rFonts w:ascii="Arial" w:hAnsi="Arial" w:cs="Arial"/>
        </w:rPr>
      </w:pPr>
    </w:p>
    <w:p w14:paraId="22EC89A4" w14:textId="77777777" w:rsidR="00634602" w:rsidRPr="00CE2E7C" w:rsidRDefault="00634602" w:rsidP="00CF581E">
      <w:pPr>
        <w:ind w:left="426"/>
        <w:rPr>
          <w:rFonts w:ascii="Arial" w:hAnsi="Arial" w:cs="Arial"/>
        </w:rPr>
      </w:pPr>
    </w:p>
    <w:p w14:paraId="67692873" w14:textId="77777777" w:rsidR="00634602" w:rsidRPr="00CE2E7C" w:rsidRDefault="00634602" w:rsidP="00CF581E">
      <w:pPr>
        <w:ind w:left="426"/>
        <w:rPr>
          <w:rFonts w:ascii="Arial" w:hAnsi="Arial" w:cs="Arial"/>
        </w:rPr>
      </w:pPr>
    </w:p>
    <w:p w14:paraId="4841B5BE" w14:textId="2F6BF83F" w:rsidR="00634602" w:rsidRPr="00F56524" w:rsidRDefault="00634602" w:rsidP="00CF581E">
      <w:pPr>
        <w:ind w:left="426"/>
        <w:rPr>
          <w:rFonts w:ascii="Arial" w:hAnsi="Arial" w:cs="Arial"/>
          <w:b/>
        </w:rPr>
      </w:pPr>
      <w:r w:rsidRPr="00F56524">
        <w:rPr>
          <w:rFonts w:ascii="Arial" w:hAnsi="Arial" w:cs="Arial"/>
          <w:b/>
        </w:rPr>
        <w:t>Übergangsfristen</w:t>
      </w:r>
      <w:r w:rsidR="004D207B" w:rsidRPr="00F56524">
        <w:rPr>
          <w:rFonts w:ascii="Arial" w:hAnsi="Arial" w:cs="Arial"/>
          <w:b/>
        </w:rPr>
        <w:t xml:space="preserve"> Schwerpunkt </w:t>
      </w:r>
      <w:r w:rsidR="004D207B" w:rsidRPr="00F56524">
        <w:rPr>
          <w:rFonts w:ascii="Arial" w:hAnsi="Arial" w:cs="Arial"/>
          <w:b/>
        </w:rPr>
        <w:sym w:font="Wingdings" w:char="F0E0"/>
      </w:r>
      <w:r w:rsidR="004D207B" w:rsidRPr="00F56524">
        <w:rPr>
          <w:rFonts w:ascii="Arial" w:hAnsi="Arial" w:cs="Arial"/>
          <w:b/>
        </w:rPr>
        <w:t xml:space="preserve"> Modul</w:t>
      </w:r>
      <w:r w:rsidR="00053E1D" w:rsidRPr="00F56524">
        <w:rPr>
          <w:rFonts w:ascii="Arial" w:hAnsi="Arial" w:cs="Arial"/>
          <w:b/>
        </w:rPr>
        <w:t>/ Zentrum</w:t>
      </w:r>
    </w:p>
    <w:p w14:paraId="1BE61E6E" w14:textId="77777777" w:rsidR="00634602" w:rsidRPr="00B772AC" w:rsidRDefault="00634602" w:rsidP="00CF581E">
      <w:pPr>
        <w:ind w:left="426"/>
        <w:rPr>
          <w:rFonts w:ascii="Arial" w:hAnsi="Arial" w:cs="Arial"/>
          <w:strike/>
          <w:sz w:val="8"/>
          <w:szCs w:val="8"/>
          <w:highlight w:val="cyan"/>
        </w:rPr>
      </w:pPr>
    </w:p>
    <w:p w14:paraId="5E7BB954" w14:textId="0BD44734" w:rsidR="00B772AC" w:rsidRPr="00C438B7" w:rsidRDefault="00B772AC" w:rsidP="00B772AC">
      <w:pPr>
        <w:ind w:left="426"/>
        <w:jc w:val="both"/>
        <w:rPr>
          <w:rFonts w:ascii="Arial" w:hAnsi="Arial" w:cs="Arial"/>
          <w:b/>
          <w:highlight w:val="yellow"/>
        </w:rPr>
      </w:pPr>
      <w:r w:rsidRPr="00C438B7">
        <w:rPr>
          <w:rFonts w:ascii="Arial" w:hAnsi="Arial" w:cs="Arial"/>
          <w:b/>
          <w:highlight w:val="yellow"/>
        </w:rPr>
        <w:t>Niere, Harnblase</w:t>
      </w:r>
    </w:p>
    <w:p w14:paraId="11635B91" w14:textId="19BE23CF" w:rsidR="00B772AC" w:rsidRPr="00C438B7" w:rsidRDefault="00B772AC" w:rsidP="00B772AC">
      <w:pPr>
        <w:ind w:left="426"/>
        <w:jc w:val="both"/>
        <w:rPr>
          <w:rFonts w:ascii="Arial" w:hAnsi="Arial" w:cs="Arial"/>
          <w:highlight w:val="yellow"/>
        </w:rPr>
      </w:pPr>
      <w:r w:rsidRPr="00C438B7">
        <w:rPr>
          <w:rFonts w:ascii="Arial" w:hAnsi="Arial" w:cs="Arial"/>
          <w:highlight w:val="yellow"/>
        </w:rPr>
        <w:t>Mit dem Auditjahr 2023 enden sämtliche Übergangsfristen für Niere und Harnblase.</w:t>
      </w:r>
    </w:p>
    <w:p w14:paraId="2B3385FF" w14:textId="1243E7B9" w:rsidR="00B772AC" w:rsidRDefault="00B772AC" w:rsidP="00B772AC">
      <w:pPr>
        <w:ind w:left="426"/>
        <w:jc w:val="both"/>
        <w:rPr>
          <w:rFonts w:ascii="Arial" w:hAnsi="Arial" w:cs="Arial"/>
          <w:highlight w:val="green"/>
        </w:rPr>
      </w:pPr>
    </w:p>
    <w:p w14:paraId="521D670B" w14:textId="77777777" w:rsidR="00DB2787" w:rsidRPr="00FC1F10" w:rsidRDefault="00DB2787" w:rsidP="00B772AC">
      <w:pPr>
        <w:ind w:left="426"/>
        <w:jc w:val="both"/>
        <w:rPr>
          <w:rFonts w:ascii="Arial" w:hAnsi="Arial" w:cs="Arial"/>
          <w:highlight w:val="green"/>
        </w:rPr>
      </w:pPr>
    </w:p>
    <w:p w14:paraId="69C8C6EC" w14:textId="7B93F294" w:rsidR="00F41782" w:rsidRPr="00DB2787" w:rsidRDefault="00F41782" w:rsidP="00F41782">
      <w:pPr>
        <w:ind w:left="426"/>
        <w:jc w:val="both"/>
        <w:rPr>
          <w:rFonts w:ascii="Arial" w:hAnsi="Arial" w:cs="Arial"/>
          <w:b/>
          <w:highlight w:val="yellow"/>
        </w:rPr>
      </w:pPr>
      <w:r w:rsidRPr="00DB2787">
        <w:rPr>
          <w:rFonts w:ascii="Arial" w:hAnsi="Arial" w:cs="Arial"/>
          <w:b/>
          <w:highlight w:val="yellow"/>
        </w:rPr>
        <w:t>Hoden</w:t>
      </w:r>
    </w:p>
    <w:p w14:paraId="59B25F6B" w14:textId="185652F4" w:rsidR="00F41782" w:rsidRPr="00DB2787" w:rsidRDefault="00F41782" w:rsidP="00F41782">
      <w:pPr>
        <w:ind w:left="426"/>
        <w:jc w:val="both"/>
        <w:rPr>
          <w:rFonts w:ascii="Arial" w:hAnsi="Arial" w:cs="Arial"/>
          <w:highlight w:val="yellow"/>
        </w:rPr>
      </w:pPr>
      <w:r w:rsidRPr="00DB2787">
        <w:rPr>
          <w:rFonts w:ascii="Arial" w:hAnsi="Arial" w:cs="Arial"/>
          <w:highlight w:val="yellow"/>
        </w:rPr>
        <w:t>Im Auditjahr 2023 kann für die Entität Hoden noch 3 Nachweisstufen gewählt werden (Modul, Transit, Schwerpunkt). Im Auditjahr 2026 sind nur noch die Nachweisstufen Modul und Transit möglich.</w:t>
      </w:r>
    </w:p>
    <w:p w14:paraId="2B03675C" w14:textId="77777777" w:rsidR="00F41782" w:rsidRPr="00DB2787" w:rsidRDefault="00F41782" w:rsidP="00F41782">
      <w:pPr>
        <w:ind w:left="426"/>
        <w:jc w:val="both"/>
        <w:rPr>
          <w:rFonts w:ascii="Arial" w:hAnsi="Arial" w:cs="Arial"/>
          <w:highlight w:val="yellow"/>
        </w:rPr>
      </w:pPr>
    </w:p>
    <w:p w14:paraId="086DE05F" w14:textId="2B8AED05" w:rsidR="00F41782" w:rsidRPr="00DB2787" w:rsidRDefault="00F41782" w:rsidP="00F41782">
      <w:pPr>
        <w:ind w:left="426"/>
        <w:jc w:val="both"/>
        <w:rPr>
          <w:rFonts w:ascii="Arial" w:hAnsi="Arial" w:cs="Arial"/>
          <w:highlight w:val="yellow"/>
        </w:rPr>
      </w:pPr>
      <w:r w:rsidRPr="00DB2787">
        <w:rPr>
          <w:rFonts w:ascii="Arial" w:hAnsi="Arial" w:cs="Arial"/>
          <w:highlight w:val="yellow"/>
        </w:rPr>
        <w:t xml:space="preserve">Ist aufgrund der Fallzahlen eine Zertifizierung der Entität Hoden als Transit-Zentrum nicht möglich, so muss die Entität im </w:t>
      </w:r>
      <w:proofErr w:type="spellStart"/>
      <w:r w:rsidRPr="00DB2787">
        <w:rPr>
          <w:rFonts w:ascii="Arial" w:hAnsi="Arial" w:cs="Arial"/>
          <w:highlight w:val="yellow"/>
        </w:rPr>
        <w:t>Zertrechner</w:t>
      </w:r>
      <w:proofErr w:type="spellEnd"/>
      <w:r w:rsidRPr="00DB2787">
        <w:rPr>
          <w:rFonts w:ascii="Arial" w:hAnsi="Arial" w:cs="Arial"/>
          <w:highlight w:val="yellow"/>
        </w:rPr>
        <w:t xml:space="preserve"> mit der Nachweisstufe „V“ (Versorgt, jedoch nicht im Geltungsbereich des Onkologischen Zentrums) gekennzeichnet werden.</w:t>
      </w:r>
    </w:p>
    <w:p w14:paraId="7A454C9D" w14:textId="74F86AF1" w:rsidR="00F41782" w:rsidRPr="00DB2787" w:rsidRDefault="00F41782" w:rsidP="00F41782">
      <w:pPr>
        <w:pStyle w:val="Listenabsatz"/>
        <w:numPr>
          <w:ilvl w:val="0"/>
          <w:numId w:val="46"/>
        </w:numPr>
        <w:ind w:left="993" w:hanging="284"/>
        <w:jc w:val="both"/>
        <w:rPr>
          <w:rFonts w:ascii="Arial" w:hAnsi="Arial" w:cs="Arial"/>
          <w:highlight w:val="yellow"/>
        </w:rPr>
      </w:pPr>
      <w:r w:rsidRPr="00DB2787">
        <w:rPr>
          <w:rFonts w:ascii="Arial" w:hAnsi="Arial" w:cs="Arial"/>
          <w:highlight w:val="yellow"/>
        </w:rPr>
        <w:t>Ab dem Auditjahr 2027 ist dann bei einer Unterschreitung des „Geltungsbereiches (mind. 50%)“/ des „Geltungsbereiches im Versorgungsumfang (mind. 70%) eine Verlängerung des Zertifikates Onkologisches Zentrum nur um max. 2 Jahre möglich.</w:t>
      </w:r>
    </w:p>
    <w:p w14:paraId="4F991467" w14:textId="4F80A818" w:rsidR="00F41782" w:rsidRPr="00DB2787" w:rsidRDefault="00F41782" w:rsidP="00F41782">
      <w:pPr>
        <w:pStyle w:val="Listenabsatz"/>
        <w:numPr>
          <w:ilvl w:val="0"/>
          <w:numId w:val="46"/>
        </w:numPr>
        <w:ind w:left="993" w:hanging="284"/>
        <w:jc w:val="both"/>
        <w:rPr>
          <w:rFonts w:ascii="Arial" w:hAnsi="Arial" w:cs="Arial"/>
          <w:highlight w:val="yellow"/>
        </w:rPr>
      </w:pPr>
      <w:r w:rsidRPr="00DB2787">
        <w:rPr>
          <w:rFonts w:ascii="Arial" w:hAnsi="Arial" w:cs="Arial"/>
          <w:highlight w:val="yellow"/>
        </w:rPr>
        <w:t>Ab dem Auditjahr 2028 ist bei einer Unterschreitung des „Geltungsbereiches (mind. 50%)“/ des „Geltungsbereiches im Versorgungsumfang (mind. 70%) eine Verlängerung des Zertifikates Onkologisches Zentrum um max. 1 Jahr möglich.</w:t>
      </w:r>
    </w:p>
    <w:p w14:paraId="515AF4F4" w14:textId="77777777" w:rsidR="00F41782" w:rsidRPr="00DB2787" w:rsidRDefault="00F41782" w:rsidP="00F41782">
      <w:pPr>
        <w:ind w:left="426"/>
        <w:jc w:val="both"/>
        <w:rPr>
          <w:rFonts w:ascii="Arial" w:hAnsi="Arial" w:cs="Arial"/>
          <w:strike/>
          <w:highlight w:val="yellow"/>
        </w:rPr>
      </w:pPr>
    </w:p>
    <w:p w14:paraId="15253A4A" w14:textId="24AE3B29" w:rsidR="00F41782" w:rsidRDefault="00F41782" w:rsidP="00F41782">
      <w:pPr>
        <w:ind w:left="426"/>
        <w:jc w:val="both"/>
        <w:rPr>
          <w:rFonts w:ascii="Arial" w:hAnsi="Arial" w:cs="Arial"/>
        </w:rPr>
      </w:pPr>
      <w:r w:rsidRPr="00DB2787">
        <w:rPr>
          <w:rFonts w:ascii="Arial" w:hAnsi="Arial" w:cs="Arial"/>
          <w:highlight w:val="yellow"/>
        </w:rPr>
        <w:t>Mit dem Auditjahr 2029 enden sämtliche Übergangsfristen für die Entität Hoden.</w:t>
      </w:r>
    </w:p>
    <w:p w14:paraId="4B206591" w14:textId="24E23C0B" w:rsidR="00DB2787" w:rsidRDefault="00DB2787" w:rsidP="00F41782">
      <w:pPr>
        <w:ind w:left="426"/>
        <w:jc w:val="both"/>
        <w:rPr>
          <w:rFonts w:ascii="Arial" w:hAnsi="Arial" w:cs="Arial"/>
        </w:rPr>
      </w:pPr>
    </w:p>
    <w:p w14:paraId="16263FC6" w14:textId="77777777" w:rsidR="00DB2787" w:rsidRDefault="00DB2787" w:rsidP="00F41782">
      <w:pPr>
        <w:ind w:left="426"/>
        <w:jc w:val="both"/>
        <w:rPr>
          <w:rFonts w:ascii="Arial" w:hAnsi="Arial" w:cs="Arial"/>
        </w:rPr>
      </w:pPr>
    </w:p>
    <w:p w14:paraId="31457E45" w14:textId="0E54F62C" w:rsidR="00634602" w:rsidRDefault="00634602" w:rsidP="009D51AE">
      <w:pPr>
        <w:jc w:val="both"/>
        <w:rPr>
          <w:rFonts w:ascii="Arial" w:hAnsi="Arial" w:cs="Arial"/>
        </w:rPr>
      </w:pPr>
      <w:r>
        <w:rPr>
          <w:rFonts w:ascii="Arial" w:hAnsi="Arial" w:cs="Arial"/>
        </w:rPr>
        <w:br w:type="page"/>
      </w:r>
    </w:p>
    <w:p w14:paraId="5209DCAE" w14:textId="77777777" w:rsidR="00634602" w:rsidRPr="0041525D" w:rsidRDefault="00634602" w:rsidP="00634602">
      <w:pPr>
        <w:rPr>
          <w:rFonts w:ascii="Arial" w:hAnsi="Arial" w:cs="Arial"/>
        </w:rPr>
      </w:pPr>
    </w:p>
    <w:p w14:paraId="5F63E137" w14:textId="77777777" w:rsidR="00634602" w:rsidRPr="00677EDE" w:rsidRDefault="00634602" w:rsidP="00634602">
      <w:pPr>
        <w:rPr>
          <w:rFonts w:ascii="Arial" w:hAnsi="Arial" w:cs="Arial"/>
          <w:b/>
          <w:sz w:val="24"/>
          <w:szCs w:val="24"/>
        </w:rPr>
      </w:pPr>
      <w:r w:rsidRPr="00677EDE">
        <w:rPr>
          <w:rFonts w:ascii="Arial" w:hAnsi="Arial" w:cs="Arial"/>
          <w:b/>
          <w:sz w:val="24"/>
          <w:szCs w:val="24"/>
        </w:rPr>
        <w:t>Strukturanforderungen / Definitionen</w:t>
      </w:r>
    </w:p>
    <w:p w14:paraId="15C3EB4D" w14:textId="77777777" w:rsidR="00634602" w:rsidRDefault="00634602" w:rsidP="00CF581E">
      <w:pPr>
        <w:ind w:left="426"/>
        <w:rPr>
          <w:rFonts w:ascii="Arial" w:hAnsi="Arial" w:cs="Arial"/>
        </w:rPr>
      </w:pPr>
    </w:p>
    <w:p w14:paraId="1826A72A" w14:textId="77777777" w:rsidR="00634602" w:rsidRPr="00DE43EC" w:rsidRDefault="00634602" w:rsidP="00CF581E">
      <w:pPr>
        <w:ind w:left="426"/>
        <w:rPr>
          <w:rFonts w:ascii="Arial" w:hAnsi="Arial" w:cs="Arial"/>
        </w:rPr>
      </w:pPr>
    </w:p>
    <w:p w14:paraId="1DE7C6F5" w14:textId="77777777" w:rsidR="00CF581E" w:rsidRPr="00E33A4A" w:rsidRDefault="00CF581E" w:rsidP="00CF581E">
      <w:pPr>
        <w:ind w:left="425"/>
        <w:rPr>
          <w:rFonts w:ascii="Arial" w:hAnsi="Arial" w:cs="Arial"/>
        </w:rPr>
      </w:pPr>
      <w:r w:rsidRPr="006324A3">
        <w:rPr>
          <w:rFonts w:ascii="Arial" w:hAnsi="Arial" w:cs="Arial"/>
          <w:b/>
        </w:rPr>
        <w:t>Transit (T)</w:t>
      </w:r>
      <w:r w:rsidRPr="006324A3">
        <w:rPr>
          <w:rFonts w:ascii="Arial" w:hAnsi="Arial" w:cs="Arial"/>
          <w:b/>
        </w:rPr>
        <w:br/>
      </w:r>
      <w:r w:rsidRPr="006324A3">
        <w:rPr>
          <w:rFonts w:ascii="Arial" w:hAnsi="Arial" w:cs="Arial"/>
        </w:rPr>
        <w:t>Sofern ein Zentrum für eine Tumorentität die Primärfallanforderungen an ein Organ</w:t>
      </w:r>
      <w:r w:rsidRPr="007A5FB2">
        <w:rPr>
          <w:rFonts w:ascii="Arial" w:hAnsi="Arial" w:cs="Arial"/>
        </w:rPr>
        <w:t>krebszentrum (Z) bzw</w:t>
      </w:r>
      <w:r w:rsidRPr="006324A3">
        <w:rPr>
          <w:rFonts w:ascii="Arial" w:hAnsi="Arial" w:cs="Arial"/>
        </w:rPr>
        <w:t xml:space="preserve">. ein Modul (M) noch nicht erfüllt, besteht die Möglichkeit, dieses Organ transitorisch (Nachweisstufe „Transit“) im Rahmen des Onkologischen Zentrums zertifizieren zu lassen. Ziel dieser Nachweisstufe ist die Weiterentwicklung zu einem zertifizierten </w:t>
      </w:r>
      <w:r w:rsidRPr="00DF1BC2">
        <w:rPr>
          <w:rFonts w:ascii="Arial" w:hAnsi="Arial" w:cs="Arial"/>
        </w:rPr>
        <w:t>Organkrebszentrum (Z) bzw. Modul (M). Zur Erstzertifizierung des Onkologischen Zentrums dürfen max. 2 Entitäten die Nachweisstufe „T“ (Transit) führen, zur 1. Rezertifizierung (3 Jahre nach Erstzertifizierung) ist dies nur noch für 1 Entität zulässig. Ab der 2. Rezertifizierung des Onkologischen Zentrums (6 Jahre nach Erstzertifizierung) darf keine Entität als Transit geführt werden.</w:t>
      </w:r>
    </w:p>
    <w:p w14:paraId="5FC87088" w14:textId="77777777" w:rsidR="00CF581E" w:rsidRPr="00166212" w:rsidRDefault="00CF581E" w:rsidP="00CF581E">
      <w:pPr>
        <w:pStyle w:val="Kopfzeile"/>
        <w:tabs>
          <w:tab w:val="clear" w:pos="4536"/>
          <w:tab w:val="clear" w:pos="9072"/>
        </w:tabs>
        <w:rPr>
          <w:rFonts w:ascii="Arial" w:hAnsi="Arial" w:cs="Arial"/>
        </w:rPr>
      </w:pPr>
    </w:p>
    <w:p w14:paraId="2791EED8" w14:textId="77777777" w:rsidR="00CF581E" w:rsidRDefault="00CF581E" w:rsidP="00CF581E">
      <w:pPr>
        <w:pStyle w:val="Kopfzeile"/>
        <w:tabs>
          <w:tab w:val="clear" w:pos="4536"/>
          <w:tab w:val="clear" w:pos="9072"/>
        </w:tabs>
        <w:rPr>
          <w:rFonts w:ascii="Arial" w:hAnsi="Arial" w:cs="Arial"/>
        </w:rPr>
      </w:pPr>
    </w:p>
    <w:p w14:paraId="24849B5A" w14:textId="77777777" w:rsidR="00CF581E" w:rsidRDefault="00CF581E" w:rsidP="00CF581E">
      <w:pPr>
        <w:pStyle w:val="Kopfzeile"/>
        <w:tabs>
          <w:tab w:val="clear" w:pos="4536"/>
          <w:tab w:val="clear" w:pos="9072"/>
        </w:tabs>
        <w:rPr>
          <w:rFonts w:ascii="Arial" w:hAnsi="Arial" w:cs="Arial"/>
        </w:rPr>
      </w:pPr>
    </w:p>
    <w:p w14:paraId="0E489F18" w14:textId="77777777" w:rsidR="00CF581E" w:rsidRPr="000F37BA" w:rsidRDefault="00CF581E" w:rsidP="00CF581E">
      <w:pPr>
        <w:pStyle w:val="Kopfzeile"/>
        <w:tabs>
          <w:tab w:val="clear" w:pos="4536"/>
          <w:tab w:val="clear" w:pos="9072"/>
        </w:tabs>
        <w:rPr>
          <w:rFonts w:ascii="Arial" w:hAnsi="Arial" w:cs="Arial"/>
          <w:u w:val="single"/>
        </w:rPr>
      </w:pPr>
      <w:r w:rsidRPr="000F37BA">
        <w:rPr>
          <w:rFonts w:ascii="Arial" w:hAnsi="Arial" w:cs="Arial"/>
          <w:u w:val="single"/>
        </w:rPr>
        <w:t>Anlage Tumorentität</w:t>
      </w:r>
    </w:p>
    <w:p w14:paraId="130C1591" w14:textId="77777777" w:rsidR="00CF581E" w:rsidRPr="00DE43EC" w:rsidRDefault="00CF581E" w:rsidP="00CF581E">
      <w:pPr>
        <w:pStyle w:val="Listenabsatz"/>
        <w:spacing w:after="200"/>
        <w:ind w:left="0"/>
        <w:contextualSpacing/>
        <w:rPr>
          <w:rFonts w:ascii="Arial" w:hAnsi="Arial" w:cs="Arial"/>
        </w:rPr>
      </w:pPr>
      <w:r w:rsidRPr="00DE43EC">
        <w:rPr>
          <w:rFonts w:ascii="Arial" w:hAnsi="Arial" w:cs="Arial"/>
        </w:rPr>
        <w:t>Für die Tumorentitäten, die als Schwerpunkt oder Trans</w:t>
      </w:r>
      <w:r>
        <w:rPr>
          <w:rFonts w:ascii="Arial" w:hAnsi="Arial" w:cs="Arial"/>
        </w:rPr>
        <w:t xml:space="preserve">it in den </w:t>
      </w:r>
      <w:r w:rsidRPr="00DF1BC2">
        <w:rPr>
          <w:rFonts w:ascii="Arial" w:hAnsi="Arial" w:cs="Arial"/>
        </w:rPr>
        <w:t>Geltungsbereich des Onkologischen Zentrums</w:t>
      </w:r>
      <w:r w:rsidRPr="00DE43EC">
        <w:rPr>
          <w:rFonts w:ascii="Arial" w:hAnsi="Arial" w:cs="Arial"/>
        </w:rPr>
        <w:t xml:space="preserve"> eingebracht werden sollen, müssen die Kliniken ihre fachlichen Behandlungskonzepte und Qualifikationen für die Diagnostik und Therapie der Erkrankung anhand der Vorlage „</w:t>
      </w:r>
      <w:r w:rsidRPr="00DE43EC">
        <w:rPr>
          <w:rFonts w:ascii="Arial" w:hAnsi="Arial" w:cs="Arial"/>
          <w:b/>
        </w:rPr>
        <w:t>Anlage Tumorentität</w:t>
      </w:r>
      <w:r w:rsidRPr="00DE43EC">
        <w:rPr>
          <w:rFonts w:ascii="Arial" w:hAnsi="Arial" w:cs="Arial"/>
        </w:rPr>
        <w:t>“ darlegen.</w:t>
      </w:r>
    </w:p>
    <w:p w14:paraId="51A417D8" w14:textId="77777777" w:rsidR="00CF581E" w:rsidRDefault="00CF581E" w:rsidP="00CF581E">
      <w:pPr>
        <w:rPr>
          <w:rFonts w:ascii="Arial" w:hAnsi="Arial" w:cs="Arial"/>
        </w:rPr>
      </w:pPr>
    </w:p>
    <w:p w14:paraId="1F338DD7" w14:textId="77777777" w:rsidR="00634602" w:rsidRDefault="00634602" w:rsidP="00CF581E">
      <w:pPr>
        <w:rPr>
          <w:rFonts w:ascii="Arial" w:hAnsi="Arial" w:cs="Arial"/>
        </w:rPr>
      </w:pPr>
    </w:p>
    <w:p w14:paraId="17D538D1" w14:textId="77777777" w:rsidR="00634602" w:rsidRDefault="00634602" w:rsidP="00CF581E">
      <w:pPr>
        <w:rPr>
          <w:rFonts w:ascii="Arial" w:hAnsi="Arial" w:cs="Arial"/>
        </w:rPr>
      </w:pPr>
    </w:p>
    <w:p w14:paraId="69F156E1" w14:textId="77777777" w:rsidR="00CF581E" w:rsidRDefault="00CF581E" w:rsidP="00CF581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396"/>
        <w:gridCol w:w="3398"/>
      </w:tblGrid>
      <w:tr w:rsidR="00460F80" w:rsidRPr="004A51F4" w14:paraId="02ACCFC4" w14:textId="77777777" w:rsidTr="00A979BB">
        <w:tc>
          <w:tcPr>
            <w:tcW w:w="3293" w:type="dxa"/>
            <w:shd w:val="clear" w:color="auto" w:fill="auto"/>
          </w:tcPr>
          <w:p w14:paraId="6A9EF557" w14:textId="77777777" w:rsidR="00CF581E" w:rsidRPr="004A51F4" w:rsidRDefault="00CF581E" w:rsidP="0079477D">
            <w:pPr>
              <w:rPr>
                <w:rFonts w:ascii="Arial" w:hAnsi="Arial" w:cs="Arial"/>
                <w:highlight w:val="yellow"/>
              </w:rPr>
            </w:pPr>
          </w:p>
        </w:tc>
        <w:tc>
          <w:tcPr>
            <w:tcW w:w="3396" w:type="dxa"/>
            <w:shd w:val="clear" w:color="auto" w:fill="auto"/>
            <w:vAlign w:val="center"/>
          </w:tcPr>
          <w:p w14:paraId="6F36F141" w14:textId="77777777" w:rsidR="00CF581E" w:rsidRPr="00677EDE" w:rsidRDefault="00CF581E" w:rsidP="0079477D">
            <w:pPr>
              <w:jc w:val="center"/>
              <w:rPr>
                <w:rFonts w:ascii="Arial" w:hAnsi="Arial" w:cs="Arial"/>
              </w:rPr>
            </w:pPr>
            <w:r w:rsidRPr="00677EDE">
              <w:rPr>
                <w:rFonts w:ascii="Arial" w:hAnsi="Arial" w:cs="Arial"/>
              </w:rPr>
              <w:t>Erstzertifizierung</w:t>
            </w:r>
          </w:p>
        </w:tc>
        <w:tc>
          <w:tcPr>
            <w:tcW w:w="3398" w:type="dxa"/>
            <w:shd w:val="clear" w:color="auto" w:fill="auto"/>
            <w:vAlign w:val="center"/>
          </w:tcPr>
          <w:p w14:paraId="29D244F9" w14:textId="77777777" w:rsidR="00CF581E" w:rsidRPr="00677EDE" w:rsidRDefault="00CF581E" w:rsidP="0079477D">
            <w:pPr>
              <w:jc w:val="center"/>
              <w:rPr>
                <w:rFonts w:ascii="Arial" w:hAnsi="Arial" w:cs="Arial"/>
              </w:rPr>
            </w:pPr>
            <w:r w:rsidRPr="00677EDE">
              <w:rPr>
                <w:rFonts w:ascii="Arial" w:hAnsi="Arial" w:cs="Arial"/>
              </w:rPr>
              <w:t>Rezertifizierung</w:t>
            </w:r>
            <w:r w:rsidRPr="00677EDE">
              <w:rPr>
                <w:rFonts w:ascii="Arial" w:hAnsi="Arial" w:cs="Arial"/>
              </w:rPr>
              <w:br/>
              <w:t>(nach 3 Jahren</w:t>
            </w:r>
            <w:r>
              <w:rPr>
                <w:rFonts w:ascii="Arial" w:hAnsi="Arial" w:cs="Arial"/>
              </w:rPr>
              <w:t>)</w:t>
            </w:r>
          </w:p>
        </w:tc>
      </w:tr>
      <w:tr w:rsidR="00460F80" w:rsidRPr="004A51F4" w14:paraId="69F5A174" w14:textId="77777777" w:rsidTr="00A979BB">
        <w:tc>
          <w:tcPr>
            <w:tcW w:w="3293" w:type="dxa"/>
            <w:shd w:val="clear" w:color="auto" w:fill="auto"/>
            <w:vAlign w:val="center"/>
          </w:tcPr>
          <w:p w14:paraId="3AAB345F" w14:textId="77777777" w:rsidR="00CF581E" w:rsidRPr="00677EDE" w:rsidRDefault="00CF581E" w:rsidP="00460F80">
            <w:pPr>
              <w:rPr>
                <w:rFonts w:ascii="Arial" w:hAnsi="Arial" w:cs="Arial"/>
              </w:rPr>
            </w:pPr>
            <w:r w:rsidRPr="00677EDE">
              <w:rPr>
                <w:rFonts w:ascii="Arial" w:hAnsi="Arial" w:cs="Arial"/>
              </w:rPr>
              <w:t xml:space="preserve">Anzahl Organkrebszentren (Z) </w:t>
            </w:r>
            <w:r w:rsidRPr="00223B96">
              <w:rPr>
                <w:rFonts w:ascii="Arial" w:hAnsi="Arial" w:cs="Arial"/>
              </w:rPr>
              <w:t>und/</w:t>
            </w:r>
            <w:r w:rsidR="00DF1BC2" w:rsidRPr="00223B96">
              <w:rPr>
                <w:rFonts w:ascii="Arial" w:hAnsi="Arial" w:cs="Arial"/>
              </w:rPr>
              <w:t xml:space="preserve"> </w:t>
            </w:r>
            <w:r w:rsidRPr="00223B96">
              <w:rPr>
                <w:rFonts w:ascii="Arial" w:hAnsi="Arial" w:cs="Arial"/>
              </w:rPr>
              <w:t>oder Module (M)</w:t>
            </w:r>
          </w:p>
        </w:tc>
        <w:tc>
          <w:tcPr>
            <w:tcW w:w="3396" w:type="dxa"/>
            <w:shd w:val="clear" w:color="auto" w:fill="auto"/>
            <w:vAlign w:val="center"/>
          </w:tcPr>
          <w:p w14:paraId="5504F3C2" w14:textId="77777777" w:rsidR="00CF581E" w:rsidRPr="00677EDE" w:rsidRDefault="00CF581E" w:rsidP="0079477D">
            <w:pPr>
              <w:jc w:val="center"/>
              <w:rPr>
                <w:rFonts w:ascii="Arial" w:hAnsi="Arial" w:cs="Arial"/>
              </w:rPr>
            </w:pPr>
            <w:r w:rsidRPr="00677EDE">
              <w:rPr>
                <w:rFonts w:ascii="Arial" w:hAnsi="Arial" w:cs="Arial"/>
              </w:rPr>
              <w:t>2</w:t>
            </w:r>
          </w:p>
        </w:tc>
        <w:tc>
          <w:tcPr>
            <w:tcW w:w="3398" w:type="dxa"/>
            <w:shd w:val="clear" w:color="auto" w:fill="auto"/>
            <w:vAlign w:val="center"/>
          </w:tcPr>
          <w:p w14:paraId="3A0842C0" w14:textId="77777777" w:rsidR="00CF581E" w:rsidRPr="00677EDE" w:rsidRDefault="00CF581E" w:rsidP="0079477D">
            <w:pPr>
              <w:jc w:val="center"/>
              <w:rPr>
                <w:rFonts w:ascii="Arial" w:hAnsi="Arial" w:cs="Arial"/>
              </w:rPr>
            </w:pPr>
            <w:r w:rsidRPr="00677EDE">
              <w:rPr>
                <w:rFonts w:ascii="Arial" w:hAnsi="Arial" w:cs="Arial"/>
              </w:rPr>
              <w:t>3</w:t>
            </w:r>
          </w:p>
        </w:tc>
      </w:tr>
      <w:tr w:rsidR="00460F80" w:rsidRPr="004A51F4" w14:paraId="50FAC9B8" w14:textId="77777777" w:rsidTr="00A979BB">
        <w:tc>
          <w:tcPr>
            <w:tcW w:w="3293" w:type="dxa"/>
            <w:shd w:val="clear" w:color="auto" w:fill="auto"/>
            <w:vAlign w:val="center"/>
          </w:tcPr>
          <w:p w14:paraId="0F3FD9F4" w14:textId="77777777" w:rsidR="00CF581E" w:rsidRPr="00677EDE" w:rsidRDefault="00CF581E" w:rsidP="00460F80">
            <w:pPr>
              <w:rPr>
                <w:rFonts w:ascii="Arial" w:hAnsi="Arial" w:cs="Arial"/>
              </w:rPr>
            </w:pPr>
            <w:r w:rsidRPr="00677EDE">
              <w:rPr>
                <w:rFonts w:ascii="Arial" w:hAnsi="Arial" w:cs="Arial"/>
              </w:rPr>
              <w:t xml:space="preserve">Geltungsbereich gemäß </w:t>
            </w:r>
            <w:r w:rsidRPr="00677EDE">
              <w:rPr>
                <w:rFonts w:ascii="Arial" w:hAnsi="Arial" w:cs="Arial"/>
              </w:rPr>
              <w:br/>
            </w:r>
            <w:proofErr w:type="spellStart"/>
            <w:r w:rsidRPr="00677EDE">
              <w:rPr>
                <w:rFonts w:ascii="Arial" w:hAnsi="Arial" w:cs="Arial"/>
              </w:rPr>
              <w:t>Zertrechner</w:t>
            </w:r>
            <w:proofErr w:type="spellEnd"/>
          </w:p>
        </w:tc>
        <w:tc>
          <w:tcPr>
            <w:tcW w:w="3396" w:type="dxa"/>
            <w:shd w:val="clear" w:color="auto" w:fill="auto"/>
            <w:vAlign w:val="center"/>
          </w:tcPr>
          <w:p w14:paraId="1F990DF4" w14:textId="59F81F64" w:rsidR="00CF581E" w:rsidRPr="00677EDE" w:rsidRDefault="00460F80" w:rsidP="0079477D">
            <w:pPr>
              <w:jc w:val="center"/>
              <w:rPr>
                <w:rFonts w:ascii="Arial" w:hAnsi="Arial" w:cs="Arial"/>
              </w:rPr>
            </w:pPr>
            <w:r>
              <w:rPr>
                <w:rFonts w:ascii="Arial" w:hAnsi="Arial" w:cs="Arial"/>
              </w:rPr>
              <w:t>≥</w:t>
            </w:r>
            <w:r w:rsidR="00CF581E" w:rsidRPr="00677EDE">
              <w:rPr>
                <w:rFonts w:ascii="Arial" w:hAnsi="Arial" w:cs="Arial"/>
              </w:rPr>
              <w:t xml:space="preserve"> 50%</w:t>
            </w:r>
          </w:p>
        </w:tc>
        <w:tc>
          <w:tcPr>
            <w:tcW w:w="3398" w:type="dxa"/>
            <w:shd w:val="clear" w:color="auto" w:fill="auto"/>
            <w:vAlign w:val="center"/>
          </w:tcPr>
          <w:p w14:paraId="4DB918D7" w14:textId="22DF9505" w:rsidR="00CF581E" w:rsidRPr="00677EDE" w:rsidRDefault="00460F80" w:rsidP="0079477D">
            <w:pPr>
              <w:jc w:val="center"/>
              <w:rPr>
                <w:rFonts w:ascii="Arial" w:hAnsi="Arial" w:cs="Arial"/>
              </w:rPr>
            </w:pPr>
            <w:r>
              <w:rPr>
                <w:rFonts w:ascii="Arial" w:hAnsi="Arial" w:cs="Arial"/>
              </w:rPr>
              <w:t>≥</w:t>
            </w:r>
            <w:r w:rsidRPr="00677EDE">
              <w:rPr>
                <w:rFonts w:ascii="Arial" w:hAnsi="Arial" w:cs="Arial"/>
              </w:rPr>
              <w:t xml:space="preserve"> </w:t>
            </w:r>
            <w:r w:rsidR="00CF581E" w:rsidRPr="00677EDE">
              <w:rPr>
                <w:rFonts w:ascii="Arial" w:hAnsi="Arial" w:cs="Arial"/>
              </w:rPr>
              <w:t>50%</w:t>
            </w:r>
          </w:p>
        </w:tc>
      </w:tr>
      <w:tr w:rsidR="00460F80" w:rsidRPr="004A51F4" w14:paraId="77B10528" w14:textId="77777777" w:rsidTr="00A979BB">
        <w:tc>
          <w:tcPr>
            <w:tcW w:w="3293" w:type="dxa"/>
            <w:shd w:val="clear" w:color="auto" w:fill="auto"/>
            <w:vAlign w:val="center"/>
          </w:tcPr>
          <w:p w14:paraId="40197AF9" w14:textId="77777777" w:rsidR="00CF581E" w:rsidRPr="00677EDE" w:rsidRDefault="00CF581E" w:rsidP="00460F80">
            <w:pPr>
              <w:rPr>
                <w:rFonts w:ascii="Arial" w:hAnsi="Arial" w:cs="Arial"/>
              </w:rPr>
            </w:pPr>
            <w:r w:rsidRPr="00677EDE">
              <w:rPr>
                <w:rFonts w:ascii="Arial" w:hAnsi="Arial" w:cs="Arial"/>
              </w:rPr>
              <w:t xml:space="preserve">Geltungsbereich im </w:t>
            </w:r>
            <w:r w:rsidRPr="00677EDE">
              <w:rPr>
                <w:rFonts w:ascii="Arial" w:hAnsi="Arial" w:cs="Arial"/>
              </w:rPr>
              <w:br/>
              <w:t>Versorgungsumfang</w:t>
            </w:r>
          </w:p>
        </w:tc>
        <w:tc>
          <w:tcPr>
            <w:tcW w:w="3396" w:type="dxa"/>
            <w:shd w:val="clear" w:color="auto" w:fill="auto"/>
            <w:vAlign w:val="center"/>
          </w:tcPr>
          <w:p w14:paraId="2C8F8836" w14:textId="1D0C9E67" w:rsidR="00CF581E" w:rsidRPr="00677EDE" w:rsidRDefault="00460F80" w:rsidP="0079477D">
            <w:pPr>
              <w:jc w:val="center"/>
              <w:rPr>
                <w:rFonts w:ascii="Arial" w:hAnsi="Arial" w:cs="Arial"/>
              </w:rPr>
            </w:pPr>
            <w:r>
              <w:rPr>
                <w:rFonts w:ascii="Arial" w:hAnsi="Arial" w:cs="Arial"/>
              </w:rPr>
              <w:t>≥</w:t>
            </w:r>
            <w:r w:rsidRPr="00677EDE">
              <w:rPr>
                <w:rFonts w:ascii="Arial" w:hAnsi="Arial" w:cs="Arial"/>
              </w:rPr>
              <w:t xml:space="preserve"> </w:t>
            </w:r>
            <w:r w:rsidR="00CF581E" w:rsidRPr="00677EDE">
              <w:rPr>
                <w:rFonts w:ascii="Arial" w:hAnsi="Arial" w:cs="Arial"/>
              </w:rPr>
              <w:t>70%</w:t>
            </w:r>
          </w:p>
        </w:tc>
        <w:tc>
          <w:tcPr>
            <w:tcW w:w="3398" w:type="dxa"/>
            <w:shd w:val="clear" w:color="auto" w:fill="auto"/>
            <w:vAlign w:val="center"/>
          </w:tcPr>
          <w:p w14:paraId="19694CB9" w14:textId="5BAF6E85" w:rsidR="00CF581E" w:rsidRPr="00677EDE" w:rsidRDefault="00460F80" w:rsidP="0079477D">
            <w:pPr>
              <w:jc w:val="center"/>
              <w:rPr>
                <w:rFonts w:ascii="Arial" w:hAnsi="Arial" w:cs="Arial"/>
              </w:rPr>
            </w:pPr>
            <w:r>
              <w:rPr>
                <w:rFonts w:ascii="Arial" w:hAnsi="Arial" w:cs="Arial"/>
              </w:rPr>
              <w:t>≥</w:t>
            </w:r>
            <w:r w:rsidRPr="00677EDE">
              <w:rPr>
                <w:rFonts w:ascii="Arial" w:hAnsi="Arial" w:cs="Arial"/>
              </w:rPr>
              <w:t xml:space="preserve"> </w:t>
            </w:r>
            <w:r w:rsidR="00CF581E" w:rsidRPr="00677EDE">
              <w:rPr>
                <w:rFonts w:ascii="Arial" w:hAnsi="Arial" w:cs="Arial"/>
              </w:rPr>
              <w:t>70%</w:t>
            </w:r>
          </w:p>
        </w:tc>
      </w:tr>
      <w:tr w:rsidR="00460F80" w:rsidRPr="004A51F4" w14:paraId="1E79AE1F" w14:textId="77777777" w:rsidTr="00A979BB">
        <w:tc>
          <w:tcPr>
            <w:tcW w:w="3293" w:type="dxa"/>
            <w:shd w:val="clear" w:color="auto" w:fill="auto"/>
            <w:vAlign w:val="center"/>
          </w:tcPr>
          <w:p w14:paraId="5D1FD953" w14:textId="77777777" w:rsidR="00CF581E" w:rsidRPr="006324A3" w:rsidRDefault="00CF581E" w:rsidP="00460F80">
            <w:pPr>
              <w:rPr>
                <w:rFonts w:ascii="Arial" w:hAnsi="Arial" w:cs="Arial"/>
              </w:rPr>
            </w:pPr>
            <w:r w:rsidRPr="006324A3">
              <w:rPr>
                <w:rFonts w:ascii="Arial" w:hAnsi="Arial" w:cs="Arial"/>
              </w:rPr>
              <w:t>Anerkennung Nachweisstufe „T“</w:t>
            </w:r>
          </w:p>
        </w:tc>
        <w:tc>
          <w:tcPr>
            <w:tcW w:w="3396" w:type="dxa"/>
            <w:shd w:val="clear" w:color="auto" w:fill="auto"/>
            <w:vAlign w:val="center"/>
          </w:tcPr>
          <w:p w14:paraId="29E1207E" w14:textId="11755CF5" w:rsidR="00CF581E" w:rsidRPr="006324A3" w:rsidRDefault="00CF581E" w:rsidP="00460F80">
            <w:pPr>
              <w:jc w:val="center"/>
              <w:rPr>
                <w:rFonts w:ascii="Arial" w:hAnsi="Arial" w:cs="Arial"/>
              </w:rPr>
            </w:pPr>
            <w:r w:rsidRPr="006324A3">
              <w:rPr>
                <w:rFonts w:ascii="Arial" w:hAnsi="Arial" w:cs="Arial"/>
              </w:rPr>
              <w:t>Max. 2 Organe pro Zentrum bis zur Rezertifizierung</w:t>
            </w:r>
          </w:p>
        </w:tc>
        <w:tc>
          <w:tcPr>
            <w:tcW w:w="3398" w:type="dxa"/>
            <w:shd w:val="clear" w:color="auto" w:fill="auto"/>
            <w:vAlign w:val="center"/>
          </w:tcPr>
          <w:p w14:paraId="3CA8455C" w14:textId="77777777" w:rsidR="00CF581E" w:rsidRPr="004A51F4" w:rsidRDefault="00CF581E" w:rsidP="00460F80">
            <w:pPr>
              <w:jc w:val="center"/>
              <w:rPr>
                <w:rFonts w:ascii="Arial" w:hAnsi="Arial" w:cs="Arial"/>
              </w:rPr>
            </w:pPr>
            <w:r w:rsidRPr="006324A3">
              <w:rPr>
                <w:rFonts w:ascii="Arial" w:hAnsi="Arial" w:cs="Arial"/>
              </w:rPr>
              <w:t>Max. 1 Organ pro Zentrum für weitere 3 Jahre nach Rezertifizierung</w:t>
            </w:r>
          </w:p>
        </w:tc>
      </w:tr>
    </w:tbl>
    <w:p w14:paraId="3D198A9E" w14:textId="77777777" w:rsidR="00CF581E" w:rsidRDefault="00CF581E" w:rsidP="00CF581E">
      <w:pPr>
        <w:rPr>
          <w:rFonts w:ascii="Arial" w:hAnsi="Arial" w:cs="Arial"/>
        </w:rPr>
      </w:pPr>
    </w:p>
    <w:p w14:paraId="17E7A173" w14:textId="77777777" w:rsidR="00CF581E" w:rsidRDefault="00CF581E" w:rsidP="00CF581E">
      <w:pPr>
        <w:rPr>
          <w:rFonts w:ascii="Arial" w:hAnsi="Arial" w:cs="Arial"/>
        </w:rPr>
      </w:pPr>
    </w:p>
    <w:p w14:paraId="2C296849" w14:textId="77777777" w:rsidR="00CF581E" w:rsidRDefault="00CF581E" w:rsidP="00CF581E">
      <w:pPr>
        <w:rPr>
          <w:rFonts w:ascii="Arial" w:hAnsi="Arial" w:cs="Arial"/>
        </w:rPr>
      </w:pPr>
    </w:p>
    <w:p w14:paraId="4B927224" w14:textId="77777777" w:rsidR="00CF581E" w:rsidRPr="00677EDE" w:rsidRDefault="00CF581E" w:rsidP="00CF581E">
      <w:pPr>
        <w:rPr>
          <w:rFonts w:ascii="Arial" w:hAnsi="Arial" w:cs="Arial"/>
          <w:u w:val="single"/>
        </w:rPr>
      </w:pPr>
      <w:r w:rsidRPr="00677EDE">
        <w:rPr>
          <w:rFonts w:ascii="Arial" w:hAnsi="Arial" w:cs="Arial"/>
          <w:u w:val="single"/>
        </w:rPr>
        <w:t>Berechnungsformeln</w:t>
      </w:r>
    </w:p>
    <w:p w14:paraId="4C319CB4" w14:textId="77777777" w:rsidR="00CF581E" w:rsidRDefault="00CF581E" w:rsidP="00CF581E">
      <w:pPr>
        <w:rPr>
          <w:rFonts w:ascii="Arial" w:hAnsi="Arial" w:cs="Arial"/>
        </w:rPr>
      </w:pPr>
    </w:p>
    <w:p w14:paraId="26558620" w14:textId="77777777" w:rsidR="00CF581E" w:rsidRDefault="00CF581E" w:rsidP="00CF581E">
      <w:pPr>
        <w:pStyle w:val="Kopfzeile"/>
        <w:tabs>
          <w:tab w:val="clear" w:pos="4536"/>
          <w:tab w:val="clear" w:pos="9072"/>
        </w:tabs>
        <w:rPr>
          <w:rFonts w:ascii="Arial" w:hAnsi="Arial" w:cs="Arial"/>
        </w:rPr>
      </w:pPr>
      <w:r>
        <w:rPr>
          <w:rFonts w:ascii="Arial" w:hAnsi="Arial" w:cs="Arial"/>
        </w:rPr>
        <w:t>Die Berechnung der nachfolgenden Strukturanforderungen erfolgt automatisch durch den „</w:t>
      </w:r>
      <w:proofErr w:type="spellStart"/>
      <w:r>
        <w:rPr>
          <w:rFonts w:ascii="Arial" w:hAnsi="Arial" w:cs="Arial"/>
        </w:rPr>
        <w:t>Zertrechner</w:t>
      </w:r>
      <w:proofErr w:type="spellEnd"/>
      <w:r>
        <w:rPr>
          <w:rFonts w:ascii="Arial" w:hAnsi="Arial" w:cs="Arial"/>
        </w:rPr>
        <w:t>“.</w:t>
      </w:r>
    </w:p>
    <w:p w14:paraId="3A074035" w14:textId="77777777" w:rsidR="00CF581E" w:rsidRPr="00C6562E" w:rsidRDefault="00CF581E" w:rsidP="00CF581E">
      <w:pPr>
        <w:pStyle w:val="Kopfzeile"/>
        <w:tabs>
          <w:tab w:val="clear" w:pos="4536"/>
          <w:tab w:val="clear" w:pos="9072"/>
        </w:tabs>
        <w:rPr>
          <w:rFonts w:ascii="Arial" w:hAnsi="Arial" w:cs="Arial"/>
        </w:rPr>
      </w:pPr>
    </w:p>
    <w:tbl>
      <w:tblPr>
        <w:tblW w:w="7802" w:type="dxa"/>
        <w:tblInd w:w="65" w:type="dxa"/>
        <w:tblCellMar>
          <w:left w:w="70" w:type="dxa"/>
          <w:right w:w="70" w:type="dxa"/>
        </w:tblCellMar>
        <w:tblLook w:val="0000" w:firstRow="0" w:lastRow="0" w:firstColumn="0" w:lastColumn="0" w:noHBand="0" w:noVBand="0"/>
      </w:tblPr>
      <w:tblGrid>
        <w:gridCol w:w="2132"/>
        <w:gridCol w:w="567"/>
        <w:gridCol w:w="1984"/>
        <w:gridCol w:w="3119"/>
      </w:tblGrid>
      <w:tr w:rsidR="00CF581E" w:rsidRPr="00C6562E" w14:paraId="40FF50D0" w14:textId="77777777" w:rsidTr="0079477D">
        <w:trPr>
          <w:trHeight w:val="255"/>
        </w:trPr>
        <w:tc>
          <w:tcPr>
            <w:tcW w:w="7802" w:type="dxa"/>
            <w:gridSpan w:val="4"/>
            <w:tcBorders>
              <w:top w:val="nil"/>
            </w:tcBorders>
            <w:vAlign w:val="center"/>
          </w:tcPr>
          <w:p w14:paraId="43370F24" w14:textId="77777777" w:rsidR="00CF581E" w:rsidRPr="00C6562E" w:rsidRDefault="00CF581E" w:rsidP="0079477D">
            <w:pPr>
              <w:spacing w:before="40" w:after="40"/>
              <w:rPr>
                <w:rFonts w:ascii="Arial" w:hAnsi="Arial" w:cs="Arial"/>
              </w:rPr>
            </w:pPr>
            <w:r w:rsidRPr="00C6562E">
              <w:rPr>
                <w:rFonts w:ascii="Arial" w:hAnsi="Arial" w:cs="Arial"/>
              </w:rPr>
              <w:t>Geltun</w:t>
            </w:r>
            <w:r>
              <w:rPr>
                <w:rFonts w:ascii="Arial" w:hAnsi="Arial" w:cs="Arial"/>
              </w:rPr>
              <w:t>gsbereich = Z + M + S + T &gt; 50%</w:t>
            </w:r>
          </w:p>
          <w:p w14:paraId="324CA268" w14:textId="77777777" w:rsidR="00CF581E" w:rsidRPr="00C6562E" w:rsidRDefault="00CF581E" w:rsidP="0079477D">
            <w:pPr>
              <w:spacing w:before="40" w:after="40"/>
              <w:rPr>
                <w:rFonts w:ascii="Arial" w:hAnsi="Arial" w:cs="Arial"/>
              </w:rPr>
            </w:pPr>
          </w:p>
        </w:tc>
      </w:tr>
      <w:tr w:rsidR="00CF581E" w:rsidRPr="00C6562E" w14:paraId="6B58F72B" w14:textId="77777777" w:rsidTr="0079477D">
        <w:trPr>
          <w:trHeight w:val="255"/>
        </w:trPr>
        <w:tc>
          <w:tcPr>
            <w:tcW w:w="7802" w:type="dxa"/>
            <w:gridSpan w:val="4"/>
            <w:tcBorders>
              <w:top w:val="nil"/>
            </w:tcBorders>
            <w:vAlign w:val="center"/>
          </w:tcPr>
          <w:p w14:paraId="1DCC1E05" w14:textId="77777777" w:rsidR="00CF581E" w:rsidRPr="00C6562E" w:rsidRDefault="00CF581E" w:rsidP="0079477D">
            <w:pPr>
              <w:spacing w:before="40" w:after="40"/>
              <w:rPr>
                <w:rFonts w:ascii="Arial" w:hAnsi="Arial" w:cs="Arial"/>
              </w:rPr>
            </w:pPr>
            <w:r w:rsidRPr="00C6562E">
              <w:rPr>
                <w:rFonts w:ascii="Arial" w:hAnsi="Arial" w:cs="Arial"/>
              </w:rPr>
              <w:t>Versorgungsumfang = Z + M + S + T + V</w:t>
            </w:r>
          </w:p>
          <w:p w14:paraId="3AA87338" w14:textId="77777777" w:rsidR="00CF581E" w:rsidRPr="00C6562E" w:rsidRDefault="00CF581E" w:rsidP="0079477D">
            <w:pPr>
              <w:spacing w:before="40" w:after="40"/>
              <w:rPr>
                <w:rFonts w:ascii="Arial" w:hAnsi="Arial" w:cs="Arial"/>
              </w:rPr>
            </w:pPr>
          </w:p>
        </w:tc>
      </w:tr>
      <w:tr w:rsidR="00CF581E" w:rsidRPr="00C6562E" w14:paraId="341FB637" w14:textId="77777777" w:rsidTr="0079477D">
        <w:trPr>
          <w:trHeight w:val="255"/>
        </w:trPr>
        <w:tc>
          <w:tcPr>
            <w:tcW w:w="2132" w:type="dxa"/>
            <w:vMerge w:val="restart"/>
            <w:tcBorders>
              <w:top w:val="nil"/>
            </w:tcBorders>
            <w:shd w:val="clear" w:color="auto" w:fill="auto"/>
            <w:vAlign w:val="center"/>
          </w:tcPr>
          <w:p w14:paraId="4F0F25EE" w14:textId="77777777" w:rsidR="00CF581E" w:rsidRPr="00C6562E" w:rsidRDefault="00CF581E" w:rsidP="0079477D">
            <w:pPr>
              <w:spacing w:before="40" w:after="40"/>
              <w:rPr>
                <w:rFonts w:ascii="Arial" w:hAnsi="Arial" w:cs="Arial"/>
              </w:rPr>
            </w:pPr>
            <w:r w:rsidRPr="00C6562E">
              <w:rPr>
                <w:rFonts w:ascii="Arial" w:hAnsi="Arial" w:cs="Arial"/>
              </w:rPr>
              <w:t>Geltungsbereich im Versorgungsumfang</w:t>
            </w:r>
          </w:p>
        </w:tc>
        <w:tc>
          <w:tcPr>
            <w:tcW w:w="567" w:type="dxa"/>
            <w:vMerge w:val="restart"/>
            <w:tcBorders>
              <w:top w:val="nil"/>
            </w:tcBorders>
            <w:shd w:val="clear" w:color="auto" w:fill="auto"/>
            <w:vAlign w:val="center"/>
          </w:tcPr>
          <w:p w14:paraId="132EF84D" w14:textId="77777777" w:rsidR="00CF581E" w:rsidRPr="00C6562E" w:rsidRDefault="00CF581E" w:rsidP="0079477D">
            <w:pPr>
              <w:spacing w:before="40" w:after="40"/>
              <w:rPr>
                <w:rFonts w:ascii="Arial" w:hAnsi="Arial" w:cs="Arial"/>
              </w:rPr>
            </w:pPr>
            <w:r w:rsidRPr="00C6562E">
              <w:rPr>
                <w:rFonts w:ascii="Arial" w:hAnsi="Arial" w:cs="Arial"/>
              </w:rPr>
              <w:t>=</w:t>
            </w:r>
          </w:p>
        </w:tc>
        <w:tc>
          <w:tcPr>
            <w:tcW w:w="1984" w:type="dxa"/>
            <w:tcBorders>
              <w:top w:val="nil"/>
              <w:bottom w:val="single" w:sz="4" w:space="0" w:color="auto"/>
            </w:tcBorders>
            <w:shd w:val="clear" w:color="auto" w:fill="auto"/>
            <w:vAlign w:val="center"/>
          </w:tcPr>
          <w:p w14:paraId="0BF8577A" w14:textId="77777777" w:rsidR="00CF581E" w:rsidRPr="00C6562E" w:rsidRDefault="00CF581E" w:rsidP="0079477D">
            <w:pPr>
              <w:spacing w:before="40" w:after="40"/>
              <w:rPr>
                <w:rFonts w:ascii="Arial" w:hAnsi="Arial" w:cs="Arial"/>
              </w:rPr>
            </w:pPr>
            <w:r w:rsidRPr="00C6562E">
              <w:rPr>
                <w:rFonts w:ascii="Arial" w:hAnsi="Arial" w:cs="Arial"/>
              </w:rPr>
              <w:t>Z + M + S + T</w:t>
            </w:r>
          </w:p>
        </w:tc>
        <w:tc>
          <w:tcPr>
            <w:tcW w:w="3119" w:type="dxa"/>
            <w:vMerge w:val="restart"/>
            <w:tcBorders>
              <w:top w:val="nil"/>
            </w:tcBorders>
            <w:shd w:val="clear" w:color="auto" w:fill="auto"/>
            <w:vAlign w:val="center"/>
          </w:tcPr>
          <w:p w14:paraId="51408AF5" w14:textId="347FF5C1" w:rsidR="00CF581E" w:rsidRPr="00C6562E" w:rsidRDefault="00CF581E" w:rsidP="0079477D">
            <w:pPr>
              <w:spacing w:before="40" w:after="40"/>
              <w:rPr>
                <w:rFonts w:ascii="Arial" w:hAnsi="Arial" w:cs="Arial"/>
              </w:rPr>
            </w:pPr>
            <w:r w:rsidRPr="00C6562E">
              <w:rPr>
                <w:rFonts w:ascii="Arial" w:hAnsi="Arial" w:cs="Arial"/>
              </w:rPr>
              <w:t>&gt; 70%</w:t>
            </w:r>
          </w:p>
        </w:tc>
      </w:tr>
      <w:tr w:rsidR="00CF581E" w:rsidRPr="00C6562E" w14:paraId="06D4E9C4" w14:textId="77777777" w:rsidTr="0079477D">
        <w:trPr>
          <w:trHeight w:val="255"/>
        </w:trPr>
        <w:tc>
          <w:tcPr>
            <w:tcW w:w="2132" w:type="dxa"/>
            <w:vMerge/>
            <w:shd w:val="clear" w:color="auto" w:fill="auto"/>
            <w:vAlign w:val="bottom"/>
          </w:tcPr>
          <w:p w14:paraId="3F9E3452" w14:textId="77777777" w:rsidR="00CF581E" w:rsidRPr="00C6562E" w:rsidRDefault="00CF581E" w:rsidP="0079477D">
            <w:pPr>
              <w:rPr>
                <w:rFonts w:ascii="Arial" w:hAnsi="Arial" w:cs="Arial"/>
              </w:rPr>
            </w:pPr>
          </w:p>
        </w:tc>
        <w:tc>
          <w:tcPr>
            <w:tcW w:w="567" w:type="dxa"/>
            <w:vMerge/>
            <w:shd w:val="clear" w:color="auto" w:fill="auto"/>
            <w:vAlign w:val="bottom"/>
          </w:tcPr>
          <w:p w14:paraId="334A0D8C" w14:textId="77777777" w:rsidR="00CF581E" w:rsidRPr="00C6562E" w:rsidRDefault="00CF581E" w:rsidP="0079477D">
            <w:pPr>
              <w:rPr>
                <w:rFonts w:ascii="Arial" w:hAnsi="Arial" w:cs="Arial"/>
              </w:rPr>
            </w:pPr>
          </w:p>
        </w:tc>
        <w:tc>
          <w:tcPr>
            <w:tcW w:w="1984" w:type="dxa"/>
            <w:tcBorders>
              <w:top w:val="single" w:sz="4" w:space="0" w:color="auto"/>
            </w:tcBorders>
            <w:shd w:val="clear" w:color="auto" w:fill="auto"/>
            <w:vAlign w:val="bottom"/>
          </w:tcPr>
          <w:p w14:paraId="3AF692F2" w14:textId="77777777" w:rsidR="00CF581E" w:rsidRPr="00C6562E" w:rsidRDefault="00CF581E" w:rsidP="0079477D">
            <w:pPr>
              <w:rPr>
                <w:rFonts w:ascii="Arial" w:hAnsi="Arial" w:cs="Arial"/>
              </w:rPr>
            </w:pPr>
            <w:r w:rsidRPr="00C6562E">
              <w:rPr>
                <w:rFonts w:ascii="Arial" w:hAnsi="Arial" w:cs="Arial"/>
              </w:rPr>
              <w:t>Z + M + S + T + V</w:t>
            </w:r>
          </w:p>
        </w:tc>
        <w:tc>
          <w:tcPr>
            <w:tcW w:w="3119" w:type="dxa"/>
            <w:vMerge/>
            <w:shd w:val="clear" w:color="auto" w:fill="auto"/>
            <w:vAlign w:val="bottom"/>
          </w:tcPr>
          <w:p w14:paraId="207014A6" w14:textId="77777777" w:rsidR="00CF581E" w:rsidRPr="00C6562E" w:rsidRDefault="00CF581E" w:rsidP="0079477D">
            <w:pPr>
              <w:rPr>
                <w:rFonts w:ascii="Arial" w:hAnsi="Arial" w:cs="Arial"/>
              </w:rPr>
            </w:pPr>
          </w:p>
        </w:tc>
      </w:tr>
    </w:tbl>
    <w:p w14:paraId="3118C64B" w14:textId="77777777" w:rsidR="00CF581E" w:rsidRDefault="00CF581E" w:rsidP="00CF581E">
      <w:pPr>
        <w:pStyle w:val="Kopfzeile"/>
        <w:tabs>
          <w:tab w:val="clear" w:pos="4536"/>
          <w:tab w:val="clear" w:pos="9072"/>
        </w:tabs>
        <w:rPr>
          <w:rFonts w:ascii="Arial" w:hAnsi="Arial" w:cs="Arial"/>
        </w:rPr>
      </w:pPr>
    </w:p>
    <w:p w14:paraId="1E7BE6AB" w14:textId="77777777" w:rsidR="00DF1BC2" w:rsidRDefault="00DF1BC2">
      <w:pPr>
        <w:rPr>
          <w:rFonts w:ascii="Arial" w:hAnsi="Arial" w:cs="Arial"/>
        </w:rPr>
      </w:pPr>
      <w:r>
        <w:rPr>
          <w:rFonts w:ascii="Arial" w:hAnsi="Arial" w:cs="Arial"/>
        </w:rPr>
        <w:br w:type="page"/>
      </w:r>
    </w:p>
    <w:p w14:paraId="124CE32C" w14:textId="77777777" w:rsidR="00DF1BC2" w:rsidRPr="0041525D" w:rsidRDefault="00DF1BC2" w:rsidP="00DF1BC2">
      <w:pPr>
        <w:rPr>
          <w:rFonts w:ascii="Arial" w:hAnsi="Arial" w:cs="Arial"/>
        </w:rPr>
      </w:pPr>
    </w:p>
    <w:p w14:paraId="2AB3D98A" w14:textId="77777777" w:rsidR="00DF1BC2" w:rsidRPr="00677EDE" w:rsidRDefault="00DF1BC2" w:rsidP="00DF1BC2">
      <w:pPr>
        <w:rPr>
          <w:rFonts w:ascii="Arial" w:hAnsi="Arial" w:cs="Arial"/>
          <w:b/>
          <w:sz w:val="24"/>
          <w:szCs w:val="24"/>
        </w:rPr>
      </w:pPr>
      <w:r w:rsidRPr="00677EDE">
        <w:rPr>
          <w:rFonts w:ascii="Arial" w:hAnsi="Arial" w:cs="Arial"/>
          <w:b/>
          <w:sz w:val="24"/>
          <w:szCs w:val="24"/>
        </w:rPr>
        <w:t>Strukturanforderungen / Definitionen</w:t>
      </w:r>
    </w:p>
    <w:p w14:paraId="50AD52B5" w14:textId="77777777" w:rsidR="00CF581E" w:rsidRDefault="00CF581E" w:rsidP="00CF581E">
      <w:pPr>
        <w:pStyle w:val="Kopfzeile"/>
        <w:tabs>
          <w:tab w:val="clear" w:pos="4536"/>
          <w:tab w:val="clear" w:pos="9072"/>
        </w:tabs>
        <w:rPr>
          <w:rFonts w:ascii="Arial" w:hAnsi="Arial" w:cs="Arial"/>
        </w:rPr>
      </w:pPr>
    </w:p>
    <w:p w14:paraId="244ABFD9" w14:textId="77777777" w:rsidR="00DF1BC2" w:rsidRPr="00C6562E" w:rsidRDefault="00DF1BC2" w:rsidP="00CF581E">
      <w:pPr>
        <w:pStyle w:val="Kopfzeile"/>
        <w:tabs>
          <w:tab w:val="clear" w:pos="4536"/>
          <w:tab w:val="clear" w:pos="9072"/>
        </w:tabs>
        <w:rPr>
          <w:rFonts w:ascii="Arial" w:hAnsi="Arial" w:cs="Arial"/>
        </w:rPr>
      </w:pPr>
    </w:p>
    <w:p w14:paraId="62AEB65B" w14:textId="77777777" w:rsidR="003A41C9" w:rsidRPr="001E3BFB" w:rsidRDefault="003A41C9" w:rsidP="003A41C9">
      <w:pPr>
        <w:pStyle w:val="Kopfzeile"/>
        <w:tabs>
          <w:tab w:val="left" w:pos="708"/>
        </w:tabs>
        <w:rPr>
          <w:rFonts w:ascii="Arial" w:hAnsi="Arial" w:cs="Arial"/>
          <w:u w:val="single"/>
        </w:rPr>
      </w:pPr>
      <w:proofErr w:type="spellStart"/>
      <w:r w:rsidRPr="001E3BFB">
        <w:rPr>
          <w:rFonts w:ascii="Arial" w:hAnsi="Arial" w:cs="Arial"/>
          <w:u w:val="single"/>
        </w:rPr>
        <w:t>Mehrstandortige</w:t>
      </w:r>
      <w:proofErr w:type="spellEnd"/>
      <w:r w:rsidRPr="001E3BFB">
        <w:rPr>
          <w:rFonts w:ascii="Arial" w:hAnsi="Arial" w:cs="Arial"/>
          <w:u w:val="single"/>
        </w:rPr>
        <w:t xml:space="preserve"> Onkologische Zentren</w:t>
      </w:r>
    </w:p>
    <w:p w14:paraId="6396A8AF" w14:textId="77777777" w:rsidR="003A41C9" w:rsidRPr="001E3BFB" w:rsidRDefault="003A41C9" w:rsidP="003A41C9">
      <w:pPr>
        <w:pStyle w:val="Kopfzeile"/>
        <w:tabs>
          <w:tab w:val="left" w:pos="708"/>
        </w:tabs>
        <w:rPr>
          <w:rFonts w:ascii="Arial" w:hAnsi="Arial" w:cs="Arial"/>
        </w:rPr>
      </w:pPr>
    </w:p>
    <w:p w14:paraId="25D2236F" w14:textId="77777777" w:rsidR="003A41C9" w:rsidRPr="001E3BFB" w:rsidRDefault="003A41C9" w:rsidP="005A7EA1">
      <w:pPr>
        <w:pStyle w:val="Kopfzeile"/>
        <w:tabs>
          <w:tab w:val="left" w:pos="708"/>
        </w:tabs>
        <w:jc w:val="both"/>
        <w:rPr>
          <w:rFonts w:ascii="Arial" w:hAnsi="Arial" w:cs="Arial"/>
        </w:rPr>
      </w:pPr>
      <w:r w:rsidRPr="001E3BFB">
        <w:rPr>
          <w:rFonts w:ascii="Arial" w:hAnsi="Arial" w:cs="Arial"/>
        </w:rPr>
        <w:t xml:space="preserve">Jeder Standort muss einen eigenen </w:t>
      </w:r>
      <w:proofErr w:type="spellStart"/>
      <w:r w:rsidRPr="001E3BFB">
        <w:rPr>
          <w:rFonts w:ascii="Arial" w:hAnsi="Arial" w:cs="Arial"/>
        </w:rPr>
        <w:t>Zertrechner</w:t>
      </w:r>
      <w:proofErr w:type="spellEnd"/>
      <w:r w:rsidRPr="001E3BFB">
        <w:rPr>
          <w:rFonts w:ascii="Arial" w:hAnsi="Arial" w:cs="Arial"/>
        </w:rPr>
        <w:t xml:space="preserve"> erstellen.</w:t>
      </w:r>
    </w:p>
    <w:p w14:paraId="09A61558" w14:textId="77777777" w:rsidR="003A41C9" w:rsidRPr="001E3BFB" w:rsidRDefault="003A41C9" w:rsidP="005A7EA1">
      <w:pPr>
        <w:pStyle w:val="Kopfzeile"/>
        <w:tabs>
          <w:tab w:val="left" w:pos="708"/>
        </w:tabs>
        <w:jc w:val="both"/>
        <w:rPr>
          <w:rFonts w:ascii="Arial" w:hAnsi="Arial" w:cs="Arial"/>
        </w:rPr>
      </w:pPr>
    </w:p>
    <w:p w14:paraId="438D9767" w14:textId="77777777" w:rsidR="005A7EA1" w:rsidRPr="001E3BFB" w:rsidRDefault="003A41C9" w:rsidP="005A7EA1">
      <w:pPr>
        <w:pStyle w:val="Kopfzeile"/>
        <w:tabs>
          <w:tab w:val="left" w:pos="708"/>
        </w:tabs>
        <w:jc w:val="both"/>
        <w:rPr>
          <w:rFonts w:ascii="Arial" w:hAnsi="Arial" w:cs="Arial"/>
        </w:rPr>
      </w:pPr>
      <w:r w:rsidRPr="001E3BFB">
        <w:rPr>
          <w:rFonts w:ascii="Arial" w:hAnsi="Arial" w:cs="Arial"/>
        </w:rPr>
        <w:t xml:space="preserve">Bei einem </w:t>
      </w:r>
      <w:proofErr w:type="spellStart"/>
      <w:r w:rsidRPr="001E3BFB">
        <w:rPr>
          <w:rFonts w:ascii="Arial" w:hAnsi="Arial" w:cs="Arial"/>
        </w:rPr>
        <w:t>mehrstandortigen</w:t>
      </w:r>
      <w:proofErr w:type="spellEnd"/>
      <w:r w:rsidRPr="001E3BFB">
        <w:rPr>
          <w:rFonts w:ascii="Arial" w:hAnsi="Arial" w:cs="Arial"/>
        </w:rPr>
        <w:t xml:space="preserve"> Onkologischen Zentrum muss mind. 1 Standort alle Anforderungen an den </w:t>
      </w:r>
      <w:proofErr w:type="spellStart"/>
      <w:r w:rsidRPr="001E3BFB">
        <w:rPr>
          <w:rFonts w:ascii="Arial" w:hAnsi="Arial" w:cs="Arial"/>
        </w:rPr>
        <w:t>Zertrechner</w:t>
      </w:r>
      <w:proofErr w:type="spellEnd"/>
      <w:r w:rsidRPr="001E3BFB">
        <w:rPr>
          <w:rFonts w:ascii="Arial" w:hAnsi="Arial" w:cs="Arial"/>
        </w:rPr>
        <w:t xml:space="preserve"> erfüllen (Anzahl Zentren/ Module, Geltungsbereich mind. 50%, Verhältnis Geltungsbereich zu Versorgungsumfang mind. 70%). </w:t>
      </w:r>
    </w:p>
    <w:p w14:paraId="29F61A5E" w14:textId="77777777" w:rsidR="005A7EA1" w:rsidRPr="001E3BFB" w:rsidRDefault="005A7EA1" w:rsidP="005A7EA1">
      <w:pPr>
        <w:pStyle w:val="Kopfzeile"/>
        <w:tabs>
          <w:tab w:val="left" w:pos="708"/>
        </w:tabs>
        <w:jc w:val="both"/>
        <w:rPr>
          <w:rFonts w:ascii="Arial" w:hAnsi="Arial" w:cs="Arial"/>
        </w:rPr>
      </w:pPr>
    </w:p>
    <w:p w14:paraId="615E5AB8" w14:textId="77777777" w:rsidR="00E71B90" w:rsidRPr="001E3BFB" w:rsidRDefault="00E71B90" w:rsidP="005A7EA1">
      <w:pPr>
        <w:pStyle w:val="Kopfzeile"/>
        <w:jc w:val="both"/>
        <w:rPr>
          <w:rFonts w:ascii="Arial" w:hAnsi="Arial" w:cs="Arial"/>
        </w:rPr>
      </w:pPr>
      <w:r w:rsidRPr="001E3BFB">
        <w:rPr>
          <w:rFonts w:ascii="Arial" w:hAnsi="Arial" w:cs="Arial"/>
        </w:rPr>
        <w:t>Nebenstandort/e: An jedem Nebenstandort müssen mind. 2 Organkrebszentren/</w:t>
      </w:r>
      <w:r w:rsidR="005A7EA1" w:rsidRPr="001E3BFB">
        <w:rPr>
          <w:rFonts w:ascii="Arial" w:hAnsi="Arial" w:cs="Arial"/>
        </w:rPr>
        <w:t xml:space="preserve"> </w:t>
      </w:r>
      <w:r w:rsidRPr="001E3BFB">
        <w:rPr>
          <w:rFonts w:ascii="Arial" w:hAnsi="Arial" w:cs="Arial"/>
        </w:rPr>
        <w:t>Module mit unterschiedlichem Schwerpunkt zertifiziert sein. So sind z.B. D</w:t>
      </w:r>
      <w:r w:rsidR="005A7EA1" w:rsidRPr="001E3BFB">
        <w:rPr>
          <w:rFonts w:ascii="Arial" w:hAnsi="Arial" w:cs="Arial"/>
        </w:rPr>
        <w:t>arm</w:t>
      </w:r>
      <w:r w:rsidRPr="001E3BFB">
        <w:rPr>
          <w:rFonts w:ascii="Arial" w:hAnsi="Arial" w:cs="Arial"/>
        </w:rPr>
        <w:t xml:space="preserve"> u</w:t>
      </w:r>
      <w:r w:rsidR="005A7EA1" w:rsidRPr="001E3BFB">
        <w:rPr>
          <w:rFonts w:ascii="Arial" w:hAnsi="Arial" w:cs="Arial"/>
        </w:rPr>
        <w:t>nd</w:t>
      </w:r>
      <w:r w:rsidRPr="001E3BFB">
        <w:rPr>
          <w:rFonts w:ascii="Arial" w:hAnsi="Arial" w:cs="Arial"/>
        </w:rPr>
        <w:t xml:space="preserve"> Pankreas o</w:t>
      </w:r>
      <w:r w:rsidR="005A7EA1" w:rsidRPr="001E3BFB">
        <w:rPr>
          <w:rFonts w:ascii="Arial" w:hAnsi="Arial" w:cs="Arial"/>
        </w:rPr>
        <w:t>der Brust und</w:t>
      </w:r>
      <w:r w:rsidRPr="001E3BFB">
        <w:rPr>
          <w:rFonts w:ascii="Arial" w:hAnsi="Arial" w:cs="Arial"/>
        </w:rPr>
        <w:t xml:space="preserve"> </w:t>
      </w:r>
      <w:proofErr w:type="spellStart"/>
      <w:r w:rsidRPr="001E3BFB">
        <w:rPr>
          <w:rFonts w:ascii="Arial" w:hAnsi="Arial" w:cs="Arial"/>
        </w:rPr>
        <w:t>Gyn</w:t>
      </w:r>
      <w:proofErr w:type="spellEnd"/>
      <w:r w:rsidRPr="001E3BFB">
        <w:rPr>
          <w:rFonts w:ascii="Arial" w:hAnsi="Arial" w:cs="Arial"/>
        </w:rPr>
        <w:t xml:space="preserve"> nicht ausreichend. Das Verhältnis Geltungs</w:t>
      </w:r>
      <w:r w:rsidR="005A7EA1" w:rsidRPr="001E3BFB">
        <w:rPr>
          <w:rFonts w:ascii="Arial" w:hAnsi="Arial" w:cs="Arial"/>
        </w:rPr>
        <w:t xml:space="preserve">bereich zu Versorgungsumfang (mind. </w:t>
      </w:r>
      <w:r w:rsidRPr="001E3BFB">
        <w:rPr>
          <w:rFonts w:ascii="Arial" w:hAnsi="Arial" w:cs="Arial"/>
        </w:rPr>
        <w:t>70%) ist von jedem Standort eigenständig zu erfüllen. Ausnahmen bedürfen einer Sonderbewertung.</w:t>
      </w:r>
    </w:p>
    <w:p w14:paraId="7BCB2520" w14:textId="77777777" w:rsidR="005A7EA1" w:rsidRPr="001E3BFB" w:rsidRDefault="005A7EA1" w:rsidP="005A7EA1">
      <w:pPr>
        <w:pStyle w:val="Kopfzeile"/>
        <w:jc w:val="both"/>
        <w:rPr>
          <w:rFonts w:ascii="Arial" w:hAnsi="Arial" w:cs="Arial"/>
        </w:rPr>
      </w:pPr>
    </w:p>
    <w:p w14:paraId="3B5C2620" w14:textId="77777777" w:rsidR="007A1EA6" w:rsidRDefault="005A7EA1" w:rsidP="005A7EA1">
      <w:pPr>
        <w:pStyle w:val="Kopfzeile"/>
        <w:tabs>
          <w:tab w:val="clear" w:pos="4536"/>
          <w:tab w:val="clear" w:pos="9072"/>
        </w:tabs>
        <w:jc w:val="both"/>
        <w:rPr>
          <w:rFonts w:ascii="Arial" w:hAnsi="Arial" w:cs="Arial"/>
        </w:rPr>
      </w:pPr>
      <w:r w:rsidRPr="001E3BFB">
        <w:rPr>
          <w:rFonts w:ascii="Arial" w:hAnsi="Arial" w:cs="Arial"/>
        </w:rPr>
        <w:t xml:space="preserve">Bestandschutz </w:t>
      </w:r>
      <w:r w:rsidR="001C35DF" w:rsidRPr="001E3BFB">
        <w:rPr>
          <w:rFonts w:ascii="Arial" w:hAnsi="Arial" w:cs="Arial"/>
        </w:rPr>
        <w:t xml:space="preserve">bis 31.12.2028 </w:t>
      </w:r>
      <w:r w:rsidRPr="001E3BFB">
        <w:rPr>
          <w:rFonts w:ascii="Arial" w:hAnsi="Arial" w:cs="Arial"/>
        </w:rPr>
        <w:t>für bereits zertifizierte Strukturen</w:t>
      </w:r>
      <w:r w:rsidR="001C35DF" w:rsidRPr="001E3BFB">
        <w:rPr>
          <w:rFonts w:ascii="Arial" w:hAnsi="Arial" w:cs="Arial"/>
        </w:rPr>
        <w:t>.</w:t>
      </w:r>
    </w:p>
    <w:p w14:paraId="592F69DF" w14:textId="77777777" w:rsidR="00CF581E" w:rsidRPr="0041525D" w:rsidRDefault="00CF581E" w:rsidP="00CF581E">
      <w:pPr>
        <w:rPr>
          <w:rFonts w:ascii="Arial" w:hAnsi="Arial" w:cs="Arial"/>
        </w:rPr>
      </w:pPr>
      <w:r w:rsidRPr="006B4196">
        <w:rPr>
          <w:rFonts w:ascii="Arial" w:hAnsi="Arial" w:cs="Arial"/>
          <w:color w:val="FF00FF"/>
        </w:rPr>
        <w:br w:type="page"/>
      </w:r>
    </w:p>
    <w:p w14:paraId="0AFD7E76" w14:textId="77777777" w:rsidR="007A1EA6" w:rsidRPr="007A1EA6" w:rsidRDefault="007A1EA6" w:rsidP="007A1EA6">
      <w:pPr>
        <w:rPr>
          <w:rFonts w:ascii="Arial" w:hAnsi="Arial" w:cs="Arial"/>
          <w:b/>
          <w:bCs/>
          <w:sz w:val="24"/>
          <w:szCs w:val="24"/>
        </w:rPr>
      </w:pPr>
      <w:proofErr w:type="spellStart"/>
      <w:r w:rsidRPr="007A1EA6">
        <w:rPr>
          <w:rFonts w:ascii="Arial" w:hAnsi="Arial" w:cs="Arial"/>
          <w:b/>
          <w:bCs/>
          <w:sz w:val="24"/>
          <w:szCs w:val="24"/>
        </w:rPr>
        <w:lastRenderedPageBreak/>
        <w:t>Zertrechner</w:t>
      </w:r>
      <w:proofErr w:type="spellEnd"/>
      <w:r w:rsidRPr="007A1EA6">
        <w:rPr>
          <w:rFonts w:ascii="Arial" w:hAnsi="Arial" w:cs="Arial"/>
          <w:b/>
          <w:bCs/>
          <w:sz w:val="24"/>
          <w:szCs w:val="24"/>
        </w:rPr>
        <w:t xml:space="preserve"> Onkologisches Zentrum</w:t>
      </w:r>
    </w:p>
    <w:p w14:paraId="39E91E4E" w14:textId="77777777" w:rsidR="007A1EA6" w:rsidRPr="007A1EA6" w:rsidRDefault="007A1EA6" w:rsidP="007A1EA6">
      <w:pPr>
        <w:rPr>
          <w:rFonts w:ascii="Arial" w:hAnsi="Arial" w:cs="Arial"/>
          <w:bCs/>
          <w:sz w:val="8"/>
          <w:szCs w:val="8"/>
        </w:rPr>
      </w:pPr>
    </w:p>
    <w:p w14:paraId="3F3C5AF8" w14:textId="77777777" w:rsidR="007A1EA6" w:rsidRPr="007A1EA6" w:rsidRDefault="007A1EA6" w:rsidP="007A1EA6">
      <w:pPr>
        <w:jc w:val="both"/>
        <w:rPr>
          <w:rFonts w:ascii="Arial" w:hAnsi="Arial" w:cs="Arial"/>
          <w:bCs/>
          <w:sz w:val="18"/>
          <w:szCs w:val="18"/>
        </w:rPr>
      </w:pPr>
      <w:r w:rsidRPr="007A1EA6">
        <w:rPr>
          <w:rFonts w:ascii="Arial" w:hAnsi="Arial" w:cs="Arial"/>
          <w:bCs/>
          <w:sz w:val="18"/>
          <w:szCs w:val="18"/>
        </w:rPr>
        <w:t>Der „</w:t>
      </w:r>
      <w:proofErr w:type="spellStart"/>
      <w:r w:rsidRPr="007A1EA6">
        <w:rPr>
          <w:rFonts w:ascii="Arial" w:hAnsi="Arial" w:cs="Arial"/>
          <w:bCs/>
          <w:sz w:val="18"/>
          <w:szCs w:val="18"/>
        </w:rPr>
        <w:t>Zertrechner</w:t>
      </w:r>
      <w:proofErr w:type="spellEnd"/>
      <w:r w:rsidRPr="007A1EA6">
        <w:rPr>
          <w:rFonts w:ascii="Arial" w:hAnsi="Arial" w:cs="Arial"/>
          <w:bCs/>
          <w:sz w:val="18"/>
          <w:szCs w:val="18"/>
        </w:rPr>
        <w:t xml:space="preserve"> Onkologisches Zentrum“ ist offizieller Teil der Zertifizierungsanfrage sowie des Erhebungsbogens. In diesem </w:t>
      </w:r>
      <w:proofErr w:type="spellStart"/>
      <w:r w:rsidRPr="007A1EA6">
        <w:rPr>
          <w:rFonts w:ascii="Arial" w:hAnsi="Arial" w:cs="Arial"/>
          <w:bCs/>
          <w:sz w:val="18"/>
          <w:szCs w:val="18"/>
        </w:rPr>
        <w:t>Zertrechner</w:t>
      </w:r>
      <w:proofErr w:type="spellEnd"/>
      <w:r w:rsidRPr="007A1EA6">
        <w:rPr>
          <w:rFonts w:ascii="Arial" w:hAnsi="Arial" w:cs="Arial"/>
          <w:bCs/>
          <w:sz w:val="18"/>
          <w:szCs w:val="18"/>
        </w:rPr>
        <w:t xml:space="preserve"> wird der Geltungsbereich des Onkologischen Zentrums verbunden mit den jeweiligen Nachweisstufen definiert. Das „Datenblatt Onkologisches Zentrum“, in dem der </w:t>
      </w:r>
      <w:proofErr w:type="spellStart"/>
      <w:r w:rsidRPr="007A1EA6">
        <w:rPr>
          <w:rFonts w:ascii="Arial" w:hAnsi="Arial" w:cs="Arial"/>
          <w:bCs/>
          <w:sz w:val="18"/>
          <w:szCs w:val="18"/>
        </w:rPr>
        <w:t>Zertrechner</w:t>
      </w:r>
      <w:proofErr w:type="spellEnd"/>
      <w:r w:rsidRPr="007A1EA6">
        <w:rPr>
          <w:rFonts w:ascii="Arial" w:hAnsi="Arial" w:cs="Arial"/>
          <w:bCs/>
          <w:sz w:val="18"/>
          <w:szCs w:val="18"/>
        </w:rPr>
        <w:t xml:space="preserve"> zu finden ist, ist unter </w:t>
      </w:r>
      <w:hyperlink r:id="rId8" w:history="1">
        <w:r w:rsidRPr="007A1EA6">
          <w:rPr>
            <w:rStyle w:val="Hyperlink"/>
            <w:rFonts w:ascii="Arial" w:hAnsi="Arial" w:cs="Arial"/>
            <w:bCs/>
            <w:sz w:val="18"/>
            <w:szCs w:val="18"/>
          </w:rPr>
          <w:t>www.onkozert.de</w:t>
        </w:r>
      </w:hyperlink>
      <w:r w:rsidRPr="007A1EA6">
        <w:rPr>
          <w:rFonts w:ascii="Arial" w:hAnsi="Arial" w:cs="Arial"/>
          <w:bCs/>
          <w:sz w:val="18"/>
          <w:szCs w:val="18"/>
        </w:rPr>
        <w:t xml:space="preserve"> verfügbar (Abschnitt „Onkologisches Zentrum“). Die nachfolgende Tabelle ist daher nicht zu bearbeiten!</w:t>
      </w:r>
    </w:p>
    <w:p w14:paraId="097AC49F" w14:textId="77777777" w:rsidR="007A1EA6" w:rsidRPr="007A1EA6" w:rsidRDefault="007A1EA6" w:rsidP="007A1EA6">
      <w:pPr>
        <w:rPr>
          <w:rFonts w:ascii="Arial" w:hAnsi="Arial" w:cs="Arial"/>
          <w:b/>
          <w:sz w:val="16"/>
          <w:szCs w:val="16"/>
        </w:rPr>
      </w:pPr>
    </w:p>
    <w:tbl>
      <w:tblPr>
        <w:tblW w:w="9990" w:type="dxa"/>
        <w:tblInd w:w="70" w:type="dxa"/>
        <w:tblLayout w:type="fixed"/>
        <w:tblCellMar>
          <w:left w:w="70" w:type="dxa"/>
          <w:right w:w="70" w:type="dxa"/>
        </w:tblCellMar>
        <w:tblLook w:val="04A0" w:firstRow="1" w:lastRow="0" w:firstColumn="1" w:lastColumn="0" w:noHBand="0" w:noVBand="1"/>
      </w:tblPr>
      <w:tblGrid>
        <w:gridCol w:w="364"/>
        <w:gridCol w:w="1202"/>
        <w:gridCol w:w="2754"/>
        <w:gridCol w:w="992"/>
        <w:gridCol w:w="850"/>
        <w:gridCol w:w="957"/>
        <w:gridCol w:w="957"/>
        <w:gridCol w:w="957"/>
        <w:gridCol w:w="957"/>
      </w:tblGrid>
      <w:tr w:rsidR="007A1EA6" w:rsidRPr="007A1EA6" w14:paraId="074F20EF" w14:textId="77777777" w:rsidTr="00FC2ABD">
        <w:trPr>
          <w:trHeight w:val="574"/>
        </w:trPr>
        <w:tc>
          <w:tcPr>
            <w:tcW w:w="4320" w:type="dxa"/>
            <w:gridSpan w:val="3"/>
            <w:vMerge w:val="restart"/>
            <w:tcBorders>
              <w:top w:val="single" w:sz="4" w:space="0" w:color="auto"/>
              <w:left w:val="single" w:sz="4" w:space="0" w:color="auto"/>
              <w:right w:val="single" w:sz="4" w:space="0" w:color="auto"/>
            </w:tcBorders>
            <w:shd w:val="clear" w:color="auto" w:fill="auto"/>
            <w:vAlign w:val="center"/>
          </w:tcPr>
          <w:p w14:paraId="45D5CA26" w14:textId="77777777" w:rsidR="007A1EA6" w:rsidRPr="007A1EA6" w:rsidRDefault="007A1EA6" w:rsidP="00BA4DDB">
            <w:pPr>
              <w:jc w:val="center"/>
              <w:rPr>
                <w:rFonts w:ascii="Arial" w:hAnsi="Arial" w:cs="Arial"/>
                <w:b/>
                <w:bCs/>
                <w:sz w:val="16"/>
                <w:szCs w:val="16"/>
              </w:rPr>
            </w:pPr>
            <w:r w:rsidRPr="007A1EA6">
              <w:rPr>
                <w:rFonts w:ascii="Arial" w:hAnsi="Arial" w:cs="Arial"/>
                <w:b/>
                <w:bCs/>
                <w:sz w:val="16"/>
                <w:szCs w:val="16"/>
              </w:rPr>
              <w:t>Tumorentitäten</w:t>
            </w:r>
          </w:p>
        </w:tc>
        <w:tc>
          <w:tcPr>
            <w:tcW w:w="992" w:type="dxa"/>
            <w:vMerge w:val="restart"/>
            <w:tcBorders>
              <w:top w:val="single" w:sz="4" w:space="0" w:color="auto"/>
              <w:left w:val="nil"/>
              <w:right w:val="single" w:sz="4" w:space="0" w:color="auto"/>
            </w:tcBorders>
            <w:shd w:val="clear" w:color="auto" w:fill="auto"/>
            <w:textDirection w:val="btLr"/>
            <w:vAlign w:val="center"/>
          </w:tcPr>
          <w:p w14:paraId="35B8EB19" w14:textId="77777777" w:rsidR="007A1EA6" w:rsidRPr="007A1EA6" w:rsidRDefault="007A1EA6" w:rsidP="00BA4DDB">
            <w:pPr>
              <w:jc w:val="center"/>
              <w:rPr>
                <w:rFonts w:ascii="Arial" w:hAnsi="Arial" w:cs="Arial"/>
                <w:b/>
                <w:bCs/>
                <w:sz w:val="16"/>
                <w:szCs w:val="16"/>
              </w:rPr>
            </w:pPr>
            <w:r w:rsidRPr="007A1EA6">
              <w:rPr>
                <w:rFonts w:ascii="Arial" w:hAnsi="Arial" w:cs="Arial"/>
                <w:b/>
                <w:bCs/>
                <w:sz w:val="16"/>
                <w:szCs w:val="16"/>
              </w:rPr>
              <w:t>Krebsneuer-</w:t>
            </w:r>
            <w:proofErr w:type="spellStart"/>
            <w:r w:rsidRPr="007A1EA6">
              <w:rPr>
                <w:rFonts w:ascii="Arial" w:hAnsi="Arial" w:cs="Arial"/>
                <w:b/>
                <w:bCs/>
                <w:sz w:val="16"/>
                <w:szCs w:val="16"/>
              </w:rPr>
              <w:t>krankungen</w:t>
            </w:r>
            <w:proofErr w:type="spellEnd"/>
            <w:r w:rsidRPr="007A1EA6">
              <w:rPr>
                <w:rFonts w:ascii="Arial" w:hAnsi="Arial" w:cs="Arial"/>
                <w:b/>
                <w:bCs/>
                <w:sz w:val="16"/>
                <w:szCs w:val="16"/>
              </w:rPr>
              <w:t xml:space="preserve"> </w:t>
            </w:r>
            <w:r w:rsidRPr="007A1EA6">
              <w:rPr>
                <w:rFonts w:ascii="Arial" w:hAnsi="Arial" w:cs="Arial"/>
                <w:b/>
                <w:bCs/>
                <w:sz w:val="16"/>
                <w:szCs w:val="16"/>
                <w:vertAlign w:val="superscript"/>
              </w:rPr>
              <w:t>2)</w:t>
            </w:r>
          </w:p>
        </w:tc>
        <w:tc>
          <w:tcPr>
            <w:tcW w:w="850" w:type="dxa"/>
            <w:tcBorders>
              <w:top w:val="single" w:sz="4" w:space="0" w:color="auto"/>
              <w:left w:val="nil"/>
              <w:right w:val="single" w:sz="4" w:space="0" w:color="auto"/>
            </w:tcBorders>
            <w:shd w:val="clear" w:color="auto" w:fill="auto"/>
            <w:vAlign w:val="center"/>
          </w:tcPr>
          <w:p w14:paraId="121FE903" w14:textId="77777777" w:rsidR="007A1EA6" w:rsidRPr="007A1EA6" w:rsidRDefault="007A1EA6" w:rsidP="00BA4DDB">
            <w:pPr>
              <w:jc w:val="center"/>
              <w:rPr>
                <w:rFonts w:ascii="Arial" w:hAnsi="Arial" w:cs="Arial"/>
                <w:b/>
                <w:bCs/>
                <w:sz w:val="16"/>
                <w:szCs w:val="16"/>
              </w:rPr>
            </w:pPr>
            <w:r w:rsidRPr="007A1EA6">
              <w:rPr>
                <w:rFonts w:ascii="Arial" w:hAnsi="Arial" w:cs="Arial"/>
                <w:b/>
                <w:bCs/>
                <w:sz w:val="16"/>
                <w:szCs w:val="16"/>
              </w:rPr>
              <w:t>Anteil</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14:paraId="6D3AE424" w14:textId="26F22A56" w:rsidR="007A1EA6" w:rsidRPr="007A1EA6" w:rsidRDefault="007A1EA6" w:rsidP="001E3BFB">
            <w:pPr>
              <w:jc w:val="center"/>
              <w:rPr>
                <w:rFonts w:ascii="Arial" w:hAnsi="Arial" w:cs="Arial"/>
                <w:b/>
                <w:sz w:val="16"/>
                <w:szCs w:val="16"/>
              </w:rPr>
            </w:pPr>
            <w:r w:rsidRPr="007A1EA6">
              <w:rPr>
                <w:rFonts w:ascii="Arial" w:hAnsi="Arial" w:cs="Arial"/>
                <w:b/>
                <w:sz w:val="16"/>
                <w:szCs w:val="16"/>
              </w:rPr>
              <w:t>Nachweisstufe /</w:t>
            </w:r>
            <w:r w:rsidRPr="007A1EA6">
              <w:rPr>
                <w:rFonts w:ascii="Arial" w:hAnsi="Arial" w:cs="Arial"/>
                <w:b/>
                <w:sz w:val="16"/>
                <w:szCs w:val="16"/>
              </w:rPr>
              <w:br/>
              <w:t>Mindestprimärfälle /</w:t>
            </w:r>
            <w:r w:rsidRPr="007A1EA6">
              <w:rPr>
                <w:rFonts w:ascii="Arial" w:hAnsi="Arial" w:cs="Arial"/>
                <w:b/>
                <w:sz w:val="16"/>
                <w:szCs w:val="16"/>
              </w:rPr>
              <w:br/>
              <w:t>Mindestzentrumsfälle</w:t>
            </w:r>
            <w:r w:rsidR="001E3BFB">
              <w:rPr>
                <w:rFonts w:ascii="Arial" w:hAnsi="Arial" w:cs="Arial"/>
                <w:b/>
                <w:sz w:val="16"/>
                <w:szCs w:val="16"/>
              </w:rPr>
              <w:t xml:space="preserve"> / </w:t>
            </w:r>
            <w:r w:rsidR="001E3BFB">
              <w:rPr>
                <w:rFonts w:ascii="Arial" w:hAnsi="Arial" w:cs="Arial"/>
                <w:b/>
                <w:sz w:val="16"/>
                <w:szCs w:val="16"/>
              </w:rPr>
              <w:br/>
            </w:r>
            <w:proofErr w:type="spellStart"/>
            <w:r w:rsidR="001E3BFB" w:rsidRPr="009C603E">
              <w:rPr>
                <w:rFonts w:ascii="Arial" w:hAnsi="Arial" w:cs="Arial"/>
                <w:b/>
                <w:sz w:val="16"/>
                <w:szCs w:val="16"/>
              </w:rPr>
              <w:t>Mindestpat</w:t>
            </w:r>
            <w:r w:rsidR="00B67B54" w:rsidRPr="009C603E">
              <w:rPr>
                <w:rFonts w:ascii="Arial" w:hAnsi="Arial" w:cs="Arial"/>
                <w:b/>
                <w:sz w:val="16"/>
                <w:szCs w:val="16"/>
              </w:rPr>
              <w:t>.</w:t>
            </w:r>
            <w:r w:rsidR="001E3BFB" w:rsidRPr="009C603E">
              <w:rPr>
                <w:rFonts w:ascii="Arial" w:hAnsi="Arial" w:cs="Arial"/>
                <w:b/>
                <w:sz w:val="16"/>
                <w:szCs w:val="16"/>
              </w:rPr>
              <w:t>fälle</w:t>
            </w:r>
            <w:proofErr w:type="spellEnd"/>
          </w:p>
        </w:tc>
      </w:tr>
      <w:tr w:rsidR="007A1EA6" w:rsidRPr="007A1EA6" w14:paraId="1C4C6E8B" w14:textId="77777777" w:rsidTr="00FC2ABD">
        <w:trPr>
          <w:trHeight w:val="415"/>
        </w:trPr>
        <w:tc>
          <w:tcPr>
            <w:tcW w:w="4320" w:type="dxa"/>
            <w:gridSpan w:val="3"/>
            <w:vMerge/>
            <w:tcBorders>
              <w:left w:val="single" w:sz="4" w:space="0" w:color="auto"/>
              <w:right w:val="single" w:sz="4" w:space="0" w:color="auto"/>
            </w:tcBorders>
            <w:shd w:val="clear" w:color="auto" w:fill="auto"/>
            <w:vAlign w:val="center"/>
          </w:tcPr>
          <w:p w14:paraId="01AF1B03" w14:textId="77777777" w:rsidR="007A1EA6" w:rsidRPr="007A1EA6" w:rsidRDefault="007A1EA6" w:rsidP="00BA4DDB">
            <w:pPr>
              <w:rPr>
                <w:rFonts w:ascii="Arial" w:hAnsi="Arial" w:cs="Arial"/>
                <w:b/>
                <w:bCs/>
                <w:sz w:val="16"/>
                <w:szCs w:val="16"/>
              </w:rPr>
            </w:pPr>
          </w:p>
        </w:tc>
        <w:tc>
          <w:tcPr>
            <w:tcW w:w="992" w:type="dxa"/>
            <w:vMerge/>
            <w:tcBorders>
              <w:left w:val="nil"/>
              <w:right w:val="single" w:sz="4" w:space="0" w:color="auto"/>
            </w:tcBorders>
            <w:shd w:val="clear" w:color="auto" w:fill="auto"/>
            <w:textDirection w:val="btLr"/>
            <w:vAlign w:val="center"/>
          </w:tcPr>
          <w:p w14:paraId="35ABFFAF" w14:textId="77777777" w:rsidR="007A1EA6" w:rsidRPr="007A1EA6" w:rsidRDefault="007A1EA6" w:rsidP="00BA4DDB">
            <w:pPr>
              <w:jc w:val="center"/>
              <w:rPr>
                <w:rFonts w:ascii="Arial" w:hAnsi="Arial" w:cs="Arial"/>
                <w:b/>
                <w:bCs/>
                <w:sz w:val="16"/>
                <w:szCs w:val="16"/>
              </w:rPr>
            </w:pPr>
          </w:p>
        </w:tc>
        <w:tc>
          <w:tcPr>
            <w:tcW w:w="850" w:type="dxa"/>
            <w:tcBorders>
              <w:top w:val="single" w:sz="4" w:space="0" w:color="auto"/>
              <w:left w:val="nil"/>
              <w:right w:val="single" w:sz="4" w:space="0" w:color="auto"/>
            </w:tcBorders>
            <w:shd w:val="clear" w:color="auto" w:fill="auto"/>
            <w:vAlign w:val="center"/>
          </w:tcPr>
          <w:p w14:paraId="227C9BE5" w14:textId="77777777" w:rsidR="007A1EA6" w:rsidRPr="007A1EA6" w:rsidRDefault="007A1EA6" w:rsidP="00BA4DDB">
            <w:pPr>
              <w:jc w:val="center"/>
              <w:rPr>
                <w:rFonts w:ascii="Arial" w:hAnsi="Arial" w:cs="Arial"/>
                <w:b/>
                <w:bCs/>
                <w:sz w:val="16"/>
                <w:szCs w:val="16"/>
              </w:rPr>
            </w:pPr>
            <w:r w:rsidRPr="007A1EA6">
              <w:rPr>
                <w:rFonts w:ascii="Arial" w:hAnsi="Arial" w:cs="Arial"/>
                <w:b/>
                <w:bCs/>
                <w:sz w:val="16"/>
                <w:szCs w:val="16"/>
              </w:rPr>
              <w:t>in %</w:t>
            </w:r>
          </w:p>
        </w:tc>
        <w:tc>
          <w:tcPr>
            <w:tcW w:w="957" w:type="dxa"/>
            <w:tcBorders>
              <w:top w:val="single" w:sz="4" w:space="0" w:color="auto"/>
              <w:left w:val="nil"/>
              <w:right w:val="single" w:sz="4" w:space="0" w:color="auto"/>
            </w:tcBorders>
            <w:shd w:val="clear" w:color="auto" w:fill="auto"/>
            <w:vAlign w:val="center"/>
          </w:tcPr>
          <w:p w14:paraId="217556F7" w14:textId="77777777" w:rsidR="007A1EA6" w:rsidRPr="007A1EA6" w:rsidRDefault="007A1EA6" w:rsidP="00BA4DDB">
            <w:pPr>
              <w:jc w:val="center"/>
              <w:rPr>
                <w:rFonts w:ascii="Arial" w:hAnsi="Arial" w:cs="Arial"/>
                <w:b/>
                <w:sz w:val="16"/>
                <w:szCs w:val="16"/>
              </w:rPr>
            </w:pPr>
            <w:r w:rsidRPr="007A1EA6">
              <w:rPr>
                <w:rFonts w:ascii="Arial" w:hAnsi="Arial" w:cs="Arial"/>
                <w:b/>
                <w:sz w:val="16"/>
                <w:szCs w:val="16"/>
              </w:rPr>
              <w:t>Z</w:t>
            </w:r>
          </w:p>
        </w:tc>
        <w:tc>
          <w:tcPr>
            <w:tcW w:w="957" w:type="dxa"/>
            <w:tcBorders>
              <w:top w:val="single" w:sz="4" w:space="0" w:color="auto"/>
              <w:left w:val="nil"/>
              <w:right w:val="single" w:sz="4" w:space="0" w:color="auto"/>
            </w:tcBorders>
            <w:shd w:val="clear" w:color="auto" w:fill="auto"/>
            <w:vAlign w:val="center"/>
          </w:tcPr>
          <w:p w14:paraId="2D96131B" w14:textId="77777777" w:rsidR="007A1EA6" w:rsidRPr="007A1EA6" w:rsidRDefault="007A1EA6" w:rsidP="00BA4DDB">
            <w:pPr>
              <w:jc w:val="center"/>
              <w:rPr>
                <w:rFonts w:ascii="Arial" w:hAnsi="Arial" w:cs="Arial"/>
                <w:b/>
                <w:sz w:val="16"/>
                <w:szCs w:val="16"/>
              </w:rPr>
            </w:pPr>
            <w:r w:rsidRPr="007A1EA6">
              <w:rPr>
                <w:rFonts w:ascii="Arial" w:hAnsi="Arial" w:cs="Arial"/>
                <w:b/>
                <w:sz w:val="16"/>
                <w:szCs w:val="16"/>
              </w:rPr>
              <w:t>M</w:t>
            </w:r>
          </w:p>
        </w:tc>
        <w:tc>
          <w:tcPr>
            <w:tcW w:w="957" w:type="dxa"/>
            <w:tcBorders>
              <w:top w:val="single" w:sz="4" w:space="0" w:color="auto"/>
              <w:left w:val="nil"/>
              <w:right w:val="single" w:sz="4" w:space="0" w:color="auto"/>
            </w:tcBorders>
            <w:shd w:val="clear" w:color="auto" w:fill="auto"/>
            <w:vAlign w:val="center"/>
          </w:tcPr>
          <w:p w14:paraId="7167B052" w14:textId="77777777" w:rsidR="007A1EA6" w:rsidRPr="007A1EA6" w:rsidRDefault="007A1EA6" w:rsidP="00BA4DDB">
            <w:pPr>
              <w:jc w:val="center"/>
              <w:rPr>
                <w:rFonts w:ascii="Arial" w:hAnsi="Arial" w:cs="Arial"/>
                <w:b/>
                <w:sz w:val="16"/>
                <w:szCs w:val="16"/>
              </w:rPr>
            </w:pPr>
            <w:r w:rsidRPr="007A1EA6">
              <w:rPr>
                <w:rFonts w:ascii="Arial" w:hAnsi="Arial" w:cs="Arial"/>
                <w:b/>
                <w:sz w:val="16"/>
                <w:szCs w:val="16"/>
              </w:rPr>
              <w:t>S</w:t>
            </w:r>
          </w:p>
        </w:tc>
        <w:tc>
          <w:tcPr>
            <w:tcW w:w="957" w:type="dxa"/>
            <w:tcBorders>
              <w:top w:val="single" w:sz="4" w:space="0" w:color="auto"/>
              <w:left w:val="nil"/>
              <w:right w:val="single" w:sz="4" w:space="0" w:color="auto"/>
            </w:tcBorders>
            <w:shd w:val="clear" w:color="auto" w:fill="auto"/>
            <w:vAlign w:val="center"/>
          </w:tcPr>
          <w:p w14:paraId="31E43EDD" w14:textId="77777777" w:rsidR="007A1EA6" w:rsidRPr="007A1EA6" w:rsidRDefault="007A1EA6" w:rsidP="00BA4DDB">
            <w:pPr>
              <w:jc w:val="center"/>
              <w:rPr>
                <w:rFonts w:ascii="Arial" w:hAnsi="Arial" w:cs="Arial"/>
                <w:b/>
                <w:sz w:val="16"/>
                <w:szCs w:val="16"/>
              </w:rPr>
            </w:pPr>
            <w:r w:rsidRPr="007A1EA6">
              <w:rPr>
                <w:rFonts w:ascii="Arial" w:hAnsi="Arial" w:cs="Arial"/>
                <w:b/>
                <w:sz w:val="16"/>
                <w:szCs w:val="16"/>
              </w:rPr>
              <w:t>T</w:t>
            </w:r>
          </w:p>
        </w:tc>
      </w:tr>
      <w:tr w:rsidR="007A1EA6" w:rsidRPr="007A1EA6" w14:paraId="7511EEFC" w14:textId="77777777" w:rsidTr="00FC2ABD">
        <w:trPr>
          <w:trHeight w:val="283"/>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97E32" w14:textId="0EC96EBA" w:rsidR="007A1EA6" w:rsidRPr="007A1EA6" w:rsidRDefault="007A1EA6" w:rsidP="00BA4DDB">
            <w:pPr>
              <w:jc w:val="center"/>
              <w:rPr>
                <w:rFonts w:ascii="Arial" w:hAnsi="Arial" w:cs="Arial"/>
                <w:sz w:val="16"/>
                <w:szCs w:val="16"/>
              </w:rPr>
            </w:pPr>
            <w:r w:rsidRPr="007A1EA6">
              <w:rPr>
                <w:rFonts w:ascii="Arial" w:hAnsi="Arial" w:cs="Arial"/>
                <w:sz w:val="16"/>
                <w:szCs w:val="16"/>
              </w:rPr>
              <w:t>1</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27AB2ABE" w14:textId="77777777" w:rsidR="007A1EA6" w:rsidRPr="007A1EA6" w:rsidRDefault="007A1EA6" w:rsidP="00BA4DDB">
            <w:pPr>
              <w:rPr>
                <w:rFonts w:ascii="Arial" w:hAnsi="Arial" w:cs="Arial"/>
                <w:b/>
                <w:bCs/>
                <w:sz w:val="16"/>
                <w:szCs w:val="16"/>
              </w:rPr>
            </w:pPr>
            <w:r w:rsidRPr="007A1EA6">
              <w:rPr>
                <w:rFonts w:ascii="Arial" w:hAnsi="Arial" w:cs="Arial"/>
                <w:b/>
                <w:bCs/>
                <w:sz w:val="16"/>
                <w:szCs w:val="16"/>
              </w:rPr>
              <w:t>Darm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93880C"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65.390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D72A12"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16,27%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375DC2A"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50</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1B8C1931"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68AF2FC9"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23C91AB2"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25</w:t>
            </w:r>
          </w:p>
        </w:tc>
      </w:tr>
      <w:tr w:rsidR="00C438B7" w:rsidRPr="007A1EA6" w14:paraId="7EA9D33B" w14:textId="77777777" w:rsidTr="00C438B7">
        <w:trPr>
          <w:trHeight w:val="283"/>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2DCDDAE" w14:textId="617D143B" w:rsidR="00C438B7" w:rsidRPr="0040638A" w:rsidRDefault="00230EAF" w:rsidP="00BA4DDB">
            <w:pPr>
              <w:jc w:val="center"/>
              <w:rPr>
                <w:rFonts w:ascii="Arial" w:hAnsi="Arial" w:cs="Arial"/>
                <w:sz w:val="16"/>
                <w:szCs w:val="16"/>
              </w:rPr>
            </w:pPr>
            <w:r w:rsidRPr="0040638A">
              <w:rPr>
                <w:rFonts w:ascii="Arial" w:hAnsi="Arial" w:cs="Arial"/>
                <w:sz w:val="16"/>
                <w:szCs w:val="16"/>
              </w:rPr>
              <w:t>2</w:t>
            </w:r>
          </w:p>
        </w:tc>
        <w:tc>
          <w:tcPr>
            <w:tcW w:w="3956" w:type="dxa"/>
            <w:gridSpan w:val="2"/>
            <w:tcBorders>
              <w:top w:val="single" w:sz="4" w:space="0" w:color="auto"/>
              <w:left w:val="nil"/>
              <w:bottom w:val="single" w:sz="4" w:space="0" w:color="auto"/>
              <w:right w:val="single" w:sz="4" w:space="0" w:color="auto"/>
            </w:tcBorders>
            <w:shd w:val="clear" w:color="auto" w:fill="auto"/>
            <w:vAlign w:val="center"/>
          </w:tcPr>
          <w:p w14:paraId="0E3126C5" w14:textId="2A774F16" w:rsidR="00C438B7" w:rsidRPr="00C438B7" w:rsidRDefault="00C438B7" w:rsidP="00BA4DDB">
            <w:pPr>
              <w:rPr>
                <w:rFonts w:ascii="Arial" w:hAnsi="Arial" w:cs="Arial"/>
                <w:b/>
                <w:bCs/>
                <w:sz w:val="16"/>
                <w:szCs w:val="16"/>
                <w:highlight w:val="yellow"/>
              </w:rPr>
            </w:pPr>
            <w:r w:rsidRPr="00C438B7">
              <w:rPr>
                <w:rFonts w:ascii="Arial" w:hAnsi="Arial" w:cs="Arial"/>
                <w:b/>
                <w:bCs/>
                <w:sz w:val="16"/>
                <w:szCs w:val="16"/>
                <w:highlight w:val="yellow"/>
              </w:rPr>
              <w:t>Analkarzinome</w:t>
            </w:r>
          </w:p>
        </w:tc>
        <w:tc>
          <w:tcPr>
            <w:tcW w:w="992" w:type="dxa"/>
            <w:tcBorders>
              <w:top w:val="single" w:sz="4" w:space="0" w:color="auto"/>
              <w:left w:val="nil"/>
              <w:bottom w:val="single" w:sz="4" w:space="0" w:color="auto"/>
              <w:right w:val="single" w:sz="4" w:space="0" w:color="auto"/>
            </w:tcBorders>
            <w:shd w:val="clear" w:color="auto" w:fill="auto"/>
            <w:vAlign w:val="center"/>
          </w:tcPr>
          <w:p w14:paraId="0EA8FCC8" w14:textId="1554E8CD" w:rsidR="00C438B7" w:rsidRPr="002A230B" w:rsidRDefault="0040638A" w:rsidP="00BA4DDB">
            <w:pPr>
              <w:jc w:val="center"/>
              <w:rPr>
                <w:rFonts w:ascii="Arial" w:hAnsi="Arial" w:cs="Arial"/>
                <w:sz w:val="16"/>
                <w:szCs w:val="16"/>
                <w:highlight w:val="yellow"/>
              </w:rPr>
            </w:pPr>
            <w:r w:rsidRPr="002A230B">
              <w:rPr>
                <w:rFonts w:ascii="Arial" w:hAnsi="Arial" w:cs="Arial"/>
                <w:sz w:val="16"/>
                <w:szCs w:val="16"/>
                <w:highlight w:val="yellow"/>
              </w:rPr>
              <w:t xml:space="preserve">'--- </w:t>
            </w:r>
            <w:r w:rsidRPr="002A230B">
              <w:rPr>
                <w:rFonts w:ascii="Arial" w:hAnsi="Arial" w:cs="Arial"/>
                <w:sz w:val="16"/>
                <w:szCs w:val="16"/>
                <w:highlight w:val="yellow"/>
                <w:vertAlign w:val="superscript"/>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03F63464" w14:textId="26BC2582" w:rsidR="00C438B7" w:rsidRPr="002A230B" w:rsidRDefault="0040638A" w:rsidP="00BA4DDB">
            <w:pPr>
              <w:jc w:val="center"/>
              <w:rPr>
                <w:rFonts w:ascii="Arial" w:hAnsi="Arial" w:cs="Arial"/>
                <w:color w:val="000000" w:themeColor="text1"/>
                <w:sz w:val="16"/>
                <w:szCs w:val="16"/>
                <w:highlight w:val="yellow"/>
              </w:rPr>
            </w:pPr>
            <w:r w:rsidRPr="002A230B">
              <w:rPr>
                <w:rFonts w:ascii="Arial" w:hAnsi="Arial" w:cs="Arial"/>
                <w:color w:val="000000" w:themeColor="text1"/>
                <w:sz w:val="16"/>
                <w:szCs w:val="16"/>
                <w:highlight w:val="yellow"/>
              </w:rPr>
              <w:t xml:space="preserve">'--- </w:t>
            </w:r>
            <w:r w:rsidRPr="002A230B">
              <w:rPr>
                <w:rFonts w:ascii="Arial" w:hAnsi="Arial" w:cs="Arial"/>
                <w:color w:val="000000" w:themeColor="text1"/>
                <w:sz w:val="16"/>
                <w:szCs w:val="16"/>
                <w:highlight w:val="yellow"/>
                <w:vertAlign w:val="superscript"/>
              </w:rPr>
              <w:t>7)</w:t>
            </w:r>
          </w:p>
        </w:tc>
        <w:tc>
          <w:tcPr>
            <w:tcW w:w="957"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744887E" w14:textId="37B058B8" w:rsidR="00C438B7" w:rsidRPr="00C438B7" w:rsidRDefault="00C438B7" w:rsidP="00BA4DDB">
            <w:pPr>
              <w:jc w:val="center"/>
              <w:rPr>
                <w:rFonts w:ascii="Arial" w:hAnsi="Arial" w:cs="Arial"/>
                <w:sz w:val="2"/>
                <w:szCs w:val="2"/>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3B350B09" w14:textId="43CB7C1B" w:rsidR="00C438B7" w:rsidRPr="00C438B7" w:rsidRDefault="00C438B7" w:rsidP="00BA4DDB">
            <w:pPr>
              <w:jc w:val="center"/>
              <w:rPr>
                <w:rFonts w:ascii="Arial" w:hAnsi="Arial" w:cs="Arial"/>
                <w:sz w:val="16"/>
                <w:szCs w:val="16"/>
              </w:rPr>
            </w:pPr>
            <w:r w:rsidRPr="00C438B7">
              <w:rPr>
                <w:rFonts w:ascii="Arial" w:hAnsi="Arial" w:cs="Arial"/>
                <w:sz w:val="16"/>
                <w:szCs w:val="16"/>
                <w:highlight w:val="yellow"/>
              </w:rPr>
              <w:t>12</w:t>
            </w:r>
          </w:p>
        </w:tc>
        <w:tc>
          <w:tcPr>
            <w:tcW w:w="957" w:type="dxa"/>
            <w:tcBorders>
              <w:top w:val="single" w:sz="4" w:space="0" w:color="auto"/>
              <w:left w:val="nil"/>
              <w:bottom w:val="single" w:sz="4" w:space="0" w:color="auto"/>
              <w:right w:val="single" w:sz="4" w:space="0" w:color="auto"/>
            </w:tcBorders>
            <w:shd w:val="clear" w:color="000000" w:fill="808080"/>
            <w:vAlign w:val="center"/>
          </w:tcPr>
          <w:p w14:paraId="7CF53A1F" w14:textId="77777777" w:rsidR="00C438B7" w:rsidRPr="007A1EA6" w:rsidRDefault="00C438B7" w:rsidP="00BA4DDB">
            <w:pPr>
              <w:jc w:val="center"/>
              <w:rPr>
                <w:rFonts w:ascii="Arial" w:hAnsi="Arial" w:cs="Arial"/>
                <w:sz w:val="2"/>
                <w:szCs w:val="2"/>
              </w:rPr>
            </w:pPr>
          </w:p>
        </w:tc>
        <w:tc>
          <w:tcPr>
            <w:tcW w:w="957"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6C3C001" w14:textId="77777777" w:rsidR="00C438B7" w:rsidRPr="00C438B7" w:rsidRDefault="00C438B7" w:rsidP="00BA4DDB">
            <w:pPr>
              <w:jc w:val="center"/>
              <w:rPr>
                <w:rFonts w:ascii="Arial" w:hAnsi="Arial" w:cs="Arial"/>
                <w:sz w:val="2"/>
                <w:szCs w:val="2"/>
              </w:rPr>
            </w:pPr>
          </w:p>
        </w:tc>
      </w:tr>
      <w:tr w:rsidR="007A1EA6" w:rsidRPr="007A1EA6" w14:paraId="4BC18049"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C0A2EF6" w14:textId="7ACC9DDD" w:rsidR="007A1EA6" w:rsidRPr="0040638A" w:rsidRDefault="0040638A" w:rsidP="00BA4DDB">
            <w:pPr>
              <w:jc w:val="center"/>
              <w:rPr>
                <w:rFonts w:ascii="Arial" w:hAnsi="Arial" w:cs="Arial"/>
                <w:sz w:val="16"/>
                <w:szCs w:val="16"/>
              </w:rPr>
            </w:pPr>
            <w:r w:rsidRPr="0040638A">
              <w:rPr>
                <w:rFonts w:ascii="Arial" w:hAnsi="Arial" w:cs="Arial"/>
                <w:sz w:val="16"/>
                <w:szCs w:val="16"/>
              </w:rPr>
              <w:t>3</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3DB85F1F" w14:textId="77777777" w:rsidR="007A1EA6" w:rsidRPr="007A1EA6" w:rsidRDefault="007A1EA6" w:rsidP="00BA4DDB">
            <w:pPr>
              <w:rPr>
                <w:rFonts w:ascii="Arial" w:hAnsi="Arial" w:cs="Arial"/>
                <w:b/>
                <w:bCs/>
                <w:sz w:val="16"/>
                <w:szCs w:val="16"/>
              </w:rPr>
            </w:pPr>
            <w:r w:rsidRPr="007A1EA6">
              <w:rPr>
                <w:rFonts w:ascii="Arial" w:hAnsi="Arial" w:cs="Arial"/>
                <w:b/>
                <w:bCs/>
                <w:sz w:val="16"/>
                <w:szCs w:val="16"/>
              </w:rPr>
              <w:t>Pankreas</w:t>
            </w:r>
          </w:p>
        </w:tc>
        <w:tc>
          <w:tcPr>
            <w:tcW w:w="992" w:type="dxa"/>
            <w:tcBorders>
              <w:top w:val="nil"/>
              <w:left w:val="nil"/>
              <w:bottom w:val="single" w:sz="4" w:space="0" w:color="auto"/>
              <w:right w:val="single" w:sz="4" w:space="0" w:color="auto"/>
            </w:tcBorders>
            <w:shd w:val="clear" w:color="auto" w:fill="auto"/>
            <w:vAlign w:val="center"/>
            <w:hideMark/>
          </w:tcPr>
          <w:p w14:paraId="6525F43D"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14.960</w:t>
            </w:r>
          </w:p>
        </w:tc>
        <w:tc>
          <w:tcPr>
            <w:tcW w:w="850" w:type="dxa"/>
            <w:tcBorders>
              <w:top w:val="nil"/>
              <w:left w:val="nil"/>
              <w:bottom w:val="single" w:sz="4" w:space="0" w:color="auto"/>
              <w:right w:val="single" w:sz="4" w:space="0" w:color="auto"/>
            </w:tcBorders>
            <w:shd w:val="clear" w:color="auto" w:fill="auto"/>
            <w:vAlign w:val="center"/>
            <w:hideMark/>
          </w:tcPr>
          <w:p w14:paraId="7C17A90A"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3,72%</w:t>
            </w:r>
          </w:p>
        </w:tc>
        <w:tc>
          <w:tcPr>
            <w:tcW w:w="957" w:type="dxa"/>
            <w:tcBorders>
              <w:top w:val="nil"/>
              <w:left w:val="nil"/>
              <w:bottom w:val="single" w:sz="4" w:space="0" w:color="auto"/>
              <w:right w:val="single" w:sz="4" w:space="0" w:color="auto"/>
            </w:tcBorders>
            <w:shd w:val="clear" w:color="000000" w:fill="808080"/>
            <w:vAlign w:val="center"/>
            <w:hideMark/>
          </w:tcPr>
          <w:p w14:paraId="32BCDF84"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12D7A099"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25</w:t>
            </w:r>
          </w:p>
        </w:tc>
        <w:tc>
          <w:tcPr>
            <w:tcW w:w="957" w:type="dxa"/>
            <w:tcBorders>
              <w:top w:val="nil"/>
              <w:left w:val="nil"/>
              <w:bottom w:val="single" w:sz="4" w:space="0" w:color="auto"/>
              <w:right w:val="single" w:sz="4" w:space="0" w:color="auto"/>
            </w:tcBorders>
            <w:shd w:val="clear" w:color="000000" w:fill="808080"/>
            <w:vAlign w:val="center"/>
            <w:hideMark/>
          </w:tcPr>
          <w:p w14:paraId="7538D8A8"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20DCA563"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13</w:t>
            </w:r>
          </w:p>
        </w:tc>
      </w:tr>
      <w:tr w:rsidR="007A1EA6" w:rsidRPr="007A1EA6" w14:paraId="39E342C0"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96348A2" w14:textId="688B1C8C" w:rsidR="007A1EA6" w:rsidRPr="0040638A" w:rsidRDefault="0040638A" w:rsidP="00BA4DDB">
            <w:pPr>
              <w:jc w:val="center"/>
              <w:rPr>
                <w:rFonts w:ascii="Arial" w:hAnsi="Arial" w:cs="Arial"/>
                <w:sz w:val="16"/>
                <w:szCs w:val="16"/>
              </w:rPr>
            </w:pPr>
            <w:r w:rsidRPr="0040638A">
              <w:rPr>
                <w:rFonts w:ascii="Arial" w:hAnsi="Arial" w:cs="Arial"/>
                <w:sz w:val="16"/>
                <w:szCs w:val="16"/>
              </w:rPr>
              <w:t>4</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50E66011" w14:textId="77777777" w:rsidR="007A1EA6" w:rsidRPr="007A1EA6" w:rsidRDefault="007A1EA6" w:rsidP="00BA4DDB">
            <w:pPr>
              <w:rPr>
                <w:rFonts w:ascii="Arial" w:hAnsi="Arial" w:cs="Arial"/>
                <w:b/>
                <w:bCs/>
                <w:sz w:val="16"/>
                <w:szCs w:val="16"/>
              </w:rPr>
            </w:pPr>
            <w:r w:rsidRPr="007A1EA6">
              <w:rPr>
                <w:rFonts w:ascii="Arial" w:hAnsi="Arial" w:cs="Arial"/>
                <w:b/>
                <w:bCs/>
                <w:sz w:val="16"/>
                <w:szCs w:val="16"/>
              </w:rPr>
              <w:t>Magen</w:t>
            </w:r>
          </w:p>
        </w:tc>
        <w:tc>
          <w:tcPr>
            <w:tcW w:w="992" w:type="dxa"/>
            <w:tcBorders>
              <w:top w:val="nil"/>
              <w:left w:val="nil"/>
              <w:bottom w:val="single" w:sz="4" w:space="0" w:color="auto"/>
              <w:right w:val="single" w:sz="4" w:space="0" w:color="auto"/>
            </w:tcBorders>
            <w:shd w:val="clear" w:color="auto" w:fill="auto"/>
            <w:vAlign w:val="center"/>
            <w:hideMark/>
          </w:tcPr>
          <w:p w14:paraId="310057A0"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15.870</w:t>
            </w:r>
          </w:p>
        </w:tc>
        <w:tc>
          <w:tcPr>
            <w:tcW w:w="850" w:type="dxa"/>
            <w:tcBorders>
              <w:top w:val="nil"/>
              <w:left w:val="nil"/>
              <w:bottom w:val="single" w:sz="4" w:space="0" w:color="auto"/>
              <w:right w:val="single" w:sz="4" w:space="0" w:color="auto"/>
            </w:tcBorders>
            <w:shd w:val="clear" w:color="auto" w:fill="auto"/>
            <w:vAlign w:val="center"/>
            <w:hideMark/>
          </w:tcPr>
          <w:p w14:paraId="752E5ABB"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3,95%</w:t>
            </w:r>
          </w:p>
        </w:tc>
        <w:tc>
          <w:tcPr>
            <w:tcW w:w="957" w:type="dxa"/>
            <w:tcBorders>
              <w:top w:val="nil"/>
              <w:left w:val="nil"/>
              <w:bottom w:val="single" w:sz="4" w:space="0" w:color="auto"/>
              <w:right w:val="single" w:sz="4" w:space="0" w:color="auto"/>
            </w:tcBorders>
            <w:shd w:val="clear" w:color="000000" w:fill="808080"/>
            <w:vAlign w:val="center"/>
            <w:hideMark/>
          </w:tcPr>
          <w:p w14:paraId="0E5BAE53"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single" w:sz="4" w:space="0" w:color="auto"/>
              <w:left w:val="nil"/>
              <w:bottom w:val="single" w:sz="4" w:space="0" w:color="auto"/>
              <w:right w:val="single" w:sz="4" w:space="0" w:color="auto"/>
            </w:tcBorders>
            <w:shd w:val="clear" w:color="000000" w:fill="auto"/>
            <w:vAlign w:val="center"/>
            <w:hideMark/>
          </w:tcPr>
          <w:p w14:paraId="6E3B5953"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30</w:t>
            </w:r>
          </w:p>
        </w:tc>
        <w:tc>
          <w:tcPr>
            <w:tcW w:w="957" w:type="dxa"/>
            <w:tcBorders>
              <w:top w:val="nil"/>
              <w:left w:val="nil"/>
              <w:bottom w:val="single" w:sz="4" w:space="0" w:color="auto"/>
              <w:right w:val="single" w:sz="4" w:space="0" w:color="auto"/>
            </w:tcBorders>
            <w:shd w:val="clear" w:color="auto" w:fill="808080"/>
            <w:vAlign w:val="center"/>
            <w:hideMark/>
          </w:tcPr>
          <w:p w14:paraId="75DEC7AD" w14:textId="77777777" w:rsidR="007A1EA6" w:rsidRPr="007A1EA6" w:rsidRDefault="007A1EA6"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7E9F21DE"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15</w:t>
            </w:r>
          </w:p>
        </w:tc>
      </w:tr>
      <w:tr w:rsidR="007A1EA6" w:rsidRPr="007A1EA6" w14:paraId="69BA477E"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E849863" w14:textId="4B3D75EF" w:rsidR="007A1EA6" w:rsidRPr="0040638A" w:rsidRDefault="0040638A" w:rsidP="00BA4DDB">
            <w:pPr>
              <w:jc w:val="center"/>
              <w:rPr>
                <w:rFonts w:ascii="Arial" w:hAnsi="Arial" w:cs="Arial"/>
                <w:sz w:val="16"/>
                <w:szCs w:val="16"/>
              </w:rPr>
            </w:pPr>
            <w:r w:rsidRPr="0040638A">
              <w:rPr>
                <w:rFonts w:ascii="Arial" w:hAnsi="Arial" w:cs="Arial"/>
                <w:sz w:val="16"/>
                <w:szCs w:val="16"/>
              </w:rPr>
              <w:t>5</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1FD70999" w14:textId="77777777" w:rsidR="007A1EA6" w:rsidRPr="007A1EA6" w:rsidRDefault="007A1EA6" w:rsidP="00BA4DDB">
            <w:pPr>
              <w:rPr>
                <w:rFonts w:ascii="Arial" w:hAnsi="Arial" w:cs="Arial"/>
                <w:b/>
                <w:bCs/>
                <w:sz w:val="16"/>
                <w:szCs w:val="16"/>
              </w:rPr>
            </w:pPr>
            <w:r w:rsidRPr="007A1EA6">
              <w:rPr>
                <w:rFonts w:ascii="Arial" w:hAnsi="Arial" w:cs="Arial"/>
                <w:b/>
                <w:bCs/>
                <w:sz w:val="16"/>
                <w:szCs w:val="16"/>
              </w:rPr>
              <w:t>HCC</w:t>
            </w:r>
          </w:p>
        </w:tc>
        <w:tc>
          <w:tcPr>
            <w:tcW w:w="992" w:type="dxa"/>
            <w:tcBorders>
              <w:top w:val="nil"/>
              <w:left w:val="nil"/>
              <w:bottom w:val="single" w:sz="4" w:space="0" w:color="auto"/>
              <w:right w:val="single" w:sz="4" w:space="0" w:color="auto"/>
            </w:tcBorders>
            <w:shd w:val="clear" w:color="auto" w:fill="auto"/>
            <w:vAlign w:val="center"/>
            <w:hideMark/>
          </w:tcPr>
          <w:p w14:paraId="1798012F"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8.020</w:t>
            </w:r>
          </w:p>
        </w:tc>
        <w:tc>
          <w:tcPr>
            <w:tcW w:w="850" w:type="dxa"/>
            <w:tcBorders>
              <w:top w:val="nil"/>
              <w:left w:val="nil"/>
              <w:bottom w:val="single" w:sz="4" w:space="0" w:color="auto"/>
              <w:right w:val="single" w:sz="4" w:space="0" w:color="auto"/>
            </w:tcBorders>
            <w:shd w:val="clear" w:color="auto" w:fill="auto"/>
            <w:vAlign w:val="center"/>
            <w:hideMark/>
          </w:tcPr>
          <w:p w14:paraId="3D72304E"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2,00%</w:t>
            </w:r>
          </w:p>
        </w:tc>
        <w:tc>
          <w:tcPr>
            <w:tcW w:w="957" w:type="dxa"/>
            <w:tcBorders>
              <w:top w:val="nil"/>
              <w:left w:val="nil"/>
              <w:bottom w:val="single" w:sz="4" w:space="0" w:color="auto"/>
              <w:right w:val="single" w:sz="4" w:space="0" w:color="auto"/>
            </w:tcBorders>
            <w:shd w:val="clear" w:color="000000" w:fill="808080"/>
            <w:vAlign w:val="center"/>
            <w:hideMark/>
          </w:tcPr>
          <w:p w14:paraId="60B3FE12"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single" w:sz="4" w:space="0" w:color="auto"/>
              <w:left w:val="nil"/>
              <w:bottom w:val="single" w:sz="4" w:space="0" w:color="auto"/>
              <w:right w:val="single" w:sz="4" w:space="0" w:color="auto"/>
            </w:tcBorders>
            <w:shd w:val="clear" w:color="000000" w:fill="auto"/>
            <w:vAlign w:val="center"/>
            <w:hideMark/>
          </w:tcPr>
          <w:p w14:paraId="7426DB4B"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30</w:t>
            </w:r>
          </w:p>
        </w:tc>
        <w:tc>
          <w:tcPr>
            <w:tcW w:w="957" w:type="dxa"/>
            <w:tcBorders>
              <w:top w:val="nil"/>
              <w:left w:val="nil"/>
              <w:bottom w:val="single" w:sz="4" w:space="0" w:color="auto"/>
              <w:right w:val="single" w:sz="4" w:space="0" w:color="auto"/>
            </w:tcBorders>
            <w:shd w:val="clear" w:color="auto" w:fill="808080"/>
            <w:vAlign w:val="center"/>
            <w:hideMark/>
          </w:tcPr>
          <w:p w14:paraId="11B7B586" w14:textId="77777777" w:rsidR="007A1EA6" w:rsidRPr="007A1EA6" w:rsidRDefault="007A1EA6"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4FBB9119"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15</w:t>
            </w:r>
          </w:p>
        </w:tc>
      </w:tr>
      <w:tr w:rsidR="007A1EA6" w:rsidRPr="007A1EA6" w14:paraId="334F32D3" w14:textId="77777777" w:rsidTr="009C603E">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A559DB1" w14:textId="75276E1B" w:rsidR="007A1EA6" w:rsidRPr="0040638A" w:rsidRDefault="0040638A" w:rsidP="00BA4DDB">
            <w:pPr>
              <w:jc w:val="center"/>
              <w:rPr>
                <w:rFonts w:ascii="Arial" w:hAnsi="Arial" w:cs="Arial"/>
                <w:sz w:val="16"/>
                <w:szCs w:val="16"/>
              </w:rPr>
            </w:pPr>
            <w:r w:rsidRPr="0040638A">
              <w:rPr>
                <w:rFonts w:ascii="Arial" w:hAnsi="Arial" w:cs="Arial"/>
                <w:sz w:val="16"/>
                <w:szCs w:val="16"/>
              </w:rPr>
              <w:t>6</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318F5EE0" w14:textId="4A9135C5" w:rsidR="007A1EA6" w:rsidRPr="007A1EA6" w:rsidRDefault="007A1EA6" w:rsidP="00BA4DDB">
            <w:pPr>
              <w:rPr>
                <w:rFonts w:ascii="Arial" w:hAnsi="Arial" w:cs="Arial"/>
                <w:b/>
                <w:bCs/>
                <w:sz w:val="16"/>
                <w:szCs w:val="16"/>
              </w:rPr>
            </w:pPr>
            <w:r w:rsidRPr="007A1EA6">
              <w:rPr>
                <w:rFonts w:ascii="Arial" w:hAnsi="Arial" w:cs="Arial"/>
                <w:b/>
                <w:bCs/>
                <w:sz w:val="16"/>
                <w:szCs w:val="16"/>
              </w:rPr>
              <w:t>Speiseröhre</w:t>
            </w:r>
          </w:p>
        </w:tc>
        <w:tc>
          <w:tcPr>
            <w:tcW w:w="992" w:type="dxa"/>
            <w:tcBorders>
              <w:top w:val="nil"/>
              <w:left w:val="nil"/>
              <w:bottom w:val="single" w:sz="4" w:space="0" w:color="auto"/>
              <w:right w:val="single" w:sz="4" w:space="0" w:color="auto"/>
            </w:tcBorders>
            <w:shd w:val="clear" w:color="auto" w:fill="auto"/>
            <w:vAlign w:val="center"/>
            <w:hideMark/>
          </w:tcPr>
          <w:p w14:paraId="64378D77"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6.180</w:t>
            </w:r>
          </w:p>
        </w:tc>
        <w:tc>
          <w:tcPr>
            <w:tcW w:w="850" w:type="dxa"/>
            <w:tcBorders>
              <w:top w:val="nil"/>
              <w:left w:val="nil"/>
              <w:bottom w:val="single" w:sz="4" w:space="0" w:color="auto"/>
              <w:right w:val="single" w:sz="4" w:space="0" w:color="auto"/>
            </w:tcBorders>
            <w:shd w:val="clear" w:color="auto" w:fill="auto"/>
            <w:vAlign w:val="center"/>
            <w:hideMark/>
          </w:tcPr>
          <w:p w14:paraId="423B031E"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1,54%</w:t>
            </w:r>
          </w:p>
        </w:tc>
        <w:tc>
          <w:tcPr>
            <w:tcW w:w="957" w:type="dxa"/>
            <w:tcBorders>
              <w:top w:val="nil"/>
              <w:left w:val="nil"/>
              <w:bottom w:val="single" w:sz="4" w:space="0" w:color="auto"/>
              <w:right w:val="single" w:sz="4" w:space="0" w:color="auto"/>
            </w:tcBorders>
            <w:shd w:val="clear" w:color="000000" w:fill="808080"/>
            <w:vAlign w:val="center"/>
            <w:hideMark/>
          </w:tcPr>
          <w:p w14:paraId="6CF37D86"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FFFFFF"/>
            <w:vAlign w:val="center"/>
            <w:hideMark/>
          </w:tcPr>
          <w:p w14:paraId="54235F89"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20</w:t>
            </w:r>
          </w:p>
        </w:tc>
        <w:tc>
          <w:tcPr>
            <w:tcW w:w="957" w:type="dxa"/>
            <w:tcBorders>
              <w:top w:val="nil"/>
              <w:left w:val="nil"/>
              <w:bottom w:val="single" w:sz="4" w:space="0" w:color="auto"/>
              <w:right w:val="single" w:sz="4" w:space="0" w:color="auto"/>
            </w:tcBorders>
            <w:shd w:val="clear" w:color="auto" w:fill="808080" w:themeFill="background1" w:themeFillShade="80"/>
            <w:vAlign w:val="center"/>
            <w:hideMark/>
          </w:tcPr>
          <w:p w14:paraId="6C14ED4C" w14:textId="1F56F7C4" w:rsidR="007A1EA6" w:rsidRPr="009C603E" w:rsidRDefault="007A1EA6"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79E07757"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10</w:t>
            </w:r>
          </w:p>
        </w:tc>
      </w:tr>
      <w:tr w:rsidR="007A1EA6" w:rsidRPr="007A1EA6" w14:paraId="3AD2377D"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05DA9FD" w14:textId="1F1B8254" w:rsidR="007A1EA6" w:rsidRPr="0040638A" w:rsidRDefault="0040638A" w:rsidP="00BA4DDB">
            <w:pPr>
              <w:jc w:val="center"/>
              <w:rPr>
                <w:rFonts w:ascii="Arial" w:hAnsi="Arial" w:cs="Arial"/>
                <w:sz w:val="16"/>
                <w:szCs w:val="16"/>
              </w:rPr>
            </w:pPr>
            <w:r w:rsidRPr="0040638A">
              <w:rPr>
                <w:rFonts w:ascii="Arial" w:hAnsi="Arial" w:cs="Arial"/>
                <w:sz w:val="16"/>
                <w:szCs w:val="16"/>
              </w:rPr>
              <w:t>7</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244F0084" w14:textId="43815469" w:rsidR="007A1EA6" w:rsidRPr="007A1EA6" w:rsidRDefault="007A1EA6" w:rsidP="00BA4DDB">
            <w:pPr>
              <w:rPr>
                <w:rFonts w:ascii="Arial" w:hAnsi="Arial" w:cs="Arial"/>
                <w:sz w:val="16"/>
                <w:szCs w:val="16"/>
              </w:rPr>
            </w:pPr>
            <w:r w:rsidRPr="007A1EA6">
              <w:rPr>
                <w:rFonts w:ascii="Arial" w:hAnsi="Arial" w:cs="Arial"/>
                <w:b/>
                <w:bCs/>
                <w:sz w:val="16"/>
                <w:szCs w:val="16"/>
              </w:rPr>
              <w:t xml:space="preserve">Sonst. Gastrointestinale </w:t>
            </w:r>
            <w:proofErr w:type="gramStart"/>
            <w:r w:rsidRPr="007A1EA6">
              <w:rPr>
                <w:rFonts w:ascii="Arial" w:hAnsi="Arial" w:cs="Arial"/>
                <w:b/>
                <w:bCs/>
                <w:sz w:val="16"/>
                <w:szCs w:val="16"/>
              </w:rPr>
              <w:t>Tumoren  (</w:t>
            </w:r>
            <w:proofErr w:type="gramEnd"/>
            <w:r w:rsidRPr="007A1EA6">
              <w:rPr>
                <w:rFonts w:ascii="Arial" w:hAnsi="Arial" w:cs="Arial"/>
                <w:b/>
                <w:bCs/>
                <w:sz w:val="16"/>
                <w:szCs w:val="16"/>
              </w:rPr>
              <w:t>S1)</w:t>
            </w:r>
            <w:r w:rsidRPr="007A1EA6">
              <w:rPr>
                <w:rFonts w:ascii="Arial" w:hAnsi="Arial" w:cs="Arial"/>
                <w:sz w:val="16"/>
                <w:szCs w:val="16"/>
              </w:rPr>
              <w:br/>
              <w:t>(</w:t>
            </w:r>
            <w:r w:rsidRPr="009C603E">
              <w:rPr>
                <w:rFonts w:ascii="Arial" w:hAnsi="Arial" w:cs="Arial"/>
                <w:sz w:val="16"/>
                <w:szCs w:val="16"/>
              </w:rPr>
              <w:t>Gallenwege, Neuroendokrine Tumoren</w:t>
            </w:r>
            <w:r w:rsidR="00761FB3" w:rsidRPr="009C603E">
              <w:rPr>
                <w:rFonts w:ascii="Arial" w:hAnsi="Arial" w:cs="Arial"/>
                <w:sz w:val="16"/>
                <w:szCs w:val="16"/>
              </w:rPr>
              <w:t xml:space="preserve"> des Verdauungstraktes</w:t>
            </w:r>
            <w:r w:rsidRPr="009C603E">
              <w:rPr>
                <w:rFonts w:ascii="Arial" w:hAnsi="Arial" w:cs="Arial"/>
                <w:sz w:val="16"/>
                <w:szCs w:val="16"/>
              </w:rPr>
              <w:t>, Dünndarm</w:t>
            </w:r>
            <w:r w:rsidRPr="007A1EA6">
              <w:rPr>
                <w:rFonts w:ascii="Arial" w:hAnsi="Arial" w:cs="Arial"/>
                <w:sz w:val="16"/>
                <w:szCs w:val="16"/>
              </w:rPr>
              <w:t>-Tumoren)</w:t>
            </w:r>
          </w:p>
        </w:tc>
        <w:tc>
          <w:tcPr>
            <w:tcW w:w="992" w:type="dxa"/>
            <w:tcBorders>
              <w:top w:val="nil"/>
              <w:left w:val="nil"/>
              <w:bottom w:val="single" w:sz="4" w:space="0" w:color="auto"/>
              <w:right w:val="single" w:sz="4" w:space="0" w:color="auto"/>
            </w:tcBorders>
            <w:shd w:val="clear" w:color="auto" w:fill="auto"/>
            <w:vAlign w:val="center"/>
            <w:hideMark/>
          </w:tcPr>
          <w:p w14:paraId="05D384E0" w14:textId="77777777" w:rsidR="007A1EA6" w:rsidRPr="007A1EA6" w:rsidRDefault="007A1EA6" w:rsidP="00BA4DDB">
            <w:pPr>
              <w:jc w:val="center"/>
              <w:rPr>
                <w:rFonts w:ascii="Arial" w:hAnsi="Arial" w:cs="Arial"/>
                <w:sz w:val="16"/>
                <w:szCs w:val="16"/>
              </w:rPr>
            </w:pPr>
            <w:r w:rsidRPr="007A1EA6">
              <w:rPr>
                <w:rFonts w:ascii="Arial" w:hAnsi="Arial" w:cs="Arial"/>
                <w:sz w:val="16"/>
                <w:szCs w:val="16"/>
              </w:rPr>
              <w:t>3.300</w:t>
            </w:r>
          </w:p>
        </w:tc>
        <w:tc>
          <w:tcPr>
            <w:tcW w:w="850" w:type="dxa"/>
            <w:tcBorders>
              <w:top w:val="nil"/>
              <w:left w:val="nil"/>
              <w:bottom w:val="single" w:sz="4" w:space="0" w:color="auto"/>
              <w:right w:val="single" w:sz="4" w:space="0" w:color="auto"/>
            </w:tcBorders>
            <w:shd w:val="clear" w:color="auto" w:fill="auto"/>
            <w:vAlign w:val="center"/>
            <w:hideMark/>
          </w:tcPr>
          <w:p w14:paraId="1E9D3ABA"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0,82%</w:t>
            </w:r>
          </w:p>
        </w:tc>
        <w:tc>
          <w:tcPr>
            <w:tcW w:w="957" w:type="dxa"/>
            <w:tcBorders>
              <w:top w:val="nil"/>
              <w:left w:val="nil"/>
              <w:bottom w:val="single" w:sz="4" w:space="0" w:color="auto"/>
              <w:right w:val="single" w:sz="4" w:space="0" w:color="auto"/>
            </w:tcBorders>
            <w:shd w:val="clear" w:color="000000" w:fill="808080"/>
            <w:vAlign w:val="center"/>
            <w:hideMark/>
          </w:tcPr>
          <w:p w14:paraId="10E2B1A3"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63C5794D"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29CB7CEE" w14:textId="77777777" w:rsidR="007A1EA6" w:rsidRPr="007A1EA6" w:rsidRDefault="007A1EA6" w:rsidP="00BA4DDB">
            <w:pPr>
              <w:spacing w:before="40"/>
              <w:jc w:val="center"/>
              <w:rPr>
                <w:rFonts w:ascii="Arial" w:hAnsi="Arial" w:cs="Arial"/>
                <w:sz w:val="16"/>
                <w:szCs w:val="16"/>
              </w:rPr>
            </w:pPr>
            <w:r w:rsidRPr="007A1EA6">
              <w:rPr>
                <w:rFonts w:ascii="Arial" w:hAnsi="Arial" w:cs="Arial"/>
                <w:sz w:val="16"/>
                <w:szCs w:val="16"/>
              </w:rPr>
              <w:t xml:space="preserve">--- </w:t>
            </w:r>
            <w:r w:rsidRPr="007A1EA6">
              <w:rPr>
                <w:rFonts w:ascii="Arial" w:hAnsi="Arial" w:cs="Arial"/>
                <w:sz w:val="16"/>
                <w:szCs w:val="16"/>
                <w:vertAlign w:val="superscript"/>
              </w:rPr>
              <w:t>3)</w:t>
            </w:r>
          </w:p>
        </w:tc>
        <w:tc>
          <w:tcPr>
            <w:tcW w:w="957" w:type="dxa"/>
            <w:tcBorders>
              <w:top w:val="nil"/>
              <w:left w:val="nil"/>
              <w:bottom w:val="single" w:sz="4" w:space="0" w:color="auto"/>
              <w:right w:val="single" w:sz="4" w:space="0" w:color="auto"/>
            </w:tcBorders>
            <w:shd w:val="clear" w:color="000000" w:fill="808080"/>
            <w:vAlign w:val="center"/>
            <w:hideMark/>
          </w:tcPr>
          <w:p w14:paraId="7E8476E5" w14:textId="77777777" w:rsidR="007A1EA6" w:rsidRPr="007A1EA6" w:rsidRDefault="007A1EA6" w:rsidP="00BA4DDB">
            <w:pPr>
              <w:jc w:val="center"/>
              <w:rPr>
                <w:rFonts w:ascii="Arial" w:hAnsi="Arial" w:cs="Arial"/>
                <w:sz w:val="2"/>
                <w:szCs w:val="2"/>
              </w:rPr>
            </w:pPr>
            <w:r w:rsidRPr="007A1EA6">
              <w:rPr>
                <w:rFonts w:ascii="Arial" w:hAnsi="Arial" w:cs="Arial"/>
                <w:sz w:val="2"/>
                <w:szCs w:val="2"/>
              </w:rPr>
              <w:t>X</w:t>
            </w:r>
          </w:p>
        </w:tc>
      </w:tr>
      <w:tr w:rsidR="007A1EA6" w:rsidRPr="001E3BFB" w14:paraId="7E11A5A2"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DA77979" w14:textId="70D675E5" w:rsidR="007A1EA6" w:rsidRPr="0040638A" w:rsidRDefault="0040638A" w:rsidP="00BA4DDB">
            <w:pPr>
              <w:jc w:val="center"/>
              <w:rPr>
                <w:rFonts w:ascii="Arial" w:hAnsi="Arial" w:cs="Arial"/>
                <w:sz w:val="16"/>
                <w:szCs w:val="16"/>
              </w:rPr>
            </w:pPr>
            <w:r w:rsidRPr="0040638A">
              <w:rPr>
                <w:rFonts w:ascii="Arial" w:hAnsi="Arial" w:cs="Arial"/>
                <w:sz w:val="16"/>
                <w:szCs w:val="16"/>
              </w:rPr>
              <w:t>8</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0CEBE03E" w14:textId="4953E2D1" w:rsidR="007A1EA6" w:rsidRPr="001E3BFB" w:rsidRDefault="007A1EA6" w:rsidP="00BA4DDB">
            <w:pPr>
              <w:rPr>
                <w:rFonts w:ascii="Arial" w:hAnsi="Arial" w:cs="Arial"/>
                <w:sz w:val="16"/>
                <w:szCs w:val="16"/>
              </w:rPr>
            </w:pPr>
            <w:r w:rsidRPr="001E3BFB">
              <w:rPr>
                <w:rFonts w:ascii="Arial" w:hAnsi="Arial" w:cs="Arial"/>
                <w:b/>
                <w:bCs/>
                <w:sz w:val="16"/>
                <w:szCs w:val="16"/>
              </w:rPr>
              <w:t xml:space="preserve">Endokrine </w:t>
            </w:r>
            <w:proofErr w:type="gramStart"/>
            <w:r w:rsidRPr="001E3BFB">
              <w:rPr>
                <w:rFonts w:ascii="Arial" w:hAnsi="Arial" w:cs="Arial"/>
                <w:b/>
                <w:bCs/>
                <w:sz w:val="16"/>
                <w:szCs w:val="16"/>
              </w:rPr>
              <w:t>Malignome  (</w:t>
            </w:r>
            <w:proofErr w:type="gramEnd"/>
            <w:r w:rsidRPr="009C603E">
              <w:rPr>
                <w:rFonts w:ascii="Arial" w:hAnsi="Arial" w:cs="Arial"/>
                <w:b/>
                <w:bCs/>
                <w:sz w:val="16"/>
                <w:szCs w:val="16"/>
              </w:rPr>
              <w:t>S4)</w:t>
            </w:r>
            <w:r w:rsidRPr="009C603E">
              <w:rPr>
                <w:rFonts w:ascii="Arial" w:hAnsi="Arial" w:cs="Arial"/>
                <w:sz w:val="16"/>
                <w:szCs w:val="16"/>
              </w:rPr>
              <w:br/>
            </w:r>
            <w:r w:rsidR="00FC2ABD" w:rsidRPr="009C603E">
              <w:rPr>
                <w:rFonts w:ascii="Arial" w:hAnsi="Arial" w:cs="Arial"/>
                <w:sz w:val="16"/>
                <w:szCs w:val="16"/>
              </w:rPr>
              <w:t>(inkl. Schilddrüse, Nebenniere, Paraganglien, Hypophyse, Nebenschilddrüse, Neuroendokrine Tumoren)</w:t>
            </w:r>
          </w:p>
        </w:tc>
        <w:tc>
          <w:tcPr>
            <w:tcW w:w="992" w:type="dxa"/>
            <w:tcBorders>
              <w:top w:val="nil"/>
              <w:left w:val="nil"/>
              <w:bottom w:val="single" w:sz="4" w:space="0" w:color="auto"/>
              <w:right w:val="single" w:sz="4" w:space="0" w:color="auto"/>
            </w:tcBorders>
            <w:shd w:val="clear" w:color="auto" w:fill="auto"/>
            <w:vAlign w:val="center"/>
            <w:hideMark/>
          </w:tcPr>
          <w:p w14:paraId="5006505D"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5.870</w:t>
            </w:r>
          </w:p>
        </w:tc>
        <w:tc>
          <w:tcPr>
            <w:tcW w:w="850" w:type="dxa"/>
            <w:tcBorders>
              <w:top w:val="nil"/>
              <w:left w:val="nil"/>
              <w:bottom w:val="single" w:sz="4" w:space="0" w:color="auto"/>
              <w:right w:val="single" w:sz="4" w:space="0" w:color="auto"/>
            </w:tcBorders>
            <w:shd w:val="clear" w:color="auto" w:fill="auto"/>
            <w:vAlign w:val="center"/>
            <w:hideMark/>
          </w:tcPr>
          <w:p w14:paraId="1D45CF36"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1,46%</w:t>
            </w:r>
          </w:p>
        </w:tc>
        <w:tc>
          <w:tcPr>
            <w:tcW w:w="957" w:type="dxa"/>
            <w:tcBorders>
              <w:top w:val="nil"/>
              <w:left w:val="nil"/>
              <w:bottom w:val="single" w:sz="4" w:space="0" w:color="auto"/>
              <w:right w:val="single" w:sz="4" w:space="0" w:color="auto"/>
            </w:tcBorders>
            <w:shd w:val="clear" w:color="000000" w:fill="808080"/>
            <w:vAlign w:val="center"/>
            <w:hideMark/>
          </w:tcPr>
          <w:p w14:paraId="1A2B12C7"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017C0CB3"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0EFFEF8B" w14:textId="77777777" w:rsidR="007A1EA6" w:rsidRPr="001E3BFB" w:rsidRDefault="007A1EA6" w:rsidP="00BA4DDB">
            <w:pPr>
              <w:spacing w:before="40"/>
              <w:jc w:val="center"/>
              <w:rPr>
                <w:rFonts w:ascii="Arial" w:hAnsi="Arial" w:cs="Arial"/>
                <w:sz w:val="16"/>
                <w:szCs w:val="16"/>
              </w:rPr>
            </w:pPr>
            <w:r w:rsidRPr="001E3BFB">
              <w:rPr>
                <w:rFonts w:ascii="Arial" w:hAnsi="Arial" w:cs="Arial"/>
                <w:sz w:val="16"/>
                <w:szCs w:val="16"/>
              </w:rPr>
              <w:t xml:space="preserve">--- </w:t>
            </w:r>
            <w:r w:rsidRPr="001E3BFB">
              <w:rPr>
                <w:rFonts w:ascii="Arial" w:hAnsi="Arial" w:cs="Arial"/>
                <w:sz w:val="16"/>
                <w:szCs w:val="16"/>
                <w:vertAlign w:val="superscript"/>
              </w:rPr>
              <w:t>3)</w:t>
            </w:r>
          </w:p>
        </w:tc>
        <w:tc>
          <w:tcPr>
            <w:tcW w:w="957" w:type="dxa"/>
            <w:tcBorders>
              <w:top w:val="nil"/>
              <w:left w:val="nil"/>
              <w:bottom w:val="single" w:sz="4" w:space="0" w:color="auto"/>
              <w:right w:val="single" w:sz="4" w:space="0" w:color="auto"/>
            </w:tcBorders>
            <w:shd w:val="clear" w:color="000000" w:fill="808080"/>
            <w:vAlign w:val="center"/>
            <w:hideMark/>
          </w:tcPr>
          <w:p w14:paraId="0B956A0A"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r>
      <w:tr w:rsidR="001E3BFB" w:rsidRPr="001E3BFB" w14:paraId="376EEE9C" w14:textId="77777777" w:rsidTr="009C603E">
        <w:trPr>
          <w:trHeight w:val="283"/>
        </w:trPr>
        <w:tc>
          <w:tcPr>
            <w:tcW w:w="364" w:type="dxa"/>
            <w:tcBorders>
              <w:top w:val="nil"/>
              <w:left w:val="single" w:sz="4" w:space="0" w:color="auto"/>
              <w:bottom w:val="single" w:sz="4" w:space="0" w:color="auto"/>
              <w:right w:val="single" w:sz="4" w:space="0" w:color="auto"/>
            </w:tcBorders>
            <w:shd w:val="clear" w:color="auto" w:fill="auto"/>
            <w:vAlign w:val="center"/>
          </w:tcPr>
          <w:p w14:paraId="6737BEAC" w14:textId="38630675" w:rsidR="001E3BFB" w:rsidRPr="0040638A" w:rsidRDefault="0040638A" w:rsidP="00FC2ABD">
            <w:pPr>
              <w:jc w:val="center"/>
              <w:rPr>
                <w:rFonts w:ascii="Arial" w:hAnsi="Arial" w:cs="Arial"/>
                <w:sz w:val="16"/>
                <w:szCs w:val="16"/>
              </w:rPr>
            </w:pPr>
            <w:r w:rsidRPr="0040638A">
              <w:rPr>
                <w:rFonts w:ascii="Arial" w:hAnsi="Arial" w:cs="Arial"/>
                <w:sz w:val="16"/>
                <w:szCs w:val="16"/>
              </w:rPr>
              <w:t>9</w:t>
            </w:r>
          </w:p>
        </w:tc>
        <w:tc>
          <w:tcPr>
            <w:tcW w:w="3956" w:type="dxa"/>
            <w:gridSpan w:val="2"/>
            <w:tcBorders>
              <w:top w:val="single" w:sz="4" w:space="0" w:color="auto"/>
              <w:left w:val="nil"/>
              <w:bottom w:val="single" w:sz="4" w:space="0" w:color="auto"/>
              <w:right w:val="single" w:sz="4" w:space="0" w:color="auto"/>
            </w:tcBorders>
            <w:shd w:val="clear" w:color="auto" w:fill="auto"/>
            <w:vAlign w:val="center"/>
          </w:tcPr>
          <w:p w14:paraId="609AC139" w14:textId="345DC59E" w:rsidR="001E3BFB" w:rsidRPr="009C603E" w:rsidRDefault="00FC2ABD" w:rsidP="001E3BFB">
            <w:pPr>
              <w:rPr>
                <w:rFonts w:ascii="Arial" w:hAnsi="Arial" w:cs="Arial"/>
                <w:b/>
                <w:bCs/>
                <w:sz w:val="16"/>
                <w:szCs w:val="16"/>
              </w:rPr>
            </w:pPr>
            <w:r w:rsidRPr="009C603E">
              <w:rPr>
                <w:rFonts w:ascii="Arial" w:hAnsi="Arial" w:cs="Arial"/>
                <w:b/>
                <w:bCs/>
                <w:sz w:val="16"/>
                <w:szCs w:val="16"/>
              </w:rPr>
              <w:t xml:space="preserve">Hämatologische </w:t>
            </w:r>
            <w:proofErr w:type="gramStart"/>
            <w:r w:rsidRPr="009C603E">
              <w:rPr>
                <w:rFonts w:ascii="Arial" w:hAnsi="Arial" w:cs="Arial"/>
                <w:b/>
                <w:bCs/>
                <w:sz w:val="16"/>
                <w:szCs w:val="16"/>
              </w:rPr>
              <w:t>Neoplasien</w:t>
            </w:r>
            <w:r w:rsidR="00D4045A">
              <w:rPr>
                <w:rFonts w:ascii="Arial" w:hAnsi="Arial" w:cs="Arial"/>
                <w:b/>
                <w:bCs/>
                <w:sz w:val="16"/>
                <w:szCs w:val="16"/>
              </w:rPr>
              <w:t xml:space="preserve">  </w:t>
            </w:r>
            <w:r w:rsidR="00D4045A" w:rsidRPr="00D4045A">
              <w:rPr>
                <w:rFonts w:ascii="Arial" w:hAnsi="Arial" w:cs="Arial"/>
                <w:b/>
                <w:bCs/>
                <w:strike/>
                <w:sz w:val="16"/>
                <w:szCs w:val="16"/>
                <w:highlight w:val="green"/>
              </w:rPr>
              <w:t>(</w:t>
            </w:r>
            <w:proofErr w:type="gramEnd"/>
            <w:r w:rsidR="00D4045A" w:rsidRPr="00D4045A">
              <w:rPr>
                <w:rFonts w:ascii="Arial" w:hAnsi="Arial" w:cs="Arial"/>
                <w:b/>
                <w:bCs/>
                <w:strike/>
                <w:sz w:val="16"/>
                <w:szCs w:val="16"/>
                <w:highlight w:val="green"/>
              </w:rPr>
              <w:t>S5)</w:t>
            </w:r>
          </w:p>
        </w:tc>
        <w:tc>
          <w:tcPr>
            <w:tcW w:w="992" w:type="dxa"/>
            <w:tcBorders>
              <w:top w:val="nil"/>
              <w:left w:val="nil"/>
              <w:bottom w:val="single" w:sz="4" w:space="0" w:color="auto"/>
              <w:right w:val="single" w:sz="4" w:space="0" w:color="auto"/>
            </w:tcBorders>
            <w:shd w:val="clear" w:color="auto" w:fill="auto"/>
            <w:vAlign w:val="center"/>
          </w:tcPr>
          <w:p w14:paraId="2BF38166" w14:textId="6C5920D4" w:rsidR="001E3BFB" w:rsidRPr="009C603E" w:rsidRDefault="001E3BFB" w:rsidP="00BA4DDB">
            <w:pPr>
              <w:jc w:val="center"/>
              <w:rPr>
                <w:rFonts w:ascii="Arial" w:hAnsi="Arial" w:cs="Arial"/>
                <w:sz w:val="16"/>
                <w:szCs w:val="16"/>
              </w:rPr>
            </w:pPr>
            <w:r w:rsidRPr="009C603E">
              <w:rPr>
                <w:rFonts w:ascii="Arial" w:hAnsi="Arial" w:cs="Arial"/>
                <w:sz w:val="16"/>
                <w:szCs w:val="16"/>
              </w:rPr>
              <w:t>32.830</w:t>
            </w:r>
          </w:p>
        </w:tc>
        <w:tc>
          <w:tcPr>
            <w:tcW w:w="850" w:type="dxa"/>
            <w:tcBorders>
              <w:top w:val="nil"/>
              <w:left w:val="nil"/>
              <w:bottom w:val="single" w:sz="4" w:space="0" w:color="auto"/>
              <w:right w:val="single" w:sz="4" w:space="0" w:color="auto"/>
            </w:tcBorders>
            <w:shd w:val="clear" w:color="auto" w:fill="auto"/>
            <w:vAlign w:val="center"/>
          </w:tcPr>
          <w:p w14:paraId="37B7E9CA" w14:textId="3030B7AD" w:rsidR="001E3BFB" w:rsidRPr="0040638A" w:rsidRDefault="001E3BFB"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8,17%</w:t>
            </w:r>
          </w:p>
        </w:tc>
        <w:tc>
          <w:tcPr>
            <w:tcW w:w="957" w:type="dxa"/>
            <w:tcBorders>
              <w:top w:val="nil"/>
              <w:left w:val="nil"/>
              <w:bottom w:val="single" w:sz="4" w:space="0" w:color="auto"/>
              <w:right w:val="single" w:sz="4" w:space="0" w:color="auto"/>
            </w:tcBorders>
            <w:shd w:val="clear" w:color="auto" w:fill="auto"/>
            <w:vAlign w:val="center"/>
          </w:tcPr>
          <w:p w14:paraId="2590CC04" w14:textId="58032703" w:rsidR="001E3BFB" w:rsidRPr="009C603E" w:rsidRDefault="001E3BFB" w:rsidP="00BA4DDB">
            <w:pPr>
              <w:jc w:val="center"/>
              <w:rPr>
                <w:rFonts w:ascii="Arial" w:hAnsi="Arial" w:cs="Arial"/>
                <w:sz w:val="16"/>
                <w:szCs w:val="16"/>
              </w:rPr>
            </w:pPr>
            <w:r w:rsidRPr="009C603E">
              <w:rPr>
                <w:rFonts w:ascii="Arial" w:hAnsi="Arial" w:cs="Arial"/>
                <w:sz w:val="16"/>
                <w:szCs w:val="16"/>
              </w:rPr>
              <w:t xml:space="preserve">75 </w:t>
            </w:r>
            <w:r w:rsidRPr="009C603E">
              <w:rPr>
                <w:rFonts w:ascii="Arial" w:hAnsi="Arial" w:cs="Arial"/>
                <w:sz w:val="16"/>
                <w:szCs w:val="16"/>
                <w:vertAlign w:val="superscript"/>
              </w:rPr>
              <w:t>5)</w:t>
            </w:r>
          </w:p>
        </w:tc>
        <w:tc>
          <w:tcPr>
            <w:tcW w:w="957" w:type="dxa"/>
            <w:tcBorders>
              <w:top w:val="nil"/>
              <w:left w:val="nil"/>
              <w:bottom w:val="single" w:sz="4" w:space="0" w:color="auto"/>
              <w:right w:val="single" w:sz="4" w:space="0" w:color="auto"/>
            </w:tcBorders>
            <w:shd w:val="clear" w:color="000000" w:fill="808080"/>
            <w:vAlign w:val="center"/>
          </w:tcPr>
          <w:p w14:paraId="3EEF82EE" w14:textId="77777777" w:rsidR="001E3BFB" w:rsidRPr="009C603E" w:rsidRDefault="001E3BFB" w:rsidP="00BA4DDB">
            <w:pPr>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808080" w:themeFill="background1" w:themeFillShade="80"/>
            <w:vAlign w:val="center"/>
          </w:tcPr>
          <w:p w14:paraId="057EB743" w14:textId="68AE81D0" w:rsidR="001E3BFB" w:rsidRPr="009C603E" w:rsidRDefault="001E3BFB"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auto"/>
            <w:vAlign w:val="center"/>
          </w:tcPr>
          <w:p w14:paraId="69492DCD" w14:textId="6322EE27" w:rsidR="001E3BFB" w:rsidRPr="009C603E" w:rsidRDefault="001E3BFB" w:rsidP="00BA4DDB">
            <w:pPr>
              <w:jc w:val="center"/>
              <w:rPr>
                <w:rFonts w:ascii="Arial" w:hAnsi="Arial" w:cs="Arial"/>
              </w:rPr>
            </w:pPr>
            <w:r w:rsidRPr="009C603E">
              <w:rPr>
                <w:rFonts w:ascii="Arial" w:hAnsi="Arial" w:cs="Arial"/>
                <w:sz w:val="16"/>
                <w:szCs w:val="16"/>
              </w:rPr>
              <w:t xml:space="preserve">38 </w:t>
            </w:r>
            <w:r w:rsidRPr="009C603E">
              <w:rPr>
                <w:rFonts w:ascii="Arial" w:hAnsi="Arial" w:cs="Arial"/>
                <w:sz w:val="16"/>
                <w:szCs w:val="16"/>
                <w:vertAlign w:val="superscript"/>
              </w:rPr>
              <w:t>5)</w:t>
            </w:r>
          </w:p>
        </w:tc>
      </w:tr>
      <w:tr w:rsidR="007A1EA6" w:rsidRPr="001E3BFB" w14:paraId="40F27D8F"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8ED1715" w14:textId="03EA4760" w:rsidR="001E3BFB" w:rsidRPr="0040638A" w:rsidRDefault="0040638A" w:rsidP="00BA4DDB">
            <w:pPr>
              <w:jc w:val="center"/>
              <w:rPr>
                <w:rFonts w:ascii="Arial" w:hAnsi="Arial" w:cs="Arial"/>
                <w:sz w:val="16"/>
                <w:szCs w:val="16"/>
              </w:rPr>
            </w:pPr>
            <w:r w:rsidRPr="0040638A">
              <w:rPr>
                <w:rFonts w:ascii="Arial" w:hAnsi="Arial" w:cs="Arial"/>
                <w:sz w:val="16"/>
                <w:szCs w:val="16"/>
              </w:rPr>
              <w:t>10</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7A9B5C1D" w14:textId="77777777" w:rsidR="007A1EA6" w:rsidRPr="001E3BFB" w:rsidRDefault="007A1EA6" w:rsidP="00BA4DDB">
            <w:pPr>
              <w:rPr>
                <w:rFonts w:ascii="Arial" w:hAnsi="Arial" w:cs="Arial"/>
                <w:b/>
                <w:bCs/>
                <w:sz w:val="16"/>
                <w:szCs w:val="16"/>
              </w:rPr>
            </w:pPr>
            <w:r w:rsidRPr="001E3BFB">
              <w:rPr>
                <w:rFonts w:ascii="Arial" w:hAnsi="Arial" w:cs="Arial"/>
                <w:b/>
                <w:bCs/>
                <w:sz w:val="16"/>
                <w:szCs w:val="16"/>
              </w:rPr>
              <w:t>Mamma</w:t>
            </w:r>
          </w:p>
        </w:tc>
        <w:tc>
          <w:tcPr>
            <w:tcW w:w="992" w:type="dxa"/>
            <w:tcBorders>
              <w:top w:val="nil"/>
              <w:left w:val="nil"/>
              <w:bottom w:val="single" w:sz="4" w:space="0" w:color="auto"/>
              <w:right w:val="single" w:sz="4" w:space="0" w:color="auto"/>
            </w:tcBorders>
            <w:shd w:val="clear" w:color="auto" w:fill="auto"/>
            <w:vAlign w:val="center"/>
            <w:hideMark/>
          </w:tcPr>
          <w:p w14:paraId="3529BC6C"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72.180</w:t>
            </w:r>
          </w:p>
        </w:tc>
        <w:tc>
          <w:tcPr>
            <w:tcW w:w="850" w:type="dxa"/>
            <w:tcBorders>
              <w:top w:val="nil"/>
              <w:left w:val="nil"/>
              <w:bottom w:val="single" w:sz="4" w:space="0" w:color="auto"/>
              <w:right w:val="single" w:sz="4" w:space="0" w:color="auto"/>
            </w:tcBorders>
            <w:shd w:val="clear" w:color="auto" w:fill="auto"/>
            <w:vAlign w:val="center"/>
            <w:hideMark/>
          </w:tcPr>
          <w:p w14:paraId="1D2E46B1"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17,96%</w:t>
            </w:r>
          </w:p>
        </w:tc>
        <w:tc>
          <w:tcPr>
            <w:tcW w:w="957" w:type="dxa"/>
            <w:tcBorders>
              <w:top w:val="nil"/>
              <w:left w:val="nil"/>
              <w:bottom w:val="single" w:sz="4" w:space="0" w:color="auto"/>
              <w:right w:val="single" w:sz="4" w:space="0" w:color="auto"/>
            </w:tcBorders>
            <w:shd w:val="clear" w:color="auto" w:fill="auto"/>
            <w:vAlign w:val="center"/>
            <w:hideMark/>
          </w:tcPr>
          <w:p w14:paraId="135AA468"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100</w:t>
            </w:r>
          </w:p>
        </w:tc>
        <w:tc>
          <w:tcPr>
            <w:tcW w:w="957" w:type="dxa"/>
            <w:tcBorders>
              <w:top w:val="nil"/>
              <w:left w:val="nil"/>
              <w:bottom w:val="single" w:sz="4" w:space="0" w:color="auto"/>
              <w:right w:val="single" w:sz="4" w:space="0" w:color="auto"/>
            </w:tcBorders>
            <w:shd w:val="clear" w:color="000000" w:fill="808080"/>
            <w:vAlign w:val="center"/>
            <w:hideMark/>
          </w:tcPr>
          <w:p w14:paraId="1761F4CA"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23F8960B"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12A0E15E"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50</w:t>
            </w:r>
          </w:p>
        </w:tc>
      </w:tr>
      <w:tr w:rsidR="007A1EA6" w:rsidRPr="001E3BFB" w14:paraId="616EE63A"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1C7A972" w14:textId="3AB6BC85" w:rsidR="001E3BFB" w:rsidRPr="0040638A" w:rsidRDefault="0040638A" w:rsidP="00BA4DDB">
            <w:pPr>
              <w:jc w:val="center"/>
              <w:rPr>
                <w:rFonts w:ascii="Arial" w:hAnsi="Arial" w:cs="Arial"/>
                <w:sz w:val="16"/>
                <w:szCs w:val="16"/>
              </w:rPr>
            </w:pPr>
            <w:r w:rsidRPr="0040638A">
              <w:rPr>
                <w:rFonts w:ascii="Arial" w:hAnsi="Arial" w:cs="Arial"/>
                <w:sz w:val="16"/>
                <w:szCs w:val="16"/>
              </w:rPr>
              <w:t>11</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53BC53BA" w14:textId="453F00E9" w:rsidR="007A1EA6" w:rsidRPr="001E3BFB" w:rsidRDefault="007A1EA6" w:rsidP="0071012B">
            <w:pPr>
              <w:rPr>
                <w:rFonts w:ascii="Arial" w:hAnsi="Arial" w:cs="Arial"/>
                <w:sz w:val="16"/>
                <w:szCs w:val="16"/>
              </w:rPr>
            </w:pPr>
            <w:r w:rsidRPr="001E3BFB">
              <w:rPr>
                <w:rFonts w:ascii="Arial" w:hAnsi="Arial" w:cs="Arial"/>
                <w:b/>
                <w:bCs/>
                <w:sz w:val="16"/>
                <w:szCs w:val="16"/>
              </w:rPr>
              <w:t>Gynäkologische Tumoren</w:t>
            </w:r>
            <w:r w:rsidRPr="001E3BFB">
              <w:rPr>
                <w:rFonts w:ascii="Arial" w:hAnsi="Arial" w:cs="Arial"/>
                <w:sz w:val="16"/>
                <w:szCs w:val="16"/>
              </w:rPr>
              <w:br/>
              <w:t>(Cervix, Uterus, Ovar inkl. BOT, Vulva, Vaginal Tumoren</w:t>
            </w:r>
            <w:r w:rsidR="008E1554" w:rsidRPr="008E1554">
              <w:rPr>
                <w:rFonts w:ascii="Arial" w:hAnsi="Arial" w:cs="Arial"/>
                <w:sz w:val="16"/>
                <w:szCs w:val="16"/>
                <w:highlight w:val="green"/>
              </w:rPr>
              <w:t>, STIC</w:t>
            </w:r>
            <w:r w:rsidRPr="001E3BFB">
              <w:rPr>
                <w:rFonts w:ascii="Arial" w:hAnsi="Arial" w:cs="Arial"/>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7AE4F430"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26.280</w:t>
            </w:r>
          </w:p>
        </w:tc>
        <w:tc>
          <w:tcPr>
            <w:tcW w:w="850" w:type="dxa"/>
            <w:tcBorders>
              <w:top w:val="nil"/>
              <w:left w:val="nil"/>
              <w:bottom w:val="single" w:sz="4" w:space="0" w:color="auto"/>
              <w:right w:val="single" w:sz="4" w:space="0" w:color="auto"/>
            </w:tcBorders>
            <w:shd w:val="clear" w:color="auto" w:fill="auto"/>
            <w:vAlign w:val="center"/>
            <w:hideMark/>
          </w:tcPr>
          <w:p w14:paraId="3C78CBAD"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6,54%</w:t>
            </w:r>
          </w:p>
        </w:tc>
        <w:tc>
          <w:tcPr>
            <w:tcW w:w="957" w:type="dxa"/>
            <w:tcBorders>
              <w:top w:val="nil"/>
              <w:left w:val="nil"/>
              <w:bottom w:val="single" w:sz="4" w:space="0" w:color="auto"/>
              <w:right w:val="single" w:sz="4" w:space="0" w:color="auto"/>
            </w:tcBorders>
            <w:shd w:val="clear" w:color="auto" w:fill="auto"/>
            <w:vAlign w:val="center"/>
            <w:hideMark/>
          </w:tcPr>
          <w:p w14:paraId="012A779B"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50</w:t>
            </w:r>
          </w:p>
        </w:tc>
        <w:tc>
          <w:tcPr>
            <w:tcW w:w="957" w:type="dxa"/>
            <w:tcBorders>
              <w:top w:val="nil"/>
              <w:left w:val="nil"/>
              <w:bottom w:val="single" w:sz="4" w:space="0" w:color="auto"/>
              <w:right w:val="single" w:sz="4" w:space="0" w:color="auto"/>
            </w:tcBorders>
            <w:shd w:val="clear" w:color="000000" w:fill="808080"/>
            <w:vAlign w:val="center"/>
            <w:hideMark/>
          </w:tcPr>
          <w:p w14:paraId="553B1AEC"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5784B09E"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18787D62"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25</w:t>
            </w:r>
          </w:p>
        </w:tc>
      </w:tr>
      <w:tr w:rsidR="007A1EA6" w:rsidRPr="001E3BFB" w14:paraId="3853AB47"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6831FCD" w14:textId="19DA153E" w:rsidR="001E3BFB" w:rsidRPr="0040638A" w:rsidRDefault="001E3BFB" w:rsidP="00BA4DDB">
            <w:pPr>
              <w:jc w:val="center"/>
              <w:rPr>
                <w:rFonts w:ascii="Arial" w:hAnsi="Arial" w:cs="Arial"/>
                <w:sz w:val="16"/>
                <w:szCs w:val="16"/>
              </w:rPr>
            </w:pPr>
            <w:r w:rsidRPr="0040638A">
              <w:rPr>
                <w:rFonts w:ascii="Arial" w:hAnsi="Arial" w:cs="Arial"/>
                <w:sz w:val="16"/>
                <w:szCs w:val="16"/>
              </w:rPr>
              <w:t>1</w:t>
            </w:r>
            <w:r w:rsidR="0040638A" w:rsidRPr="0040638A">
              <w:rPr>
                <w:rFonts w:ascii="Arial" w:hAnsi="Arial" w:cs="Arial"/>
                <w:sz w:val="16"/>
                <w:szCs w:val="16"/>
              </w:rPr>
              <w:t>2</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1F67E86C" w14:textId="77777777" w:rsidR="007A1EA6" w:rsidRPr="009C603E" w:rsidRDefault="007A1EA6" w:rsidP="00BA4DDB">
            <w:pPr>
              <w:rPr>
                <w:rFonts w:ascii="Arial" w:hAnsi="Arial" w:cs="Arial"/>
                <w:sz w:val="16"/>
                <w:szCs w:val="16"/>
              </w:rPr>
            </w:pPr>
            <w:r w:rsidRPr="009C603E">
              <w:rPr>
                <w:rFonts w:ascii="Arial" w:hAnsi="Arial" w:cs="Arial"/>
                <w:b/>
                <w:bCs/>
                <w:sz w:val="16"/>
                <w:szCs w:val="16"/>
              </w:rPr>
              <w:t>Haut</w:t>
            </w:r>
            <w:r w:rsidRPr="009C603E">
              <w:rPr>
                <w:rFonts w:ascii="Arial" w:hAnsi="Arial" w:cs="Arial"/>
                <w:sz w:val="16"/>
                <w:szCs w:val="16"/>
              </w:rPr>
              <w:br/>
              <w:t>(Invasives malignes Melanom)</w:t>
            </w:r>
          </w:p>
        </w:tc>
        <w:tc>
          <w:tcPr>
            <w:tcW w:w="992" w:type="dxa"/>
            <w:tcBorders>
              <w:top w:val="nil"/>
              <w:left w:val="nil"/>
              <w:bottom w:val="single" w:sz="4" w:space="0" w:color="auto"/>
              <w:right w:val="single" w:sz="4" w:space="0" w:color="auto"/>
            </w:tcBorders>
            <w:shd w:val="clear" w:color="auto" w:fill="auto"/>
            <w:vAlign w:val="center"/>
            <w:hideMark/>
          </w:tcPr>
          <w:p w14:paraId="704C2EE7"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17.800</w:t>
            </w:r>
          </w:p>
        </w:tc>
        <w:tc>
          <w:tcPr>
            <w:tcW w:w="850" w:type="dxa"/>
            <w:tcBorders>
              <w:top w:val="nil"/>
              <w:left w:val="nil"/>
              <w:bottom w:val="single" w:sz="4" w:space="0" w:color="auto"/>
              <w:right w:val="single" w:sz="4" w:space="0" w:color="auto"/>
            </w:tcBorders>
            <w:shd w:val="clear" w:color="auto" w:fill="auto"/>
            <w:vAlign w:val="center"/>
            <w:hideMark/>
          </w:tcPr>
          <w:p w14:paraId="35B0528C"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4,43%</w:t>
            </w:r>
          </w:p>
        </w:tc>
        <w:tc>
          <w:tcPr>
            <w:tcW w:w="957" w:type="dxa"/>
            <w:tcBorders>
              <w:top w:val="nil"/>
              <w:left w:val="nil"/>
              <w:bottom w:val="single" w:sz="4" w:space="0" w:color="auto"/>
              <w:right w:val="single" w:sz="4" w:space="0" w:color="auto"/>
            </w:tcBorders>
            <w:shd w:val="clear" w:color="auto" w:fill="auto"/>
            <w:vAlign w:val="center"/>
            <w:hideMark/>
          </w:tcPr>
          <w:p w14:paraId="485B9DCD"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40</w:t>
            </w:r>
          </w:p>
        </w:tc>
        <w:tc>
          <w:tcPr>
            <w:tcW w:w="957" w:type="dxa"/>
            <w:tcBorders>
              <w:top w:val="nil"/>
              <w:left w:val="nil"/>
              <w:bottom w:val="single" w:sz="4" w:space="0" w:color="auto"/>
              <w:right w:val="single" w:sz="4" w:space="0" w:color="auto"/>
            </w:tcBorders>
            <w:shd w:val="clear" w:color="000000" w:fill="808080"/>
            <w:vAlign w:val="center"/>
            <w:hideMark/>
          </w:tcPr>
          <w:p w14:paraId="7DC18C3F"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052E57BC"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5DE86ABD"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20</w:t>
            </w:r>
          </w:p>
        </w:tc>
      </w:tr>
      <w:tr w:rsidR="007A1EA6" w:rsidRPr="001E3BFB" w14:paraId="2136F753"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CDE9BBB" w14:textId="2D995EC3" w:rsidR="001E3BFB" w:rsidRPr="0040638A" w:rsidRDefault="001E3BFB" w:rsidP="00BA4DDB">
            <w:pPr>
              <w:jc w:val="center"/>
              <w:rPr>
                <w:rFonts w:ascii="Arial" w:hAnsi="Arial" w:cs="Arial"/>
                <w:sz w:val="16"/>
                <w:szCs w:val="16"/>
              </w:rPr>
            </w:pPr>
            <w:r w:rsidRPr="0040638A">
              <w:rPr>
                <w:rFonts w:ascii="Arial" w:hAnsi="Arial" w:cs="Arial"/>
                <w:sz w:val="16"/>
                <w:szCs w:val="16"/>
              </w:rPr>
              <w:t>1</w:t>
            </w:r>
            <w:r w:rsidR="0040638A" w:rsidRPr="0040638A">
              <w:rPr>
                <w:rFonts w:ascii="Arial" w:hAnsi="Arial" w:cs="Arial"/>
                <w:sz w:val="16"/>
                <w:szCs w:val="16"/>
              </w:rPr>
              <w:t>3</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03094614" w14:textId="77777777" w:rsidR="007A1EA6" w:rsidRPr="009C603E" w:rsidRDefault="007A1EA6" w:rsidP="00BA4DDB">
            <w:pPr>
              <w:rPr>
                <w:rFonts w:ascii="Arial" w:hAnsi="Arial" w:cs="Arial"/>
                <w:b/>
                <w:bCs/>
                <w:sz w:val="16"/>
                <w:szCs w:val="16"/>
              </w:rPr>
            </w:pPr>
            <w:r w:rsidRPr="009C603E">
              <w:rPr>
                <w:rFonts w:ascii="Arial" w:hAnsi="Arial" w:cs="Arial"/>
                <w:b/>
                <w:bCs/>
                <w:sz w:val="16"/>
                <w:szCs w:val="16"/>
              </w:rPr>
              <w:t>Prostata</w:t>
            </w:r>
          </w:p>
        </w:tc>
        <w:tc>
          <w:tcPr>
            <w:tcW w:w="992" w:type="dxa"/>
            <w:tcBorders>
              <w:top w:val="nil"/>
              <w:left w:val="nil"/>
              <w:bottom w:val="single" w:sz="4" w:space="0" w:color="auto"/>
              <w:right w:val="single" w:sz="4" w:space="0" w:color="auto"/>
            </w:tcBorders>
            <w:shd w:val="clear" w:color="auto" w:fill="auto"/>
            <w:vAlign w:val="center"/>
            <w:hideMark/>
          </w:tcPr>
          <w:p w14:paraId="15D22B89"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63.440</w:t>
            </w:r>
          </w:p>
        </w:tc>
        <w:tc>
          <w:tcPr>
            <w:tcW w:w="850" w:type="dxa"/>
            <w:tcBorders>
              <w:top w:val="nil"/>
              <w:left w:val="nil"/>
              <w:bottom w:val="single" w:sz="4" w:space="0" w:color="auto"/>
              <w:right w:val="single" w:sz="4" w:space="0" w:color="auto"/>
            </w:tcBorders>
            <w:shd w:val="clear" w:color="auto" w:fill="auto"/>
            <w:vAlign w:val="center"/>
            <w:hideMark/>
          </w:tcPr>
          <w:p w14:paraId="3ADCD813"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15,79%</w:t>
            </w:r>
          </w:p>
        </w:tc>
        <w:tc>
          <w:tcPr>
            <w:tcW w:w="957" w:type="dxa"/>
            <w:tcBorders>
              <w:top w:val="nil"/>
              <w:left w:val="nil"/>
              <w:bottom w:val="single" w:sz="4" w:space="0" w:color="auto"/>
              <w:right w:val="single" w:sz="4" w:space="0" w:color="auto"/>
            </w:tcBorders>
            <w:shd w:val="clear" w:color="auto" w:fill="auto"/>
            <w:vAlign w:val="center"/>
            <w:hideMark/>
          </w:tcPr>
          <w:p w14:paraId="455A2F50"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100</w:t>
            </w:r>
          </w:p>
        </w:tc>
        <w:tc>
          <w:tcPr>
            <w:tcW w:w="957" w:type="dxa"/>
            <w:tcBorders>
              <w:top w:val="nil"/>
              <w:left w:val="nil"/>
              <w:bottom w:val="single" w:sz="4" w:space="0" w:color="auto"/>
              <w:right w:val="single" w:sz="4" w:space="0" w:color="auto"/>
            </w:tcBorders>
            <w:shd w:val="clear" w:color="000000" w:fill="808080"/>
            <w:vAlign w:val="center"/>
            <w:hideMark/>
          </w:tcPr>
          <w:p w14:paraId="2FD5E4CF"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3BB79D62"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0E1D9DAF"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50</w:t>
            </w:r>
          </w:p>
        </w:tc>
      </w:tr>
      <w:tr w:rsidR="007A1EA6" w:rsidRPr="001E3BFB" w14:paraId="6AF6A4F9"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4BB0032" w14:textId="5E48E6C8" w:rsidR="001E3BFB" w:rsidRPr="0040638A" w:rsidRDefault="001E3BFB" w:rsidP="00BA4DDB">
            <w:pPr>
              <w:jc w:val="center"/>
              <w:rPr>
                <w:rFonts w:ascii="Arial" w:hAnsi="Arial" w:cs="Arial"/>
                <w:sz w:val="16"/>
                <w:szCs w:val="16"/>
              </w:rPr>
            </w:pPr>
            <w:r w:rsidRPr="0040638A">
              <w:rPr>
                <w:rFonts w:ascii="Arial" w:hAnsi="Arial" w:cs="Arial"/>
                <w:sz w:val="16"/>
                <w:szCs w:val="16"/>
              </w:rPr>
              <w:t>1</w:t>
            </w:r>
            <w:r w:rsidR="0040638A" w:rsidRPr="0040638A">
              <w:rPr>
                <w:rFonts w:ascii="Arial" w:hAnsi="Arial" w:cs="Arial"/>
                <w:sz w:val="16"/>
                <w:szCs w:val="16"/>
              </w:rPr>
              <w:t>4</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25035E39" w14:textId="69DDDE02" w:rsidR="007A1EA6" w:rsidRPr="00230EAF" w:rsidRDefault="000C5F60" w:rsidP="00BA4DDB">
            <w:pPr>
              <w:rPr>
                <w:rFonts w:ascii="Arial" w:hAnsi="Arial" w:cs="Arial"/>
                <w:b/>
                <w:bCs/>
                <w:sz w:val="16"/>
                <w:szCs w:val="16"/>
                <w:highlight w:val="yellow"/>
              </w:rPr>
            </w:pPr>
            <w:r w:rsidRPr="000C5F60">
              <w:rPr>
                <w:rFonts w:ascii="Arial" w:hAnsi="Arial" w:cs="Arial"/>
                <w:b/>
                <w:bCs/>
                <w:strike/>
                <w:sz w:val="16"/>
                <w:szCs w:val="16"/>
                <w:highlight w:val="green"/>
              </w:rPr>
              <w:t xml:space="preserve">Hoden, </w:t>
            </w:r>
            <w:proofErr w:type="gramStart"/>
            <w:r w:rsidR="007A1EA6" w:rsidRPr="000C5F60">
              <w:rPr>
                <w:rFonts w:ascii="Arial" w:hAnsi="Arial" w:cs="Arial"/>
                <w:b/>
                <w:bCs/>
                <w:sz w:val="16"/>
                <w:szCs w:val="16"/>
              </w:rPr>
              <w:t>Penis  (</w:t>
            </w:r>
            <w:proofErr w:type="gramEnd"/>
            <w:r w:rsidR="007A1EA6" w:rsidRPr="000C5F60">
              <w:rPr>
                <w:rFonts w:ascii="Arial" w:hAnsi="Arial" w:cs="Arial"/>
                <w:b/>
                <w:bCs/>
                <w:sz w:val="16"/>
                <w:szCs w:val="16"/>
              </w:rPr>
              <w:t>S6)</w:t>
            </w:r>
          </w:p>
        </w:tc>
        <w:tc>
          <w:tcPr>
            <w:tcW w:w="992" w:type="dxa"/>
            <w:tcBorders>
              <w:top w:val="nil"/>
              <w:left w:val="nil"/>
              <w:bottom w:val="single" w:sz="4" w:space="0" w:color="auto"/>
              <w:right w:val="single" w:sz="4" w:space="0" w:color="auto"/>
            </w:tcBorders>
            <w:shd w:val="clear" w:color="auto" w:fill="auto"/>
            <w:noWrap/>
            <w:vAlign w:val="center"/>
            <w:hideMark/>
          </w:tcPr>
          <w:p w14:paraId="1F75B47D" w14:textId="77777777" w:rsidR="007A1EA6" w:rsidRPr="002A230B" w:rsidRDefault="007A1EA6" w:rsidP="00BA4DDB">
            <w:pPr>
              <w:jc w:val="center"/>
              <w:rPr>
                <w:rFonts w:ascii="Arial" w:hAnsi="Arial" w:cs="Arial"/>
                <w:strike/>
                <w:sz w:val="16"/>
                <w:szCs w:val="16"/>
                <w:highlight w:val="yellow"/>
              </w:rPr>
            </w:pPr>
            <w:r w:rsidRPr="002A230B">
              <w:rPr>
                <w:rFonts w:ascii="Arial" w:hAnsi="Arial" w:cs="Arial"/>
                <w:strike/>
                <w:sz w:val="16"/>
                <w:szCs w:val="16"/>
                <w:highlight w:val="yellow"/>
              </w:rPr>
              <w:t>5.660</w:t>
            </w:r>
          </w:p>
          <w:p w14:paraId="0D42854E" w14:textId="607FAFE9" w:rsidR="0040638A" w:rsidRPr="002A230B" w:rsidRDefault="0040638A" w:rsidP="00BA4DDB">
            <w:pPr>
              <w:jc w:val="center"/>
              <w:rPr>
                <w:rFonts w:ascii="Arial" w:hAnsi="Arial" w:cs="Arial"/>
                <w:sz w:val="16"/>
                <w:szCs w:val="16"/>
                <w:highlight w:val="yellow"/>
              </w:rPr>
            </w:pPr>
            <w:r w:rsidRPr="002A230B">
              <w:rPr>
                <w:rFonts w:ascii="Arial" w:hAnsi="Arial" w:cs="Arial"/>
                <w:sz w:val="16"/>
                <w:szCs w:val="16"/>
                <w:highlight w:val="yellow"/>
              </w:rPr>
              <w:t>950</w:t>
            </w:r>
          </w:p>
        </w:tc>
        <w:tc>
          <w:tcPr>
            <w:tcW w:w="850" w:type="dxa"/>
            <w:tcBorders>
              <w:top w:val="nil"/>
              <w:left w:val="nil"/>
              <w:bottom w:val="single" w:sz="4" w:space="0" w:color="auto"/>
              <w:right w:val="single" w:sz="4" w:space="0" w:color="auto"/>
            </w:tcBorders>
            <w:shd w:val="clear" w:color="auto" w:fill="auto"/>
            <w:vAlign w:val="center"/>
            <w:hideMark/>
          </w:tcPr>
          <w:p w14:paraId="2BE6D31E" w14:textId="77777777" w:rsidR="007A1EA6" w:rsidRPr="002A230B" w:rsidRDefault="007A1EA6" w:rsidP="00BA4DDB">
            <w:pPr>
              <w:jc w:val="center"/>
              <w:rPr>
                <w:rFonts w:ascii="Arial" w:hAnsi="Arial" w:cs="Arial"/>
                <w:strike/>
                <w:color w:val="000000" w:themeColor="text1"/>
                <w:sz w:val="16"/>
                <w:szCs w:val="16"/>
                <w:highlight w:val="yellow"/>
              </w:rPr>
            </w:pPr>
            <w:r w:rsidRPr="002A230B">
              <w:rPr>
                <w:rFonts w:ascii="Arial" w:hAnsi="Arial" w:cs="Arial"/>
                <w:strike/>
                <w:color w:val="000000" w:themeColor="text1"/>
                <w:sz w:val="16"/>
                <w:szCs w:val="16"/>
                <w:highlight w:val="yellow"/>
              </w:rPr>
              <w:t>1,41%</w:t>
            </w:r>
          </w:p>
          <w:p w14:paraId="4C00B795" w14:textId="70E1932F" w:rsidR="0040638A" w:rsidRPr="002A230B" w:rsidRDefault="0040638A" w:rsidP="00BA4DDB">
            <w:pPr>
              <w:jc w:val="center"/>
              <w:rPr>
                <w:rFonts w:ascii="Arial" w:hAnsi="Arial" w:cs="Arial"/>
                <w:color w:val="000000" w:themeColor="text1"/>
                <w:sz w:val="16"/>
                <w:szCs w:val="16"/>
                <w:highlight w:val="yellow"/>
              </w:rPr>
            </w:pPr>
            <w:r w:rsidRPr="002A230B">
              <w:rPr>
                <w:rFonts w:ascii="Arial" w:hAnsi="Arial" w:cs="Arial"/>
                <w:color w:val="000000" w:themeColor="text1"/>
                <w:sz w:val="16"/>
                <w:szCs w:val="16"/>
                <w:highlight w:val="yellow"/>
              </w:rPr>
              <w:t>0,24%</w:t>
            </w:r>
          </w:p>
        </w:tc>
        <w:tc>
          <w:tcPr>
            <w:tcW w:w="957" w:type="dxa"/>
            <w:tcBorders>
              <w:top w:val="nil"/>
              <w:left w:val="nil"/>
              <w:bottom w:val="single" w:sz="4" w:space="0" w:color="auto"/>
              <w:right w:val="single" w:sz="4" w:space="0" w:color="auto"/>
            </w:tcBorders>
            <w:shd w:val="clear" w:color="000000" w:fill="808080"/>
            <w:vAlign w:val="center"/>
            <w:hideMark/>
          </w:tcPr>
          <w:p w14:paraId="528FBC73"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6F3D6223"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20EADB2B" w14:textId="77777777" w:rsidR="007A1EA6" w:rsidRPr="001E3BFB" w:rsidRDefault="007A1EA6" w:rsidP="00BA4DDB">
            <w:pPr>
              <w:spacing w:before="40"/>
              <w:jc w:val="center"/>
              <w:rPr>
                <w:rFonts w:ascii="Arial" w:hAnsi="Arial" w:cs="Arial"/>
                <w:sz w:val="16"/>
                <w:szCs w:val="16"/>
              </w:rPr>
            </w:pPr>
            <w:r w:rsidRPr="001E3BFB">
              <w:rPr>
                <w:rFonts w:ascii="Arial" w:hAnsi="Arial" w:cs="Arial"/>
                <w:sz w:val="16"/>
                <w:szCs w:val="16"/>
              </w:rPr>
              <w:t xml:space="preserve">--- </w:t>
            </w:r>
            <w:r w:rsidRPr="001E3BFB">
              <w:rPr>
                <w:rFonts w:ascii="Arial" w:hAnsi="Arial" w:cs="Arial"/>
                <w:sz w:val="16"/>
                <w:szCs w:val="16"/>
                <w:vertAlign w:val="superscript"/>
              </w:rPr>
              <w:t>3)</w:t>
            </w:r>
          </w:p>
        </w:tc>
        <w:tc>
          <w:tcPr>
            <w:tcW w:w="957" w:type="dxa"/>
            <w:tcBorders>
              <w:top w:val="nil"/>
              <w:left w:val="nil"/>
              <w:bottom w:val="single" w:sz="4" w:space="0" w:color="auto"/>
              <w:right w:val="single" w:sz="4" w:space="0" w:color="auto"/>
            </w:tcBorders>
            <w:shd w:val="clear" w:color="000000" w:fill="808080"/>
            <w:vAlign w:val="center"/>
            <w:hideMark/>
          </w:tcPr>
          <w:p w14:paraId="6CE6BD3C"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r>
      <w:tr w:rsidR="00FD4CAE" w:rsidRPr="001E3BFB" w14:paraId="650AA63C" w14:textId="77777777" w:rsidTr="002A230B">
        <w:trPr>
          <w:trHeight w:val="283"/>
        </w:trPr>
        <w:tc>
          <w:tcPr>
            <w:tcW w:w="364" w:type="dxa"/>
            <w:tcBorders>
              <w:top w:val="nil"/>
              <w:left w:val="single" w:sz="4" w:space="0" w:color="auto"/>
              <w:bottom w:val="single" w:sz="4" w:space="0" w:color="auto"/>
              <w:right w:val="single" w:sz="4" w:space="0" w:color="auto"/>
            </w:tcBorders>
            <w:shd w:val="clear" w:color="auto" w:fill="auto"/>
            <w:vAlign w:val="center"/>
          </w:tcPr>
          <w:p w14:paraId="60BA7287" w14:textId="4C79850B" w:rsidR="00FD4CAE" w:rsidRPr="0040638A" w:rsidRDefault="0040638A" w:rsidP="00FD4CAE">
            <w:pPr>
              <w:jc w:val="center"/>
              <w:rPr>
                <w:rFonts w:ascii="Arial" w:hAnsi="Arial" w:cs="Arial"/>
                <w:sz w:val="16"/>
                <w:szCs w:val="16"/>
              </w:rPr>
            </w:pPr>
            <w:r w:rsidRPr="0040638A">
              <w:rPr>
                <w:rFonts w:ascii="Arial" w:hAnsi="Arial" w:cs="Arial"/>
                <w:sz w:val="16"/>
                <w:szCs w:val="16"/>
              </w:rPr>
              <w:t>15</w:t>
            </w:r>
          </w:p>
        </w:tc>
        <w:tc>
          <w:tcPr>
            <w:tcW w:w="3956" w:type="dxa"/>
            <w:gridSpan w:val="2"/>
            <w:tcBorders>
              <w:top w:val="single" w:sz="4" w:space="0" w:color="auto"/>
              <w:left w:val="nil"/>
              <w:bottom w:val="single" w:sz="4" w:space="0" w:color="auto"/>
              <w:right w:val="single" w:sz="4" w:space="0" w:color="auto"/>
            </w:tcBorders>
            <w:shd w:val="clear" w:color="auto" w:fill="auto"/>
            <w:vAlign w:val="center"/>
          </w:tcPr>
          <w:p w14:paraId="6BC87C8F" w14:textId="707A6750" w:rsidR="00FD4CAE" w:rsidRPr="00230EAF" w:rsidRDefault="00FD4CAE" w:rsidP="00FD4CAE">
            <w:pPr>
              <w:rPr>
                <w:rFonts w:ascii="Arial" w:hAnsi="Arial" w:cs="Arial"/>
                <w:b/>
                <w:bCs/>
                <w:sz w:val="16"/>
                <w:szCs w:val="16"/>
                <w:highlight w:val="yellow"/>
              </w:rPr>
            </w:pPr>
            <w:r w:rsidRPr="00230EAF">
              <w:rPr>
                <w:rFonts w:ascii="Arial" w:hAnsi="Arial" w:cs="Arial"/>
                <w:b/>
                <w:bCs/>
                <w:sz w:val="16"/>
                <w:szCs w:val="16"/>
                <w:highlight w:val="yellow"/>
              </w:rPr>
              <w:t>Hoden</w:t>
            </w:r>
          </w:p>
        </w:tc>
        <w:tc>
          <w:tcPr>
            <w:tcW w:w="992" w:type="dxa"/>
            <w:tcBorders>
              <w:top w:val="nil"/>
              <w:left w:val="nil"/>
              <w:bottom w:val="single" w:sz="4" w:space="0" w:color="auto"/>
              <w:right w:val="single" w:sz="4" w:space="0" w:color="auto"/>
            </w:tcBorders>
            <w:shd w:val="clear" w:color="auto" w:fill="auto"/>
            <w:noWrap/>
            <w:vAlign w:val="center"/>
          </w:tcPr>
          <w:p w14:paraId="055F59C9" w14:textId="089CF4F4" w:rsidR="00FD4CAE" w:rsidRPr="002A230B" w:rsidRDefault="002A230B" w:rsidP="00FD4CAE">
            <w:pPr>
              <w:jc w:val="center"/>
              <w:rPr>
                <w:rFonts w:ascii="Arial" w:hAnsi="Arial" w:cs="Arial"/>
                <w:sz w:val="16"/>
                <w:szCs w:val="16"/>
                <w:highlight w:val="yellow"/>
              </w:rPr>
            </w:pPr>
            <w:r w:rsidRPr="002A230B">
              <w:rPr>
                <w:rFonts w:ascii="Arial" w:hAnsi="Arial" w:cs="Arial"/>
                <w:sz w:val="16"/>
                <w:szCs w:val="16"/>
                <w:highlight w:val="yellow"/>
              </w:rPr>
              <w:t>4.710</w:t>
            </w:r>
          </w:p>
        </w:tc>
        <w:tc>
          <w:tcPr>
            <w:tcW w:w="850" w:type="dxa"/>
            <w:tcBorders>
              <w:top w:val="nil"/>
              <w:left w:val="nil"/>
              <w:bottom w:val="single" w:sz="4" w:space="0" w:color="auto"/>
              <w:right w:val="single" w:sz="4" w:space="0" w:color="auto"/>
            </w:tcBorders>
            <w:shd w:val="clear" w:color="auto" w:fill="auto"/>
            <w:vAlign w:val="center"/>
          </w:tcPr>
          <w:p w14:paraId="360433C9" w14:textId="51755099" w:rsidR="00FD4CAE" w:rsidRPr="002A230B" w:rsidRDefault="002A230B" w:rsidP="00FD4CAE">
            <w:pPr>
              <w:jc w:val="center"/>
              <w:rPr>
                <w:rFonts w:ascii="Arial" w:hAnsi="Arial" w:cs="Arial"/>
                <w:color w:val="000000" w:themeColor="text1"/>
                <w:sz w:val="16"/>
                <w:szCs w:val="16"/>
                <w:highlight w:val="yellow"/>
              </w:rPr>
            </w:pPr>
            <w:r w:rsidRPr="002A230B">
              <w:rPr>
                <w:rFonts w:ascii="Arial" w:hAnsi="Arial" w:cs="Arial"/>
                <w:color w:val="000000" w:themeColor="text1"/>
                <w:sz w:val="16"/>
                <w:szCs w:val="16"/>
                <w:highlight w:val="yellow"/>
              </w:rPr>
              <w:t>1,17%</w:t>
            </w:r>
          </w:p>
        </w:tc>
        <w:tc>
          <w:tcPr>
            <w:tcW w:w="957" w:type="dxa"/>
            <w:tcBorders>
              <w:top w:val="nil"/>
              <w:left w:val="nil"/>
              <w:bottom w:val="single" w:sz="4" w:space="0" w:color="auto"/>
              <w:right w:val="single" w:sz="4" w:space="0" w:color="auto"/>
            </w:tcBorders>
            <w:shd w:val="clear" w:color="000000" w:fill="808080"/>
            <w:vAlign w:val="center"/>
          </w:tcPr>
          <w:p w14:paraId="5A436F99" w14:textId="77777777" w:rsidR="00FD4CAE" w:rsidRPr="001E3BFB" w:rsidRDefault="00FD4CAE" w:rsidP="00FD4CAE">
            <w:pPr>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auto"/>
            <w:vAlign w:val="center"/>
          </w:tcPr>
          <w:p w14:paraId="681D28A8" w14:textId="53EDF9E0" w:rsidR="00FD4CAE" w:rsidRPr="002A230B" w:rsidRDefault="002A230B" w:rsidP="00FD4CAE">
            <w:pPr>
              <w:jc w:val="center"/>
              <w:rPr>
                <w:rFonts w:ascii="Arial" w:hAnsi="Arial" w:cs="Arial"/>
                <w:sz w:val="16"/>
                <w:szCs w:val="16"/>
                <w:highlight w:val="yellow"/>
              </w:rPr>
            </w:pPr>
            <w:r w:rsidRPr="002A230B">
              <w:rPr>
                <w:rFonts w:ascii="Arial" w:hAnsi="Arial" w:cs="Arial"/>
                <w:sz w:val="16"/>
                <w:szCs w:val="16"/>
                <w:highlight w:val="yellow"/>
              </w:rPr>
              <w:t>15</w:t>
            </w:r>
          </w:p>
        </w:tc>
        <w:tc>
          <w:tcPr>
            <w:tcW w:w="957" w:type="dxa"/>
            <w:tcBorders>
              <w:top w:val="nil"/>
              <w:left w:val="nil"/>
              <w:bottom w:val="single" w:sz="4" w:space="0" w:color="auto"/>
              <w:right w:val="single" w:sz="4" w:space="0" w:color="auto"/>
            </w:tcBorders>
            <w:shd w:val="clear" w:color="auto" w:fill="auto"/>
            <w:vAlign w:val="center"/>
          </w:tcPr>
          <w:p w14:paraId="41AD9A56" w14:textId="31EA385C" w:rsidR="00FD4CAE" w:rsidRPr="002A230B" w:rsidRDefault="002A230B" w:rsidP="00FD4CAE">
            <w:pPr>
              <w:spacing w:before="40"/>
              <w:jc w:val="center"/>
              <w:rPr>
                <w:rFonts w:ascii="Arial" w:hAnsi="Arial" w:cs="Arial"/>
                <w:sz w:val="16"/>
                <w:szCs w:val="16"/>
                <w:highlight w:val="yellow"/>
              </w:rPr>
            </w:pPr>
            <w:r w:rsidRPr="002A230B">
              <w:rPr>
                <w:rFonts w:ascii="Arial" w:hAnsi="Arial" w:cs="Arial"/>
                <w:sz w:val="16"/>
                <w:szCs w:val="16"/>
                <w:highlight w:val="yellow"/>
              </w:rPr>
              <w:t xml:space="preserve">--- </w:t>
            </w:r>
            <w:r w:rsidRPr="002A230B">
              <w:rPr>
                <w:rFonts w:ascii="Arial" w:hAnsi="Arial" w:cs="Arial"/>
                <w:sz w:val="16"/>
                <w:szCs w:val="16"/>
                <w:highlight w:val="yellow"/>
                <w:vertAlign w:val="superscript"/>
              </w:rPr>
              <w:t>3)</w:t>
            </w:r>
          </w:p>
        </w:tc>
        <w:tc>
          <w:tcPr>
            <w:tcW w:w="957" w:type="dxa"/>
            <w:tcBorders>
              <w:top w:val="nil"/>
              <w:left w:val="nil"/>
              <w:bottom w:val="single" w:sz="4" w:space="0" w:color="auto"/>
              <w:right w:val="single" w:sz="4" w:space="0" w:color="auto"/>
            </w:tcBorders>
            <w:shd w:val="clear" w:color="auto" w:fill="auto"/>
            <w:vAlign w:val="center"/>
          </w:tcPr>
          <w:p w14:paraId="3C069EE6" w14:textId="05BA12C3" w:rsidR="00FD4CAE" w:rsidRPr="002A230B" w:rsidRDefault="002A230B" w:rsidP="00FD4CAE">
            <w:pPr>
              <w:jc w:val="center"/>
              <w:rPr>
                <w:rFonts w:ascii="Arial" w:hAnsi="Arial" w:cs="Arial"/>
                <w:sz w:val="16"/>
                <w:szCs w:val="16"/>
                <w:highlight w:val="yellow"/>
              </w:rPr>
            </w:pPr>
            <w:r w:rsidRPr="002A230B">
              <w:rPr>
                <w:rFonts w:ascii="Arial" w:hAnsi="Arial" w:cs="Arial"/>
                <w:sz w:val="16"/>
                <w:szCs w:val="16"/>
                <w:highlight w:val="yellow"/>
              </w:rPr>
              <w:t>8</w:t>
            </w:r>
          </w:p>
        </w:tc>
      </w:tr>
      <w:tr w:rsidR="007A1EA6" w:rsidRPr="001E3BFB" w14:paraId="5237D322" w14:textId="77777777" w:rsidTr="009C603E">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323E02B" w14:textId="14D128D0" w:rsidR="001E3BFB" w:rsidRPr="0040638A" w:rsidRDefault="001E3BFB" w:rsidP="00BA4DDB">
            <w:pPr>
              <w:jc w:val="center"/>
              <w:rPr>
                <w:rFonts w:ascii="Arial" w:hAnsi="Arial" w:cs="Arial"/>
                <w:sz w:val="16"/>
                <w:szCs w:val="16"/>
              </w:rPr>
            </w:pPr>
            <w:r w:rsidRPr="0040638A">
              <w:rPr>
                <w:rFonts w:ascii="Arial" w:hAnsi="Arial" w:cs="Arial"/>
                <w:sz w:val="16"/>
                <w:szCs w:val="16"/>
              </w:rPr>
              <w:t>1</w:t>
            </w:r>
            <w:r w:rsidR="0040638A" w:rsidRPr="0040638A">
              <w:rPr>
                <w:rFonts w:ascii="Arial" w:hAnsi="Arial" w:cs="Arial"/>
                <w:sz w:val="16"/>
                <w:szCs w:val="16"/>
              </w:rPr>
              <w:t>6</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625B80E6" w14:textId="77777777" w:rsidR="007A1EA6" w:rsidRPr="001E3BFB" w:rsidRDefault="007A1EA6" w:rsidP="00BA4DDB">
            <w:pPr>
              <w:rPr>
                <w:rFonts w:ascii="Arial" w:hAnsi="Arial" w:cs="Arial"/>
                <w:b/>
                <w:bCs/>
                <w:sz w:val="16"/>
                <w:szCs w:val="16"/>
              </w:rPr>
            </w:pPr>
            <w:proofErr w:type="gramStart"/>
            <w:r w:rsidRPr="001E3BFB">
              <w:rPr>
                <w:rFonts w:ascii="Arial" w:hAnsi="Arial" w:cs="Arial"/>
                <w:b/>
                <w:bCs/>
                <w:sz w:val="16"/>
                <w:szCs w:val="16"/>
              </w:rPr>
              <w:t xml:space="preserve">Niere  </w:t>
            </w:r>
            <w:r w:rsidRPr="00F56524">
              <w:rPr>
                <w:rFonts w:ascii="Arial" w:hAnsi="Arial" w:cs="Arial"/>
                <w:b/>
                <w:bCs/>
                <w:strike/>
                <w:sz w:val="16"/>
                <w:szCs w:val="16"/>
                <w:highlight w:val="green"/>
              </w:rPr>
              <w:t>(</w:t>
            </w:r>
            <w:proofErr w:type="gramEnd"/>
            <w:r w:rsidRPr="00F56524">
              <w:rPr>
                <w:rFonts w:ascii="Arial" w:hAnsi="Arial" w:cs="Arial"/>
                <w:b/>
                <w:bCs/>
                <w:strike/>
                <w:sz w:val="16"/>
                <w:szCs w:val="16"/>
                <w:highlight w:val="green"/>
              </w:rPr>
              <w:t>S6)</w:t>
            </w:r>
          </w:p>
        </w:tc>
        <w:tc>
          <w:tcPr>
            <w:tcW w:w="992" w:type="dxa"/>
            <w:tcBorders>
              <w:top w:val="nil"/>
              <w:left w:val="nil"/>
              <w:bottom w:val="single" w:sz="4" w:space="0" w:color="auto"/>
              <w:right w:val="single" w:sz="4" w:space="0" w:color="auto"/>
            </w:tcBorders>
            <w:shd w:val="clear" w:color="auto" w:fill="auto"/>
            <w:vAlign w:val="center"/>
            <w:hideMark/>
          </w:tcPr>
          <w:p w14:paraId="6B6CE8FE"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14.500</w:t>
            </w:r>
          </w:p>
        </w:tc>
        <w:tc>
          <w:tcPr>
            <w:tcW w:w="850" w:type="dxa"/>
            <w:tcBorders>
              <w:top w:val="nil"/>
              <w:left w:val="nil"/>
              <w:bottom w:val="single" w:sz="4" w:space="0" w:color="auto"/>
              <w:right w:val="single" w:sz="4" w:space="0" w:color="auto"/>
            </w:tcBorders>
            <w:shd w:val="clear" w:color="auto" w:fill="auto"/>
            <w:vAlign w:val="center"/>
            <w:hideMark/>
          </w:tcPr>
          <w:p w14:paraId="4C3358A0"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3,61%</w:t>
            </w:r>
          </w:p>
        </w:tc>
        <w:tc>
          <w:tcPr>
            <w:tcW w:w="957" w:type="dxa"/>
            <w:tcBorders>
              <w:top w:val="nil"/>
              <w:left w:val="nil"/>
              <w:bottom w:val="single" w:sz="4" w:space="0" w:color="auto"/>
              <w:right w:val="single" w:sz="4" w:space="0" w:color="auto"/>
            </w:tcBorders>
            <w:shd w:val="clear" w:color="000000" w:fill="808080"/>
            <w:vAlign w:val="center"/>
            <w:hideMark/>
          </w:tcPr>
          <w:p w14:paraId="68DBD1CE"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tcPr>
          <w:p w14:paraId="540CCA50"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 xml:space="preserve">35 </w:t>
            </w:r>
            <w:r w:rsidRPr="001E3BFB">
              <w:rPr>
                <w:rFonts w:ascii="Arial" w:hAnsi="Arial" w:cs="Arial"/>
                <w:sz w:val="16"/>
                <w:szCs w:val="16"/>
                <w:vertAlign w:val="superscript"/>
              </w:rPr>
              <w:t>4)</w:t>
            </w:r>
          </w:p>
        </w:tc>
        <w:tc>
          <w:tcPr>
            <w:tcW w:w="957" w:type="dxa"/>
            <w:tcBorders>
              <w:top w:val="nil"/>
              <w:left w:val="nil"/>
              <w:bottom w:val="single" w:sz="4" w:space="0" w:color="auto"/>
              <w:right w:val="single" w:sz="4" w:space="0" w:color="auto"/>
            </w:tcBorders>
            <w:shd w:val="clear" w:color="auto" w:fill="808080" w:themeFill="background1" w:themeFillShade="80"/>
            <w:vAlign w:val="center"/>
          </w:tcPr>
          <w:p w14:paraId="09BA5048" w14:textId="4332042E" w:rsidR="007A1EA6" w:rsidRPr="009C603E" w:rsidRDefault="007A1EA6"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auto"/>
            <w:vAlign w:val="center"/>
          </w:tcPr>
          <w:p w14:paraId="4BA69F3D"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 xml:space="preserve">18 </w:t>
            </w:r>
            <w:r w:rsidRPr="001E3BFB">
              <w:rPr>
                <w:rFonts w:ascii="Arial" w:hAnsi="Arial" w:cs="Arial"/>
                <w:sz w:val="16"/>
                <w:szCs w:val="16"/>
                <w:vertAlign w:val="superscript"/>
              </w:rPr>
              <w:t>4)</w:t>
            </w:r>
          </w:p>
        </w:tc>
      </w:tr>
      <w:tr w:rsidR="007A1EA6" w:rsidRPr="001E3BFB" w14:paraId="5EB6DCB9" w14:textId="77777777" w:rsidTr="009C603E">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2AB8F60" w14:textId="18E13069" w:rsidR="001E3BFB" w:rsidRPr="009C603E" w:rsidRDefault="001E3BFB" w:rsidP="00BA4DDB">
            <w:pPr>
              <w:jc w:val="center"/>
              <w:rPr>
                <w:rFonts w:ascii="Arial" w:hAnsi="Arial" w:cs="Arial"/>
                <w:sz w:val="16"/>
                <w:szCs w:val="16"/>
              </w:rPr>
            </w:pPr>
            <w:r w:rsidRPr="009C603E">
              <w:rPr>
                <w:rFonts w:ascii="Arial" w:hAnsi="Arial" w:cs="Arial"/>
                <w:sz w:val="16"/>
                <w:szCs w:val="16"/>
              </w:rPr>
              <w:t>1</w:t>
            </w:r>
            <w:r w:rsidR="0040638A">
              <w:rPr>
                <w:rFonts w:ascii="Arial" w:hAnsi="Arial" w:cs="Arial"/>
                <w:sz w:val="16"/>
                <w:szCs w:val="16"/>
              </w:rPr>
              <w:t>7</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AA82F6A" w14:textId="77777777" w:rsidR="007A1EA6" w:rsidRPr="001E3BFB" w:rsidRDefault="007A1EA6" w:rsidP="00BA4DDB">
            <w:pPr>
              <w:rPr>
                <w:rFonts w:ascii="Arial" w:hAnsi="Arial" w:cs="Arial"/>
                <w:b/>
                <w:bCs/>
                <w:sz w:val="16"/>
                <w:szCs w:val="16"/>
              </w:rPr>
            </w:pPr>
            <w:proofErr w:type="gramStart"/>
            <w:r w:rsidRPr="001E3BFB">
              <w:rPr>
                <w:rFonts w:ascii="Arial" w:hAnsi="Arial" w:cs="Arial"/>
                <w:b/>
                <w:bCs/>
                <w:sz w:val="16"/>
                <w:szCs w:val="16"/>
              </w:rPr>
              <w:t xml:space="preserve">Harnblase  </w:t>
            </w:r>
            <w:r w:rsidRPr="00FC1F10">
              <w:rPr>
                <w:rFonts w:ascii="Arial" w:hAnsi="Arial" w:cs="Arial"/>
                <w:b/>
                <w:bCs/>
                <w:strike/>
                <w:sz w:val="16"/>
                <w:szCs w:val="16"/>
                <w:highlight w:val="green"/>
              </w:rPr>
              <w:t>(</w:t>
            </w:r>
            <w:proofErr w:type="gramEnd"/>
            <w:r w:rsidRPr="00FC1F10">
              <w:rPr>
                <w:rFonts w:ascii="Arial" w:hAnsi="Arial" w:cs="Arial"/>
                <w:b/>
                <w:bCs/>
                <w:strike/>
                <w:sz w:val="16"/>
                <w:szCs w:val="16"/>
                <w:highlight w:val="green"/>
              </w:rPr>
              <w:t>S6)</w:t>
            </w:r>
          </w:p>
        </w:tc>
        <w:tc>
          <w:tcPr>
            <w:tcW w:w="992" w:type="dxa"/>
            <w:tcBorders>
              <w:top w:val="nil"/>
              <w:left w:val="nil"/>
              <w:bottom w:val="single" w:sz="4" w:space="0" w:color="auto"/>
              <w:right w:val="single" w:sz="4" w:space="0" w:color="auto"/>
            </w:tcBorders>
            <w:shd w:val="clear" w:color="auto" w:fill="auto"/>
            <w:vAlign w:val="center"/>
            <w:hideMark/>
          </w:tcPr>
          <w:p w14:paraId="312FD1AC"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15.970</w:t>
            </w:r>
          </w:p>
        </w:tc>
        <w:tc>
          <w:tcPr>
            <w:tcW w:w="850" w:type="dxa"/>
            <w:tcBorders>
              <w:top w:val="nil"/>
              <w:left w:val="nil"/>
              <w:bottom w:val="single" w:sz="4" w:space="0" w:color="auto"/>
              <w:right w:val="single" w:sz="4" w:space="0" w:color="auto"/>
            </w:tcBorders>
            <w:shd w:val="clear" w:color="auto" w:fill="auto"/>
            <w:vAlign w:val="center"/>
            <w:hideMark/>
          </w:tcPr>
          <w:p w14:paraId="128B76FF"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3,97%</w:t>
            </w:r>
          </w:p>
        </w:tc>
        <w:tc>
          <w:tcPr>
            <w:tcW w:w="957" w:type="dxa"/>
            <w:tcBorders>
              <w:top w:val="nil"/>
              <w:left w:val="nil"/>
              <w:bottom w:val="single" w:sz="4" w:space="0" w:color="auto"/>
              <w:right w:val="single" w:sz="4" w:space="0" w:color="auto"/>
            </w:tcBorders>
            <w:shd w:val="clear" w:color="000000" w:fill="808080"/>
            <w:vAlign w:val="center"/>
            <w:hideMark/>
          </w:tcPr>
          <w:p w14:paraId="0B60E15E"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tcPr>
          <w:p w14:paraId="1EB286A0"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50</w:t>
            </w:r>
          </w:p>
        </w:tc>
        <w:tc>
          <w:tcPr>
            <w:tcW w:w="957" w:type="dxa"/>
            <w:tcBorders>
              <w:top w:val="nil"/>
              <w:left w:val="nil"/>
              <w:bottom w:val="single" w:sz="4" w:space="0" w:color="auto"/>
              <w:right w:val="single" w:sz="4" w:space="0" w:color="auto"/>
            </w:tcBorders>
            <w:shd w:val="clear" w:color="auto" w:fill="808080" w:themeFill="background1" w:themeFillShade="80"/>
            <w:vAlign w:val="center"/>
          </w:tcPr>
          <w:p w14:paraId="41E379CC" w14:textId="70D7402F" w:rsidR="007A1EA6" w:rsidRPr="009C603E" w:rsidRDefault="007A1EA6"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auto"/>
            <w:vAlign w:val="center"/>
          </w:tcPr>
          <w:p w14:paraId="4EC46080"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25</w:t>
            </w:r>
          </w:p>
        </w:tc>
      </w:tr>
      <w:tr w:rsidR="007A1EA6" w:rsidRPr="001E3BFB" w14:paraId="50FA70E6" w14:textId="77777777" w:rsidTr="009C603E">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83E9753" w14:textId="46CCE173" w:rsidR="001E3BFB" w:rsidRPr="009C603E" w:rsidRDefault="001E3BFB" w:rsidP="00BA4DDB">
            <w:pPr>
              <w:jc w:val="center"/>
              <w:rPr>
                <w:rFonts w:ascii="Arial" w:hAnsi="Arial" w:cs="Arial"/>
                <w:sz w:val="16"/>
                <w:szCs w:val="16"/>
              </w:rPr>
            </w:pPr>
            <w:r w:rsidRPr="009C603E">
              <w:rPr>
                <w:rFonts w:ascii="Arial" w:hAnsi="Arial" w:cs="Arial"/>
                <w:sz w:val="16"/>
                <w:szCs w:val="16"/>
              </w:rPr>
              <w:t>1</w:t>
            </w:r>
            <w:r w:rsidR="0040638A">
              <w:rPr>
                <w:rFonts w:ascii="Arial" w:hAnsi="Arial" w:cs="Arial"/>
                <w:sz w:val="16"/>
                <w:szCs w:val="16"/>
              </w:rPr>
              <w:t>8</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04401722" w14:textId="781FD164" w:rsidR="007A1EA6" w:rsidRPr="001E3BFB" w:rsidRDefault="007A1EA6" w:rsidP="00BA4DDB">
            <w:pPr>
              <w:rPr>
                <w:rFonts w:ascii="Arial" w:hAnsi="Arial" w:cs="Arial"/>
                <w:sz w:val="16"/>
                <w:szCs w:val="16"/>
              </w:rPr>
            </w:pPr>
            <w:r w:rsidRPr="001E3BFB">
              <w:rPr>
                <w:rFonts w:ascii="Arial" w:hAnsi="Arial" w:cs="Arial"/>
                <w:b/>
                <w:bCs/>
                <w:sz w:val="16"/>
                <w:szCs w:val="16"/>
              </w:rPr>
              <w:t>Sarkome</w:t>
            </w:r>
            <w:r w:rsidRPr="001E3BFB">
              <w:rPr>
                <w:rFonts w:ascii="Arial" w:hAnsi="Arial" w:cs="Arial"/>
                <w:sz w:val="16"/>
                <w:szCs w:val="16"/>
              </w:rPr>
              <w:br/>
              <w:t>(inkl. GIST)</w:t>
            </w:r>
          </w:p>
        </w:tc>
        <w:tc>
          <w:tcPr>
            <w:tcW w:w="992" w:type="dxa"/>
            <w:tcBorders>
              <w:top w:val="nil"/>
              <w:left w:val="nil"/>
              <w:bottom w:val="single" w:sz="4" w:space="0" w:color="auto"/>
              <w:right w:val="single" w:sz="4" w:space="0" w:color="auto"/>
            </w:tcBorders>
            <w:shd w:val="clear" w:color="auto" w:fill="auto"/>
            <w:vAlign w:val="center"/>
            <w:hideMark/>
          </w:tcPr>
          <w:p w14:paraId="66209887"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6.430</w:t>
            </w:r>
          </w:p>
        </w:tc>
        <w:tc>
          <w:tcPr>
            <w:tcW w:w="850" w:type="dxa"/>
            <w:tcBorders>
              <w:top w:val="nil"/>
              <w:left w:val="nil"/>
              <w:bottom w:val="single" w:sz="4" w:space="0" w:color="auto"/>
              <w:right w:val="single" w:sz="4" w:space="0" w:color="auto"/>
            </w:tcBorders>
            <w:shd w:val="clear" w:color="auto" w:fill="auto"/>
            <w:vAlign w:val="center"/>
            <w:hideMark/>
          </w:tcPr>
          <w:p w14:paraId="0C1910CE"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1,60%</w:t>
            </w:r>
          </w:p>
        </w:tc>
        <w:tc>
          <w:tcPr>
            <w:tcW w:w="957" w:type="dxa"/>
            <w:tcBorders>
              <w:top w:val="nil"/>
              <w:left w:val="nil"/>
              <w:bottom w:val="single" w:sz="4" w:space="0" w:color="auto"/>
              <w:right w:val="single" w:sz="4" w:space="0" w:color="auto"/>
            </w:tcBorders>
            <w:shd w:val="clear" w:color="000000" w:fill="808080"/>
            <w:vAlign w:val="center"/>
            <w:hideMark/>
          </w:tcPr>
          <w:p w14:paraId="38A66276" w14:textId="77777777" w:rsidR="007A1EA6" w:rsidRPr="001E3BFB" w:rsidRDefault="007A1EA6" w:rsidP="00BA4DDB">
            <w:pPr>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621C2879"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 xml:space="preserve">50 </w:t>
            </w:r>
            <w:r w:rsidRPr="001E3BFB">
              <w:rPr>
                <w:rFonts w:ascii="Arial" w:hAnsi="Arial" w:cs="Arial"/>
                <w:sz w:val="16"/>
                <w:szCs w:val="16"/>
                <w:vertAlign w:val="superscript"/>
              </w:rPr>
              <w:t>4)</w:t>
            </w:r>
          </w:p>
        </w:tc>
        <w:tc>
          <w:tcPr>
            <w:tcW w:w="957" w:type="dxa"/>
            <w:tcBorders>
              <w:top w:val="nil"/>
              <w:left w:val="nil"/>
              <w:bottom w:val="single" w:sz="4" w:space="0" w:color="auto"/>
              <w:right w:val="single" w:sz="4" w:space="0" w:color="auto"/>
            </w:tcBorders>
            <w:shd w:val="clear" w:color="auto" w:fill="808080" w:themeFill="background1" w:themeFillShade="80"/>
            <w:vAlign w:val="center"/>
            <w:hideMark/>
          </w:tcPr>
          <w:p w14:paraId="6D49A177" w14:textId="07186539" w:rsidR="007A1EA6" w:rsidRPr="009C603E" w:rsidRDefault="007A1EA6" w:rsidP="00BA4DDB">
            <w:pPr>
              <w:spacing w:before="40"/>
              <w:jc w:val="center"/>
              <w:rPr>
                <w:rFonts w:ascii="Arial" w:hAnsi="Arial" w:cs="Arial"/>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3CC44792"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 xml:space="preserve">25 </w:t>
            </w:r>
            <w:r w:rsidRPr="001E3BFB">
              <w:rPr>
                <w:rFonts w:ascii="Arial" w:hAnsi="Arial" w:cs="Arial"/>
                <w:sz w:val="16"/>
                <w:szCs w:val="16"/>
                <w:vertAlign w:val="superscript"/>
              </w:rPr>
              <w:t>4)</w:t>
            </w:r>
          </w:p>
        </w:tc>
      </w:tr>
      <w:tr w:rsidR="007A1EA6" w:rsidRPr="001E3BFB" w14:paraId="73B2C62F"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D4DB050" w14:textId="253DBCA8" w:rsidR="001E3BFB" w:rsidRPr="009C603E" w:rsidRDefault="001E3BFB" w:rsidP="00BA4DDB">
            <w:pPr>
              <w:jc w:val="center"/>
              <w:rPr>
                <w:rFonts w:ascii="Arial" w:hAnsi="Arial" w:cs="Arial"/>
                <w:sz w:val="16"/>
                <w:szCs w:val="16"/>
              </w:rPr>
            </w:pPr>
            <w:r w:rsidRPr="009C603E">
              <w:rPr>
                <w:rFonts w:ascii="Arial" w:hAnsi="Arial" w:cs="Arial"/>
                <w:sz w:val="16"/>
                <w:szCs w:val="16"/>
              </w:rPr>
              <w:t>1</w:t>
            </w:r>
            <w:r w:rsidR="0040638A">
              <w:rPr>
                <w:rFonts w:ascii="Arial" w:hAnsi="Arial" w:cs="Arial"/>
                <w:sz w:val="16"/>
                <w:szCs w:val="16"/>
              </w:rPr>
              <w:t>9</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8719F30" w14:textId="2790116C" w:rsidR="007A1EA6" w:rsidRPr="001E3BFB" w:rsidRDefault="007A1EA6" w:rsidP="00BA4DDB">
            <w:pPr>
              <w:rPr>
                <w:rFonts w:ascii="Arial" w:hAnsi="Arial" w:cs="Arial"/>
                <w:sz w:val="16"/>
                <w:szCs w:val="16"/>
              </w:rPr>
            </w:pPr>
            <w:r w:rsidRPr="001E3BFB">
              <w:rPr>
                <w:rFonts w:ascii="Arial" w:hAnsi="Arial" w:cs="Arial"/>
                <w:b/>
                <w:bCs/>
                <w:sz w:val="16"/>
                <w:szCs w:val="16"/>
              </w:rPr>
              <w:t>Kopf-Hals-Tumoren</w:t>
            </w:r>
            <w:r w:rsidRPr="001E3BFB">
              <w:rPr>
                <w:rFonts w:ascii="Arial" w:hAnsi="Arial" w:cs="Arial"/>
                <w:sz w:val="16"/>
                <w:szCs w:val="16"/>
              </w:rPr>
              <w:br/>
              <w:t>(Nasenhaupt- und Nasennebenhöhlen, Mundhöhle, Rachen und Kehlkopf</w:t>
            </w:r>
            <w:r w:rsidR="009C603E" w:rsidRPr="00F56524">
              <w:rPr>
                <w:rFonts w:ascii="Arial" w:hAnsi="Arial" w:cs="Arial"/>
                <w:sz w:val="16"/>
                <w:szCs w:val="16"/>
                <w:highlight w:val="green"/>
              </w:rPr>
              <w:t xml:space="preserve">, </w:t>
            </w:r>
            <w:r w:rsidR="009C603E" w:rsidRPr="00FC1F10">
              <w:rPr>
                <w:rFonts w:ascii="Arial" w:hAnsi="Arial" w:cs="Arial"/>
                <w:sz w:val="16"/>
                <w:szCs w:val="16"/>
                <w:highlight w:val="green"/>
              </w:rPr>
              <w:t>Speicheldrüsen</w:t>
            </w:r>
            <w:r w:rsidRPr="001E3BFB">
              <w:rPr>
                <w:rFonts w:ascii="Arial" w:hAnsi="Arial" w:cs="Arial"/>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14:paraId="49F4E222"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17.130</w:t>
            </w:r>
          </w:p>
        </w:tc>
        <w:tc>
          <w:tcPr>
            <w:tcW w:w="850" w:type="dxa"/>
            <w:tcBorders>
              <w:top w:val="nil"/>
              <w:left w:val="nil"/>
              <w:bottom w:val="single" w:sz="4" w:space="0" w:color="auto"/>
              <w:right w:val="single" w:sz="4" w:space="0" w:color="auto"/>
            </w:tcBorders>
            <w:shd w:val="clear" w:color="auto" w:fill="auto"/>
            <w:vAlign w:val="center"/>
            <w:hideMark/>
          </w:tcPr>
          <w:p w14:paraId="52940931"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4,26%</w:t>
            </w:r>
          </w:p>
        </w:tc>
        <w:tc>
          <w:tcPr>
            <w:tcW w:w="957" w:type="dxa"/>
            <w:tcBorders>
              <w:top w:val="nil"/>
              <w:left w:val="nil"/>
              <w:bottom w:val="single" w:sz="4" w:space="0" w:color="auto"/>
              <w:right w:val="single" w:sz="4" w:space="0" w:color="auto"/>
            </w:tcBorders>
            <w:shd w:val="clear" w:color="000000" w:fill="808080"/>
            <w:vAlign w:val="center"/>
            <w:hideMark/>
          </w:tcPr>
          <w:p w14:paraId="14318AA6"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4BA0C0B8"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75</w:t>
            </w:r>
          </w:p>
        </w:tc>
        <w:tc>
          <w:tcPr>
            <w:tcW w:w="957" w:type="dxa"/>
            <w:tcBorders>
              <w:top w:val="nil"/>
              <w:left w:val="nil"/>
              <w:bottom w:val="single" w:sz="4" w:space="0" w:color="auto"/>
              <w:right w:val="single" w:sz="4" w:space="0" w:color="auto"/>
            </w:tcBorders>
            <w:shd w:val="clear" w:color="000000" w:fill="808080"/>
            <w:vAlign w:val="center"/>
            <w:hideMark/>
          </w:tcPr>
          <w:p w14:paraId="710E3872"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499852F1"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37</w:t>
            </w:r>
          </w:p>
        </w:tc>
      </w:tr>
      <w:tr w:rsidR="007A1EA6" w:rsidRPr="001E3BFB" w14:paraId="0B652098" w14:textId="77777777" w:rsidTr="00FC2ABD">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C69E2BA" w14:textId="3CA60EFC" w:rsidR="001E3BFB" w:rsidRPr="00FC2ABD" w:rsidRDefault="0040638A" w:rsidP="00BA4DDB">
            <w:pPr>
              <w:jc w:val="center"/>
              <w:rPr>
                <w:rFonts w:ascii="Arial" w:hAnsi="Arial" w:cs="Arial"/>
                <w:sz w:val="16"/>
                <w:szCs w:val="16"/>
                <w:highlight w:val="green"/>
              </w:rPr>
            </w:pPr>
            <w:r>
              <w:rPr>
                <w:rFonts w:ascii="Arial" w:hAnsi="Arial" w:cs="Arial"/>
                <w:sz w:val="16"/>
                <w:szCs w:val="16"/>
              </w:rPr>
              <w:t>20</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752BB18A" w14:textId="77777777" w:rsidR="007A1EA6" w:rsidRPr="001E3BFB" w:rsidRDefault="007A1EA6" w:rsidP="00BA4DDB">
            <w:pPr>
              <w:rPr>
                <w:rFonts w:ascii="Arial" w:hAnsi="Arial" w:cs="Arial"/>
                <w:b/>
                <w:bCs/>
                <w:sz w:val="16"/>
                <w:szCs w:val="16"/>
              </w:rPr>
            </w:pPr>
            <w:r w:rsidRPr="001E3BFB">
              <w:rPr>
                <w:rFonts w:ascii="Arial" w:hAnsi="Arial" w:cs="Arial"/>
                <w:b/>
                <w:bCs/>
                <w:sz w:val="16"/>
                <w:szCs w:val="16"/>
              </w:rPr>
              <w:t>Neuroonkologische Tumoren</w:t>
            </w:r>
          </w:p>
        </w:tc>
        <w:tc>
          <w:tcPr>
            <w:tcW w:w="992" w:type="dxa"/>
            <w:tcBorders>
              <w:top w:val="nil"/>
              <w:left w:val="nil"/>
              <w:bottom w:val="single" w:sz="4" w:space="0" w:color="auto"/>
              <w:right w:val="single" w:sz="4" w:space="0" w:color="auto"/>
            </w:tcBorders>
            <w:shd w:val="clear" w:color="auto" w:fill="auto"/>
            <w:vAlign w:val="center"/>
            <w:hideMark/>
          </w:tcPr>
          <w:p w14:paraId="2846EF46"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14:paraId="445618E3"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2,49%</w:t>
            </w:r>
          </w:p>
        </w:tc>
        <w:tc>
          <w:tcPr>
            <w:tcW w:w="957" w:type="dxa"/>
            <w:tcBorders>
              <w:top w:val="nil"/>
              <w:left w:val="nil"/>
              <w:bottom w:val="single" w:sz="4" w:space="0" w:color="auto"/>
              <w:right w:val="single" w:sz="4" w:space="0" w:color="auto"/>
            </w:tcBorders>
            <w:shd w:val="clear" w:color="000000" w:fill="808080"/>
            <w:vAlign w:val="center"/>
            <w:hideMark/>
          </w:tcPr>
          <w:p w14:paraId="360588BE"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0D5BB76B"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100</w:t>
            </w:r>
          </w:p>
        </w:tc>
        <w:tc>
          <w:tcPr>
            <w:tcW w:w="957" w:type="dxa"/>
            <w:tcBorders>
              <w:top w:val="nil"/>
              <w:left w:val="nil"/>
              <w:bottom w:val="single" w:sz="4" w:space="0" w:color="auto"/>
              <w:right w:val="single" w:sz="4" w:space="0" w:color="auto"/>
            </w:tcBorders>
            <w:shd w:val="clear" w:color="000000" w:fill="808080"/>
            <w:vAlign w:val="center"/>
            <w:hideMark/>
          </w:tcPr>
          <w:p w14:paraId="129847E9"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770B666B"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50</w:t>
            </w:r>
          </w:p>
        </w:tc>
      </w:tr>
      <w:tr w:rsidR="007A1EA6" w:rsidRPr="001E3BFB" w14:paraId="46031CED" w14:textId="77777777" w:rsidTr="00FC2ABD">
        <w:trPr>
          <w:trHeight w:val="435"/>
        </w:trPr>
        <w:tc>
          <w:tcPr>
            <w:tcW w:w="364" w:type="dxa"/>
            <w:tcBorders>
              <w:top w:val="nil"/>
              <w:left w:val="nil"/>
              <w:bottom w:val="nil"/>
              <w:right w:val="nil"/>
            </w:tcBorders>
            <w:shd w:val="clear" w:color="auto" w:fill="auto"/>
            <w:noWrap/>
            <w:vAlign w:val="center"/>
            <w:hideMark/>
          </w:tcPr>
          <w:p w14:paraId="41A0154D" w14:textId="77777777" w:rsidR="007A1EA6" w:rsidRPr="001E3BFB" w:rsidRDefault="007A1EA6" w:rsidP="00BA4DDB">
            <w:pPr>
              <w:rPr>
                <w:rFonts w:ascii="Arial" w:hAnsi="Arial" w:cs="Arial"/>
                <w:sz w:val="22"/>
                <w:szCs w:val="22"/>
              </w:rPr>
            </w:pP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DF9A6" w14:textId="77777777" w:rsidR="007A1EA6" w:rsidRPr="001E3BFB" w:rsidRDefault="007A1EA6" w:rsidP="00BA4DDB">
            <w:pPr>
              <w:rPr>
                <w:rFonts w:ascii="Arial" w:hAnsi="Arial" w:cs="Arial"/>
                <w:b/>
                <w:bCs/>
                <w:sz w:val="16"/>
                <w:szCs w:val="16"/>
              </w:rPr>
            </w:pPr>
            <w:r w:rsidRPr="001E3BFB">
              <w:rPr>
                <w:rFonts w:ascii="Arial" w:hAnsi="Arial" w:cs="Arial"/>
                <w:b/>
                <w:bCs/>
                <w:sz w:val="16"/>
                <w:szCs w:val="16"/>
              </w:rPr>
              <w:t>Gesamt</w:t>
            </w:r>
          </w:p>
        </w:tc>
        <w:tc>
          <w:tcPr>
            <w:tcW w:w="992" w:type="dxa"/>
            <w:tcBorders>
              <w:top w:val="nil"/>
              <w:left w:val="nil"/>
              <w:bottom w:val="single" w:sz="4" w:space="0" w:color="auto"/>
              <w:right w:val="single" w:sz="4" w:space="0" w:color="auto"/>
            </w:tcBorders>
            <w:shd w:val="clear" w:color="auto" w:fill="auto"/>
            <w:vAlign w:val="center"/>
            <w:hideMark/>
          </w:tcPr>
          <w:p w14:paraId="713F2480" w14:textId="77777777" w:rsidR="007A1EA6" w:rsidRPr="0040638A" w:rsidRDefault="007A1EA6" w:rsidP="00BA4DDB">
            <w:pPr>
              <w:jc w:val="center"/>
              <w:rPr>
                <w:rFonts w:ascii="Arial" w:hAnsi="Arial" w:cs="Arial"/>
                <w:b/>
                <w:bCs/>
                <w:sz w:val="16"/>
                <w:szCs w:val="16"/>
              </w:rPr>
            </w:pPr>
            <w:r w:rsidRPr="0040638A">
              <w:rPr>
                <w:rFonts w:ascii="Arial" w:hAnsi="Arial" w:cs="Arial"/>
                <w:b/>
                <w:bCs/>
                <w:sz w:val="16"/>
                <w:szCs w:val="16"/>
              </w:rPr>
              <w:t>401.810</w:t>
            </w:r>
          </w:p>
        </w:tc>
        <w:tc>
          <w:tcPr>
            <w:tcW w:w="850" w:type="dxa"/>
            <w:tcBorders>
              <w:top w:val="nil"/>
              <w:left w:val="nil"/>
              <w:bottom w:val="single" w:sz="4" w:space="0" w:color="auto"/>
              <w:right w:val="single" w:sz="4" w:space="0" w:color="auto"/>
            </w:tcBorders>
            <w:shd w:val="clear" w:color="auto" w:fill="auto"/>
            <w:vAlign w:val="center"/>
            <w:hideMark/>
          </w:tcPr>
          <w:p w14:paraId="1E68427B" w14:textId="77777777" w:rsidR="007A1EA6" w:rsidRPr="0040638A" w:rsidRDefault="007A1EA6" w:rsidP="00BA4DDB">
            <w:pPr>
              <w:jc w:val="center"/>
              <w:rPr>
                <w:rFonts w:ascii="Arial" w:hAnsi="Arial" w:cs="Arial"/>
                <w:b/>
                <w:bCs/>
                <w:sz w:val="16"/>
                <w:szCs w:val="16"/>
              </w:rPr>
            </w:pPr>
            <w:r w:rsidRPr="0040638A">
              <w:rPr>
                <w:rFonts w:ascii="Arial" w:hAnsi="Arial" w:cs="Arial"/>
                <w:b/>
                <w:bCs/>
                <w:sz w:val="16"/>
                <w:szCs w:val="16"/>
              </w:rPr>
              <w:t>100%</w:t>
            </w:r>
          </w:p>
        </w:tc>
        <w:tc>
          <w:tcPr>
            <w:tcW w:w="957" w:type="dxa"/>
            <w:tcBorders>
              <w:top w:val="nil"/>
              <w:left w:val="nil"/>
              <w:bottom w:val="nil"/>
              <w:right w:val="nil"/>
            </w:tcBorders>
            <w:shd w:val="clear" w:color="auto" w:fill="auto"/>
            <w:vAlign w:val="center"/>
            <w:hideMark/>
          </w:tcPr>
          <w:p w14:paraId="20CB2574" w14:textId="77777777" w:rsidR="007A1EA6" w:rsidRPr="001E3BFB" w:rsidRDefault="007A1EA6" w:rsidP="00BA4DDB">
            <w:pPr>
              <w:rPr>
                <w:rFonts w:ascii="Arial" w:hAnsi="Arial" w:cs="Arial"/>
              </w:rPr>
            </w:pPr>
          </w:p>
        </w:tc>
        <w:tc>
          <w:tcPr>
            <w:tcW w:w="957" w:type="dxa"/>
            <w:tcBorders>
              <w:top w:val="nil"/>
              <w:left w:val="nil"/>
              <w:bottom w:val="nil"/>
              <w:right w:val="nil"/>
            </w:tcBorders>
            <w:shd w:val="clear" w:color="auto" w:fill="auto"/>
            <w:vAlign w:val="center"/>
            <w:hideMark/>
          </w:tcPr>
          <w:p w14:paraId="2C689288" w14:textId="77777777" w:rsidR="007A1EA6" w:rsidRPr="001E3BFB" w:rsidRDefault="007A1EA6" w:rsidP="00BA4DDB">
            <w:pPr>
              <w:rPr>
                <w:rFonts w:ascii="Arial" w:hAnsi="Arial" w:cs="Arial"/>
              </w:rPr>
            </w:pPr>
          </w:p>
        </w:tc>
        <w:tc>
          <w:tcPr>
            <w:tcW w:w="957" w:type="dxa"/>
            <w:tcBorders>
              <w:top w:val="nil"/>
              <w:left w:val="nil"/>
              <w:bottom w:val="nil"/>
              <w:right w:val="nil"/>
            </w:tcBorders>
            <w:shd w:val="clear" w:color="auto" w:fill="auto"/>
            <w:vAlign w:val="center"/>
            <w:hideMark/>
          </w:tcPr>
          <w:p w14:paraId="42CA3882" w14:textId="77777777" w:rsidR="007A1EA6" w:rsidRPr="001E3BFB" w:rsidRDefault="007A1EA6" w:rsidP="00BA4DDB">
            <w:pPr>
              <w:rPr>
                <w:rFonts w:ascii="Arial" w:hAnsi="Arial" w:cs="Arial"/>
              </w:rPr>
            </w:pPr>
          </w:p>
        </w:tc>
        <w:tc>
          <w:tcPr>
            <w:tcW w:w="957" w:type="dxa"/>
            <w:tcBorders>
              <w:top w:val="nil"/>
              <w:left w:val="nil"/>
              <w:bottom w:val="nil"/>
              <w:right w:val="nil"/>
            </w:tcBorders>
            <w:shd w:val="clear" w:color="auto" w:fill="auto"/>
            <w:vAlign w:val="center"/>
            <w:hideMark/>
          </w:tcPr>
          <w:p w14:paraId="62E6A98B" w14:textId="77777777" w:rsidR="007A1EA6" w:rsidRPr="001E3BFB" w:rsidRDefault="007A1EA6" w:rsidP="00BA4DDB">
            <w:pPr>
              <w:rPr>
                <w:rFonts w:ascii="Arial" w:hAnsi="Arial" w:cs="Arial"/>
              </w:rPr>
            </w:pPr>
          </w:p>
        </w:tc>
      </w:tr>
      <w:tr w:rsidR="007A1EA6" w:rsidRPr="001E3BFB" w14:paraId="2407EAC5" w14:textId="77777777" w:rsidTr="00FC2ABD">
        <w:trPr>
          <w:trHeight w:val="81"/>
        </w:trPr>
        <w:tc>
          <w:tcPr>
            <w:tcW w:w="364" w:type="dxa"/>
            <w:tcBorders>
              <w:top w:val="nil"/>
              <w:left w:val="nil"/>
              <w:bottom w:val="single" w:sz="4" w:space="0" w:color="auto"/>
              <w:right w:val="nil"/>
            </w:tcBorders>
            <w:shd w:val="clear" w:color="auto" w:fill="auto"/>
            <w:noWrap/>
            <w:vAlign w:val="center"/>
            <w:hideMark/>
          </w:tcPr>
          <w:p w14:paraId="00798B5D" w14:textId="77777777" w:rsidR="007A1EA6" w:rsidRPr="001E3BFB" w:rsidRDefault="007A1EA6" w:rsidP="00BA4DDB">
            <w:pPr>
              <w:rPr>
                <w:rFonts w:ascii="Arial" w:hAnsi="Arial" w:cs="Arial"/>
                <w:sz w:val="8"/>
                <w:szCs w:val="8"/>
              </w:rPr>
            </w:pPr>
          </w:p>
        </w:tc>
        <w:tc>
          <w:tcPr>
            <w:tcW w:w="1202" w:type="dxa"/>
            <w:tcBorders>
              <w:top w:val="nil"/>
              <w:left w:val="nil"/>
              <w:bottom w:val="nil"/>
              <w:right w:val="nil"/>
            </w:tcBorders>
            <w:shd w:val="clear" w:color="auto" w:fill="auto"/>
            <w:vAlign w:val="center"/>
            <w:hideMark/>
          </w:tcPr>
          <w:p w14:paraId="51E42B67" w14:textId="77777777" w:rsidR="007A1EA6" w:rsidRPr="001E3BFB" w:rsidRDefault="007A1EA6" w:rsidP="00BA4DDB">
            <w:pPr>
              <w:rPr>
                <w:rFonts w:ascii="Arial" w:hAnsi="Arial" w:cs="Arial"/>
                <w:b/>
                <w:bCs/>
                <w:sz w:val="8"/>
                <w:szCs w:val="8"/>
              </w:rPr>
            </w:pPr>
          </w:p>
        </w:tc>
        <w:tc>
          <w:tcPr>
            <w:tcW w:w="2754" w:type="dxa"/>
            <w:tcBorders>
              <w:top w:val="nil"/>
              <w:left w:val="nil"/>
              <w:bottom w:val="nil"/>
              <w:right w:val="nil"/>
            </w:tcBorders>
            <w:shd w:val="clear" w:color="auto" w:fill="auto"/>
            <w:vAlign w:val="center"/>
            <w:hideMark/>
          </w:tcPr>
          <w:p w14:paraId="3961E63C" w14:textId="77777777" w:rsidR="007A1EA6" w:rsidRPr="001E3BFB" w:rsidRDefault="007A1EA6" w:rsidP="00BA4DDB">
            <w:pPr>
              <w:rPr>
                <w:rFonts w:ascii="Arial" w:hAnsi="Arial" w:cs="Arial"/>
                <w:b/>
                <w:bCs/>
                <w:sz w:val="8"/>
                <w:szCs w:val="8"/>
              </w:rPr>
            </w:pPr>
          </w:p>
        </w:tc>
        <w:tc>
          <w:tcPr>
            <w:tcW w:w="992" w:type="dxa"/>
            <w:tcBorders>
              <w:top w:val="nil"/>
              <w:left w:val="nil"/>
              <w:bottom w:val="nil"/>
              <w:right w:val="nil"/>
            </w:tcBorders>
            <w:shd w:val="clear" w:color="auto" w:fill="auto"/>
            <w:vAlign w:val="center"/>
            <w:hideMark/>
          </w:tcPr>
          <w:p w14:paraId="7BCA6C9A" w14:textId="77777777" w:rsidR="007A1EA6" w:rsidRPr="001E3BFB" w:rsidRDefault="007A1EA6" w:rsidP="00BA4DDB">
            <w:pPr>
              <w:jc w:val="center"/>
              <w:rPr>
                <w:rFonts w:ascii="Arial" w:hAnsi="Arial" w:cs="Arial"/>
                <w:b/>
                <w:bCs/>
                <w:sz w:val="8"/>
                <w:szCs w:val="8"/>
              </w:rPr>
            </w:pPr>
          </w:p>
        </w:tc>
        <w:tc>
          <w:tcPr>
            <w:tcW w:w="850" w:type="dxa"/>
            <w:tcBorders>
              <w:top w:val="nil"/>
              <w:left w:val="nil"/>
              <w:bottom w:val="nil"/>
              <w:right w:val="nil"/>
            </w:tcBorders>
            <w:shd w:val="clear" w:color="auto" w:fill="auto"/>
            <w:vAlign w:val="center"/>
            <w:hideMark/>
          </w:tcPr>
          <w:p w14:paraId="1FB543DD" w14:textId="77777777" w:rsidR="007A1EA6" w:rsidRPr="001E3BFB" w:rsidRDefault="007A1EA6" w:rsidP="00BA4DDB">
            <w:pPr>
              <w:jc w:val="center"/>
              <w:rPr>
                <w:rFonts w:ascii="Arial" w:hAnsi="Arial" w:cs="Arial"/>
                <w:b/>
                <w:bCs/>
                <w:sz w:val="8"/>
                <w:szCs w:val="8"/>
              </w:rPr>
            </w:pPr>
          </w:p>
        </w:tc>
        <w:tc>
          <w:tcPr>
            <w:tcW w:w="957" w:type="dxa"/>
            <w:tcBorders>
              <w:top w:val="nil"/>
              <w:left w:val="nil"/>
              <w:bottom w:val="nil"/>
              <w:right w:val="nil"/>
            </w:tcBorders>
            <w:shd w:val="clear" w:color="auto" w:fill="auto"/>
            <w:vAlign w:val="center"/>
            <w:hideMark/>
          </w:tcPr>
          <w:p w14:paraId="07F928C4" w14:textId="77777777" w:rsidR="007A1EA6" w:rsidRPr="001E3BFB" w:rsidRDefault="007A1EA6" w:rsidP="00BA4DDB">
            <w:pPr>
              <w:rPr>
                <w:rFonts w:ascii="Arial" w:hAnsi="Arial" w:cs="Arial"/>
                <w:sz w:val="8"/>
                <w:szCs w:val="8"/>
              </w:rPr>
            </w:pPr>
          </w:p>
        </w:tc>
        <w:tc>
          <w:tcPr>
            <w:tcW w:w="957" w:type="dxa"/>
            <w:tcBorders>
              <w:top w:val="nil"/>
              <w:left w:val="nil"/>
              <w:bottom w:val="nil"/>
              <w:right w:val="nil"/>
            </w:tcBorders>
            <w:shd w:val="clear" w:color="auto" w:fill="auto"/>
            <w:vAlign w:val="center"/>
            <w:hideMark/>
          </w:tcPr>
          <w:p w14:paraId="7C9D9282" w14:textId="77777777" w:rsidR="007A1EA6" w:rsidRPr="001E3BFB" w:rsidRDefault="007A1EA6" w:rsidP="00BA4DDB">
            <w:pPr>
              <w:rPr>
                <w:rFonts w:ascii="Arial" w:hAnsi="Arial" w:cs="Arial"/>
                <w:sz w:val="8"/>
                <w:szCs w:val="8"/>
              </w:rPr>
            </w:pPr>
          </w:p>
        </w:tc>
        <w:tc>
          <w:tcPr>
            <w:tcW w:w="957" w:type="dxa"/>
            <w:tcBorders>
              <w:top w:val="nil"/>
              <w:left w:val="nil"/>
              <w:bottom w:val="nil"/>
              <w:right w:val="nil"/>
            </w:tcBorders>
            <w:shd w:val="clear" w:color="auto" w:fill="auto"/>
            <w:vAlign w:val="center"/>
            <w:hideMark/>
          </w:tcPr>
          <w:p w14:paraId="440A84FB" w14:textId="77777777" w:rsidR="007A1EA6" w:rsidRPr="001E3BFB" w:rsidRDefault="007A1EA6" w:rsidP="00BA4DDB">
            <w:pPr>
              <w:rPr>
                <w:rFonts w:ascii="Arial" w:hAnsi="Arial" w:cs="Arial"/>
                <w:sz w:val="8"/>
                <w:szCs w:val="8"/>
              </w:rPr>
            </w:pPr>
          </w:p>
        </w:tc>
        <w:tc>
          <w:tcPr>
            <w:tcW w:w="957" w:type="dxa"/>
            <w:tcBorders>
              <w:top w:val="nil"/>
              <w:left w:val="nil"/>
              <w:bottom w:val="nil"/>
              <w:right w:val="nil"/>
            </w:tcBorders>
            <w:shd w:val="clear" w:color="auto" w:fill="auto"/>
            <w:vAlign w:val="center"/>
            <w:hideMark/>
          </w:tcPr>
          <w:p w14:paraId="629C5F7B" w14:textId="77777777" w:rsidR="007A1EA6" w:rsidRPr="001E3BFB" w:rsidRDefault="007A1EA6" w:rsidP="00BA4DDB">
            <w:pPr>
              <w:rPr>
                <w:rFonts w:ascii="Arial" w:hAnsi="Arial" w:cs="Arial"/>
                <w:sz w:val="8"/>
                <w:szCs w:val="8"/>
              </w:rPr>
            </w:pPr>
          </w:p>
        </w:tc>
      </w:tr>
      <w:tr w:rsidR="007A1EA6" w:rsidRPr="001E3BFB" w14:paraId="517A5A00" w14:textId="77777777" w:rsidTr="00FC2ABD">
        <w:trPr>
          <w:trHeight w:val="282"/>
        </w:trPr>
        <w:tc>
          <w:tcPr>
            <w:tcW w:w="364" w:type="dxa"/>
            <w:tcBorders>
              <w:top w:val="single" w:sz="4" w:space="0" w:color="auto"/>
              <w:left w:val="single" w:sz="4" w:space="0" w:color="auto"/>
              <w:bottom w:val="single" w:sz="4" w:space="0" w:color="auto"/>
              <w:right w:val="nil"/>
            </w:tcBorders>
            <w:shd w:val="clear" w:color="auto" w:fill="auto"/>
            <w:vAlign w:val="center"/>
            <w:hideMark/>
          </w:tcPr>
          <w:p w14:paraId="5EC64F6C" w14:textId="40A82FEA" w:rsidR="001E3BFB" w:rsidRPr="00FC2ABD" w:rsidRDefault="0040638A" w:rsidP="00BA4DDB">
            <w:pPr>
              <w:jc w:val="center"/>
              <w:rPr>
                <w:rFonts w:ascii="Arial" w:hAnsi="Arial" w:cs="Arial"/>
                <w:sz w:val="16"/>
                <w:szCs w:val="16"/>
                <w:highlight w:val="green"/>
              </w:rPr>
            </w:pPr>
            <w:r>
              <w:rPr>
                <w:rFonts w:ascii="Arial" w:hAnsi="Arial" w:cs="Arial"/>
                <w:sz w:val="16"/>
                <w:szCs w:val="16"/>
              </w:rPr>
              <w:t>21</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1C37D" w14:textId="77777777" w:rsidR="007A1EA6" w:rsidRPr="001E3BFB" w:rsidRDefault="007A1EA6" w:rsidP="00BA4DDB">
            <w:pPr>
              <w:rPr>
                <w:rFonts w:ascii="Arial" w:hAnsi="Arial" w:cs="Arial"/>
                <w:b/>
                <w:bCs/>
                <w:sz w:val="16"/>
                <w:szCs w:val="16"/>
              </w:rPr>
            </w:pPr>
            <w:r w:rsidRPr="001E3BFB">
              <w:rPr>
                <w:rFonts w:ascii="Arial" w:hAnsi="Arial" w:cs="Arial"/>
                <w:b/>
                <w:bCs/>
                <w:sz w:val="16"/>
                <w:szCs w:val="16"/>
              </w:rPr>
              <w:t>Lunge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1589C6"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49.530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D53320B"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12,33%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3BB3A3EB"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200</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75A432A1"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37373689" w14:textId="77777777" w:rsidR="007A1EA6" w:rsidRPr="001E3BFB" w:rsidRDefault="007A1EA6" w:rsidP="00BA4DDB">
            <w:pPr>
              <w:jc w:val="center"/>
              <w:rPr>
                <w:rFonts w:ascii="Arial" w:hAnsi="Arial" w:cs="Arial"/>
                <w:sz w:val="2"/>
                <w:szCs w:val="2"/>
              </w:rPr>
            </w:pPr>
            <w:r w:rsidRPr="001E3BFB">
              <w:rPr>
                <w:rFonts w:ascii="Arial" w:hAnsi="Arial" w:cs="Arial"/>
                <w:sz w:val="2"/>
                <w:szCs w:val="2"/>
              </w:rPr>
              <w:t>X</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C33FCE9"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100</w:t>
            </w:r>
          </w:p>
        </w:tc>
      </w:tr>
      <w:tr w:rsidR="009C603E" w:rsidRPr="001E3BFB" w14:paraId="51A79BA6" w14:textId="77777777" w:rsidTr="009C603E">
        <w:trPr>
          <w:trHeight w:val="282"/>
        </w:trPr>
        <w:tc>
          <w:tcPr>
            <w:tcW w:w="364" w:type="dxa"/>
            <w:tcBorders>
              <w:top w:val="single" w:sz="4" w:space="0" w:color="auto"/>
              <w:left w:val="single" w:sz="4" w:space="0" w:color="auto"/>
              <w:bottom w:val="single" w:sz="4" w:space="0" w:color="auto"/>
              <w:right w:val="nil"/>
            </w:tcBorders>
            <w:shd w:val="clear" w:color="auto" w:fill="auto"/>
            <w:vAlign w:val="center"/>
          </w:tcPr>
          <w:p w14:paraId="54938688" w14:textId="4C1F4770" w:rsidR="009C603E" w:rsidRPr="0040638A" w:rsidRDefault="0040638A" w:rsidP="00BA4DDB">
            <w:pPr>
              <w:jc w:val="center"/>
              <w:rPr>
                <w:rFonts w:ascii="Arial" w:hAnsi="Arial" w:cs="Arial"/>
                <w:sz w:val="16"/>
                <w:szCs w:val="16"/>
              </w:rPr>
            </w:pPr>
            <w:r w:rsidRPr="0040638A">
              <w:rPr>
                <w:rFonts w:ascii="Arial" w:hAnsi="Arial" w:cs="Arial"/>
                <w:sz w:val="16"/>
                <w:szCs w:val="16"/>
              </w:rPr>
              <w:t>22</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CE25A" w14:textId="6A564F2C" w:rsidR="009C603E" w:rsidRPr="009C603E" w:rsidRDefault="009C603E" w:rsidP="00BA4DDB">
            <w:pPr>
              <w:rPr>
                <w:rFonts w:ascii="Arial" w:hAnsi="Arial" w:cs="Arial"/>
                <w:b/>
                <w:bCs/>
                <w:sz w:val="16"/>
                <w:szCs w:val="16"/>
                <w:highlight w:val="cyan"/>
              </w:rPr>
            </w:pPr>
            <w:r w:rsidRPr="00FC1F10">
              <w:rPr>
                <w:rFonts w:ascii="Arial" w:hAnsi="Arial" w:cs="Arial"/>
                <w:b/>
                <w:bCs/>
                <w:sz w:val="16"/>
                <w:szCs w:val="16"/>
                <w:highlight w:val="green"/>
              </w:rPr>
              <w:t>Mesotheliom</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47375" w14:textId="49CA9B82" w:rsidR="009C603E" w:rsidRPr="00FC1F10" w:rsidRDefault="00723A29" w:rsidP="00BA4DDB">
            <w:pPr>
              <w:jc w:val="center"/>
              <w:rPr>
                <w:rFonts w:ascii="Arial" w:hAnsi="Arial" w:cs="Arial"/>
                <w:sz w:val="16"/>
                <w:szCs w:val="16"/>
                <w:highlight w:val="green"/>
              </w:rPr>
            </w:pPr>
            <w:r w:rsidRPr="00FC1F10">
              <w:rPr>
                <w:rFonts w:ascii="Arial" w:hAnsi="Arial" w:cs="Arial"/>
                <w:sz w:val="16"/>
                <w:szCs w:val="16"/>
                <w:highlight w:val="green"/>
              </w:rPr>
              <w:t>1.600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2EE2466" w14:textId="4E462AA6" w:rsidR="009C603E" w:rsidRPr="0040638A" w:rsidRDefault="00723A29"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0,35%</w:t>
            </w:r>
          </w:p>
        </w:tc>
        <w:tc>
          <w:tcPr>
            <w:tcW w:w="957"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4F72F2E" w14:textId="77777777" w:rsidR="009C603E" w:rsidRPr="00FC1F10" w:rsidRDefault="009C603E" w:rsidP="00BA4DDB">
            <w:pPr>
              <w:jc w:val="center"/>
              <w:rPr>
                <w:rFonts w:ascii="Arial" w:hAnsi="Arial" w:cs="Arial"/>
                <w:sz w:val="2"/>
                <w:szCs w:val="2"/>
                <w:highlight w:val="green"/>
              </w:rPr>
            </w:pPr>
          </w:p>
        </w:tc>
        <w:tc>
          <w:tcPr>
            <w:tcW w:w="957" w:type="dxa"/>
            <w:tcBorders>
              <w:top w:val="single" w:sz="4" w:space="0" w:color="auto"/>
              <w:left w:val="nil"/>
              <w:bottom w:val="single" w:sz="4" w:space="0" w:color="auto"/>
              <w:right w:val="single" w:sz="4" w:space="0" w:color="auto"/>
            </w:tcBorders>
            <w:shd w:val="clear" w:color="auto" w:fill="FFFFFF" w:themeFill="background1"/>
            <w:vAlign w:val="center"/>
          </w:tcPr>
          <w:p w14:paraId="69D9AE2E" w14:textId="6A4B9FDC" w:rsidR="009C603E" w:rsidRPr="00FC1F10" w:rsidRDefault="009C603E" w:rsidP="00BA4DDB">
            <w:pPr>
              <w:jc w:val="center"/>
              <w:rPr>
                <w:rFonts w:ascii="Arial" w:hAnsi="Arial" w:cs="Arial"/>
                <w:sz w:val="16"/>
                <w:szCs w:val="16"/>
                <w:highlight w:val="green"/>
              </w:rPr>
            </w:pPr>
            <w:r w:rsidRPr="00D4045A">
              <w:rPr>
                <w:rFonts w:ascii="Arial" w:hAnsi="Arial" w:cs="Arial"/>
                <w:sz w:val="16"/>
                <w:szCs w:val="16"/>
                <w:highlight w:val="green"/>
              </w:rPr>
              <w:t>12</w:t>
            </w:r>
            <w:r w:rsidR="00D4045A" w:rsidRPr="00D4045A">
              <w:rPr>
                <w:rFonts w:ascii="Arial" w:hAnsi="Arial" w:cs="Arial"/>
                <w:sz w:val="16"/>
                <w:szCs w:val="16"/>
                <w:highlight w:val="green"/>
              </w:rPr>
              <w:t xml:space="preserve"> </w:t>
            </w:r>
            <w:r w:rsidR="00D4045A" w:rsidRPr="00D4045A">
              <w:rPr>
                <w:rFonts w:ascii="Arial" w:hAnsi="Arial" w:cs="Arial"/>
                <w:sz w:val="16"/>
                <w:szCs w:val="16"/>
                <w:highlight w:val="green"/>
                <w:vertAlign w:val="superscript"/>
              </w:rPr>
              <w:t>6)</w:t>
            </w:r>
          </w:p>
        </w:tc>
        <w:tc>
          <w:tcPr>
            <w:tcW w:w="957" w:type="dxa"/>
            <w:tcBorders>
              <w:top w:val="single" w:sz="4" w:space="0" w:color="auto"/>
              <w:left w:val="nil"/>
              <w:bottom w:val="single" w:sz="4" w:space="0" w:color="auto"/>
              <w:right w:val="single" w:sz="4" w:space="0" w:color="auto"/>
            </w:tcBorders>
            <w:shd w:val="clear" w:color="000000" w:fill="808080"/>
            <w:vAlign w:val="center"/>
          </w:tcPr>
          <w:p w14:paraId="5EFC1CEF" w14:textId="77777777" w:rsidR="009C603E" w:rsidRPr="001E3BFB" w:rsidRDefault="009C603E" w:rsidP="00BA4DDB">
            <w:pPr>
              <w:jc w:val="center"/>
              <w:rPr>
                <w:rFonts w:ascii="Arial" w:hAnsi="Arial" w:cs="Arial"/>
                <w:sz w:val="2"/>
                <w:szCs w:val="2"/>
              </w:rPr>
            </w:pPr>
          </w:p>
        </w:tc>
        <w:tc>
          <w:tcPr>
            <w:tcW w:w="957"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08EEF131" w14:textId="77777777" w:rsidR="009C603E" w:rsidRPr="009C603E" w:rsidRDefault="009C603E" w:rsidP="00BA4DDB">
            <w:pPr>
              <w:jc w:val="center"/>
              <w:rPr>
                <w:rFonts w:ascii="Arial" w:hAnsi="Arial" w:cs="Arial"/>
                <w:sz w:val="2"/>
                <w:szCs w:val="2"/>
              </w:rPr>
            </w:pPr>
          </w:p>
        </w:tc>
      </w:tr>
      <w:tr w:rsidR="007A1EA6" w:rsidRPr="001E3BFB" w14:paraId="4EFFB199" w14:textId="77777777" w:rsidTr="00FC2ABD">
        <w:trPr>
          <w:trHeight w:val="282"/>
        </w:trPr>
        <w:tc>
          <w:tcPr>
            <w:tcW w:w="364" w:type="dxa"/>
            <w:tcBorders>
              <w:top w:val="single" w:sz="4" w:space="0" w:color="auto"/>
              <w:left w:val="single" w:sz="4" w:space="0" w:color="auto"/>
              <w:bottom w:val="single" w:sz="4" w:space="0" w:color="auto"/>
              <w:right w:val="nil"/>
            </w:tcBorders>
            <w:shd w:val="clear" w:color="auto" w:fill="auto"/>
            <w:vAlign w:val="center"/>
          </w:tcPr>
          <w:p w14:paraId="5DDB864B" w14:textId="1A71B8DE" w:rsidR="001E3BFB" w:rsidRPr="0040638A" w:rsidRDefault="0040638A" w:rsidP="00BA4DDB">
            <w:pPr>
              <w:jc w:val="center"/>
              <w:rPr>
                <w:rFonts w:ascii="Arial" w:hAnsi="Arial" w:cs="Arial"/>
                <w:sz w:val="16"/>
                <w:szCs w:val="16"/>
              </w:rPr>
            </w:pPr>
            <w:r w:rsidRPr="0040638A">
              <w:rPr>
                <w:rFonts w:ascii="Arial" w:hAnsi="Arial" w:cs="Arial"/>
                <w:sz w:val="16"/>
                <w:szCs w:val="16"/>
              </w:rPr>
              <w:t>23</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BD259" w14:textId="77777777" w:rsidR="007A1EA6" w:rsidRPr="001E3BFB" w:rsidRDefault="007A1EA6" w:rsidP="00BA4DDB">
            <w:pPr>
              <w:rPr>
                <w:rFonts w:ascii="Arial" w:hAnsi="Arial" w:cs="Arial"/>
                <w:b/>
                <w:bCs/>
                <w:sz w:val="16"/>
                <w:szCs w:val="16"/>
              </w:rPr>
            </w:pPr>
            <w:r w:rsidRPr="001E3BFB">
              <w:rPr>
                <w:rFonts w:ascii="Arial" w:hAnsi="Arial" w:cs="Arial"/>
                <w:b/>
                <w:bCs/>
                <w:sz w:val="16"/>
                <w:szCs w:val="16"/>
              </w:rPr>
              <w:t>Kinderonkologie</w:t>
            </w:r>
          </w:p>
        </w:tc>
        <w:tc>
          <w:tcPr>
            <w:tcW w:w="992" w:type="dxa"/>
            <w:tcBorders>
              <w:top w:val="single" w:sz="4" w:space="0" w:color="auto"/>
              <w:left w:val="nil"/>
              <w:bottom w:val="single" w:sz="4" w:space="0" w:color="auto"/>
              <w:right w:val="single" w:sz="4" w:space="0" w:color="auto"/>
            </w:tcBorders>
            <w:shd w:val="clear" w:color="auto" w:fill="auto"/>
            <w:vAlign w:val="center"/>
          </w:tcPr>
          <w:p w14:paraId="458177C6"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2.170</w:t>
            </w:r>
          </w:p>
        </w:tc>
        <w:tc>
          <w:tcPr>
            <w:tcW w:w="850" w:type="dxa"/>
            <w:tcBorders>
              <w:top w:val="single" w:sz="4" w:space="0" w:color="auto"/>
              <w:left w:val="nil"/>
              <w:bottom w:val="single" w:sz="4" w:space="0" w:color="auto"/>
              <w:right w:val="single" w:sz="4" w:space="0" w:color="auto"/>
            </w:tcBorders>
            <w:shd w:val="clear" w:color="auto" w:fill="auto"/>
            <w:vAlign w:val="center"/>
          </w:tcPr>
          <w:p w14:paraId="12DCBFCC" w14:textId="77777777" w:rsidR="007A1EA6" w:rsidRPr="0040638A" w:rsidRDefault="007A1EA6" w:rsidP="00BA4DDB">
            <w:pPr>
              <w:jc w:val="center"/>
              <w:rPr>
                <w:rFonts w:ascii="Arial" w:hAnsi="Arial" w:cs="Arial"/>
                <w:color w:val="000000" w:themeColor="text1"/>
                <w:sz w:val="16"/>
                <w:szCs w:val="16"/>
              </w:rPr>
            </w:pPr>
            <w:r w:rsidRPr="0040638A">
              <w:rPr>
                <w:rFonts w:ascii="Arial" w:hAnsi="Arial" w:cs="Arial"/>
                <w:color w:val="000000" w:themeColor="text1"/>
                <w:sz w:val="16"/>
                <w:szCs w:val="16"/>
              </w:rPr>
              <w:t>0,54%</w:t>
            </w:r>
          </w:p>
        </w:tc>
        <w:tc>
          <w:tcPr>
            <w:tcW w:w="957" w:type="dxa"/>
            <w:tcBorders>
              <w:top w:val="single" w:sz="4" w:space="0" w:color="auto"/>
              <w:left w:val="nil"/>
              <w:bottom w:val="single" w:sz="4" w:space="0" w:color="auto"/>
              <w:right w:val="single" w:sz="4" w:space="0" w:color="auto"/>
            </w:tcBorders>
            <w:shd w:val="clear" w:color="auto" w:fill="808080"/>
            <w:vAlign w:val="center"/>
          </w:tcPr>
          <w:p w14:paraId="39B6B8EC" w14:textId="77777777" w:rsidR="007A1EA6" w:rsidRPr="001E3BFB" w:rsidRDefault="007A1EA6" w:rsidP="00BA4DDB">
            <w:pPr>
              <w:jc w:val="center"/>
              <w:rPr>
                <w:rFonts w:ascii="Arial" w:hAnsi="Arial" w:cs="Arial"/>
                <w:sz w:val="2"/>
                <w:szCs w:val="2"/>
              </w:rPr>
            </w:pPr>
          </w:p>
        </w:tc>
        <w:tc>
          <w:tcPr>
            <w:tcW w:w="957" w:type="dxa"/>
            <w:tcBorders>
              <w:top w:val="single" w:sz="4" w:space="0" w:color="auto"/>
              <w:left w:val="nil"/>
              <w:bottom w:val="single" w:sz="4" w:space="0" w:color="auto"/>
              <w:right w:val="single" w:sz="4" w:space="0" w:color="auto"/>
            </w:tcBorders>
            <w:shd w:val="clear" w:color="auto" w:fill="FFFFFF"/>
            <w:vAlign w:val="center"/>
          </w:tcPr>
          <w:p w14:paraId="31E0F7F9"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 xml:space="preserve">30 </w:t>
            </w:r>
            <w:r w:rsidRPr="001E3BFB">
              <w:rPr>
                <w:rFonts w:ascii="Arial" w:hAnsi="Arial" w:cs="Arial"/>
                <w:sz w:val="16"/>
                <w:szCs w:val="16"/>
                <w:vertAlign w:val="superscript"/>
              </w:rPr>
              <w:t>4)</w:t>
            </w:r>
          </w:p>
        </w:tc>
        <w:tc>
          <w:tcPr>
            <w:tcW w:w="957" w:type="dxa"/>
            <w:tcBorders>
              <w:top w:val="single" w:sz="4" w:space="0" w:color="auto"/>
              <w:left w:val="nil"/>
              <w:bottom w:val="single" w:sz="4" w:space="0" w:color="auto"/>
              <w:right w:val="single" w:sz="4" w:space="0" w:color="auto"/>
            </w:tcBorders>
            <w:shd w:val="clear" w:color="000000" w:fill="808080"/>
            <w:vAlign w:val="center"/>
          </w:tcPr>
          <w:p w14:paraId="1E95D4D0" w14:textId="77777777" w:rsidR="007A1EA6" w:rsidRPr="001E3BFB" w:rsidRDefault="007A1EA6" w:rsidP="00BA4DDB">
            <w:pPr>
              <w:jc w:val="center"/>
              <w:rPr>
                <w:rFonts w:ascii="Arial" w:hAnsi="Arial" w:cs="Arial"/>
                <w:sz w:val="2"/>
                <w:szCs w:val="2"/>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751202BB" w14:textId="77777777" w:rsidR="007A1EA6" w:rsidRPr="001E3BFB" w:rsidRDefault="007A1EA6" w:rsidP="00BA4DDB">
            <w:pPr>
              <w:jc w:val="center"/>
              <w:rPr>
                <w:rFonts w:ascii="Arial" w:hAnsi="Arial" w:cs="Arial"/>
                <w:sz w:val="16"/>
                <w:szCs w:val="16"/>
              </w:rPr>
            </w:pPr>
            <w:r w:rsidRPr="001E3BFB">
              <w:rPr>
                <w:rFonts w:ascii="Arial" w:hAnsi="Arial" w:cs="Arial"/>
                <w:sz w:val="16"/>
                <w:szCs w:val="16"/>
              </w:rPr>
              <w:t xml:space="preserve">15 </w:t>
            </w:r>
            <w:r w:rsidRPr="001E3BFB">
              <w:rPr>
                <w:rFonts w:ascii="Arial" w:hAnsi="Arial" w:cs="Arial"/>
                <w:sz w:val="16"/>
                <w:szCs w:val="16"/>
                <w:vertAlign w:val="superscript"/>
              </w:rPr>
              <w:t>4)</w:t>
            </w:r>
          </w:p>
        </w:tc>
      </w:tr>
      <w:tr w:rsidR="007A1EA6" w:rsidRPr="001E3BFB" w14:paraId="2DA0DF56" w14:textId="77777777" w:rsidTr="00FC2ABD">
        <w:trPr>
          <w:trHeight w:val="465"/>
        </w:trPr>
        <w:tc>
          <w:tcPr>
            <w:tcW w:w="364" w:type="dxa"/>
            <w:tcBorders>
              <w:top w:val="single" w:sz="4" w:space="0" w:color="auto"/>
              <w:left w:val="nil"/>
              <w:bottom w:val="nil"/>
              <w:right w:val="nil"/>
            </w:tcBorders>
            <w:shd w:val="clear" w:color="auto" w:fill="auto"/>
            <w:noWrap/>
            <w:vAlign w:val="center"/>
            <w:hideMark/>
          </w:tcPr>
          <w:p w14:paraId="424D298D" w14:textId="77777777" w:rsidR="007A1EA6" w:rsidRPr="001E3BFB" w:rsidRDefault="007A1EA6" w:rsidP="00BA4DDB">
            <w:pPr>
              <w:rPr>
                <w:rFonts w:ascii="Arial" w:hAnsi="Arial" w:cs="Arial"/>
                <w:sz w:val="22"/>
                <w:szCs w:val="22"/>
              </w:rPr>
            </w:pP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E070" w14:textId="7AF0F4D7" w:rsidR="007A1EA6" w:rsidRPr="001E3BFB" w:rsidRDefault="007A1EA6" w:rsidP="00BA4DDB">
            <w:pPr>
              <w:rPr>
                <w:rFonts w:ascii="Arial" w:hAnsi="Arial" w:cs="Arial"/>
                <w:b/>
                <w:bCs/>
                <w:sz w:val="16"/>
                <w:szCs w:val="16"/>
              </w:rPr>
            </w:pPr>
            <w:r w:rsidRPr="001E3BFB">
              <w:rPr>
                <w:rFonts w:ascii="Arial" w:hAnsi="Arial" w:cs="Arial"/>
                <w:b/>
                <w:bCs/>
                <w:sz w:val="16"/>
                <w:szCs w:val="16"/>
              </w:rPr>
              <w:t>Gesamt mit Lunge</w:t>
            </w:r>
            <w:r w:rsidR="00A204FE">
              <w:rPr>
                <w:rFonts w:ascii="Arial" w:hAnsi="Arial" w:cs="Arial"/>
                <w:b/>
                <w:bCs/>
                <w:sz w:val="16"/>
                <w:szCs w:val="16"/>
              </w:rPr>
              <w:t xml:space="preserve"> / Mesotheliom /</w:t>
            </w:r>
            <w:r w:rsidR="00A204FE">
              <w:rPr>
                <w:rFonts w:ascii="Arial" w:hAnsi="Arial" w:cs="Arial"/>
                <w:b/>
                <w:bCs/>
                <w:sz w:val="16"/>
                <w:szCs w:val="16"/>
              </w:rPr>
              <w:br/>
              <w:t>Kinderonkologie</w:t>
            </w:r>
          </w:p>
        </w:tc>
        <w:tc>
          <w:tcPr>
            <w:tcW w:w="992" w:type="dxa"/>
            <w:tcBorders>
              <w:top w:val="nil"/>
              <w:left w:val="nil"/>
              <w:bottom w:val="single" w:sz="4" w:space="0" w:color="auto"/>
              <w:right w:val="single" w:sz="4" w:space="0" w:color="auto"/>
            </w:tcBorders>
            <w:shd w:val="clear" w:color="auto" w:fill="auto"/>
            <w:vAlign w:val="center"/>
            <w:hideMark/>
          </w:tcPr>
          <w:p w14:paraId="68CA2759" w14:textId="77777777" w:rsidR="007A1EA6" w:rsidRPr="0040638A" w:rsidRDefault="007A1EA6" w:rsidP="00BA4DDB">
            <w:pPr>
              <w:jc w:val="center"/>
              <w:rPr>
                <w:rFonts w:ascii="Arial" w:hAnsi="Arial" w:cs="Arial"/>
                <w:b/>
                <w:bCs/>
                <w:strike/>
                <w:color w:val="000000" w:themeColor="text1"/>
                <w:sz w:val="16"/>
                <w:szCs w:val="16"/>
              </w:rPr>
            </w:pPr>
            <w:r w:rsidRPr="0040638A">
              <w:rPr>
                <w:rFonts w:ascii="Arial" w:hAnsi="Arial" w:cs="Arial"/>
                <w:b/>
                <w:bCs/>
                <w:strike/>
                <w:color w:val="000000" w:themeColor="text1"/>
                <w:sz w:val="16"/>
                <w:szCs w:val="16"/>
                <w:highlight w:val="green"/>
              </w:rPr>
              <w:t>453.510</w:t>
            </w:r>
          </w:p>
          <w:p w14:paraId="1E91F6D7" w14:textId="7E41D19B" w:rsidR="00723A29" w:rsidRPr="0040638A" w:rsidRDefault="00723A29" w:rsidP="00BA4DDB">
            <w:pPr>
              <w:jc w:val="center"/>
              <w:rPr>
                <w:rFonts w:ascii="Arial" w:hAnsi="Arial" w:cs="Arial"/>
                <w:b/>
                <w:bCs/>
                <w:color w:val="000000" w:themeColor="text1"/>
                <w:sz w:val="16"/>
                <w:szCs w:val="16"/>
                <w:highlight w:val="yellow"/>
              </w:rPr>
            </w:pPr>
            <w:r w:rsidRPr="0040638A">
              <w:rPr>
                <w:rFonts w:ascii="Arial" w:hAnsi="Arial" w:cs="Arial"/>
                <w:b/>
                <w:bCs/>
                <w:color w:val="000000" w:themeColor="text1"/>
                <w:sz w:val="16"/>
                <w:szCs w:val="16"/>
              </w:rPr>
              <w:t>455.110</w:t>
            </w:r>
          </w:p>
        </w:tc>
        <w:tc>
          <w:tcPr>
            <w:tcW w:w="850" w:type="dxa"/>
            <w:tcBorders>
              <w:top w:val="nil"/>
              <w:left w:val="nil"/>
              <w:bottom w:val="single" w:sz="4" w:space="0" w:color="auto"/>
              <w:right w:val="single" w:sz="4" w:space="0" w:color="auto"/>
            </w:tcBorders>
            <w:shd w:val="clear" w:color="auto" w:fill="auto"/>
            <w:vAlign w:val="center"/>
            <w:hideMark/>
          </w:tcPr>
          <w:p w14:paraId="284E16B2" w14:textId="77777777" w:rsidR="007A1EA6" w:rsidRPr="0040638A" w:rsidRDefault="007A1EA6" w:rsidP="00BA4DDB">
            <w:pPr>
              <w:jc w:val="center"/>
              <w:rPr>
                <w:rFonts w:ascii="Arial" w:hAnsi="Arial" w:cs="Arial"/>
                <w:b/>
                <w:bCs/>
                <w:strike/>
                <w:color w:val="000000" w:themeColor="text1"/>
                <w:sz w:val="16"/>
                <w:szCs w:val="16"/>
              </w:rPr>
            </w:pPr>
            <w:r w:rsidRPr="0040638A">
              <w:rPr>
                <w:rFonts w:ascii="Arial" w:hAnsi="Arial" w:cs="Arial"/>
                <w:b/>
                <w:bCs/>
                <w:strike/>
                <w:color w:val="000000" w:themeColor="text1"/>
                <w:sz w:val="16"/>
                <w:szCs w:val="16"/>
                <w:highlight w:val="green"/>
              </w:rPr>
              <w:t>112,87%</w:t>
            </w:r>
          </w:p>
          <w:p w14:paraId="60B75AE3" w14:textId="33DE0F14" w:rsidR="00723A29" w:rsidRPr="0040638A" w:rsidRDefault="00723A29" w:rsidP="00BA4DDB">
            <w:pPr>
              <w:jc w:val="center"/>
              <w:rPr>
                <w:rFonts w:ascii="Arial" w:hAnsi="Arial" w:cs="Arial"/>
                <w:b/>
                <w:bCs/>
                <w:color w:val="000000" w:themeColor="text1"/>
                <w:sz w:val="16"/>
                <w:szCs w:val="16"/>
              </w:rPr>
            </w:pPr>
            <w:r w:rsidRPr="0040638A">
              <w:rPr>
                <w:rFonts w:ascii="Arial" w:hAnsi="Arial" w:cs="Arial"/>
                <w:b/>
                <w:bCs/>
                <w:color w:val="000000" w:themeColor="text1"/>
                <w:sz w:val="16"/>
                <w:szCs w:val="16"/>
              </w:rPr>
              <w:t>113,22%</w:t>
            </w:r>
          </w:p>
        </w:tc>
        <w:tc>
          <w:tcPr>
            <w:tcW w:w="957" w:type="dxa"/>
            <w:tcBorders>
              <w:top w:val="nil"/>
              <w:left w:val="nil"/>
              <w:bottom w:val="nil"/>
              <w:right w:val="nil"/>
            </w:tcBorders>
            <w:shd w:val="clear" w:color="auto" w:fill="auto"/>
            <w:noWrap/>
            <w:vAlign w:val="center"/>
            <w:hideMark/>
          </w:tcPr>
          <w:p w14:paraId="7526ACEC" w14:textId="77777777" w:rsidR="007A1EA6" w:rsidRPr="001E3BFB" w:rsidRDefault="007A1EA6" w:rsidP="00BA4DDB">
            <w:pPr>
              <w:rPr>
                <w:rFonts w:ascii="Arial" w:hAnsi="Arial" w:cs="Arial"/>
              </w:rPr>
            </w:pPr>
          </w:p>
        </w:tc>
        <w:tc>
          <w:tcPr>
            <w:tcW w:w="957" w:type="dxa"/>
            <w:tcBorders>
              <w:top w:val="nil"/>
              <w:left w:val="nil"/>
              <w:bottom w:val="nil"/>
              <w:right w:val="nil"/>
            </w:tcBorders>
            <w:shd w:val="clear" w:color="auto" w:fill="auto"/>
            <w:noWrap/>
            <w:vAlign w:val="center"/>
            <w:hideMark/>
          </w:tcPr>
          <w:p w14:paraId="67C4E09A" w14:textId="77777777" w:rsidR="007A1EA6" w:rsidRPr="001E3BFB" w:rsidRDefault="007A1EA6" w:rsidP="00BA4DDB">
            <w:pPr>
              <w:rPr>
                <w:rFonts w:ascii="Arial" w:hAnsi="Arial" w:cs="Arial"/>
              </w:rPr>
            </w:pPr>
          </w:p>
        </w:tc>
        <w:tc>
          <w:tcPr>
            <w:tcW w:w="957" w:type="dxa"/>
            <w:tcBorders>
              <w:top w:val="nil"/>
              <w:left w:val="nil"/>
              <w:bottom w:val="nil"/>
              <w:right w:val="nil"/>
            </w:tcBorders>
            <w:shd w:val="clear" w:color="auto" w:fill="auto"/>
            <w:noWrap/>
            <w:vAlign w:val="center"/>
            <w:hideMark/>
          </w:tcPr>
          <w:p w14:paraId="06E9725A" w14:textId="77777777" w:rsidR="007A1EA6" w:rsidRPr="001E3BFB" w:rsidRDefault="007A1EA6" w:rsidP="00BA4DDB">
            <w:pPr>
              <w:rPr>
                <w:rFonts w:ascii="Arial" w:hAnsi="Arial" w:cs="Arial"/>
              </w:rPr>
            </w:pPr>
          </w:p>
        </w:tc>
        <w:tc>
          <w:tcPr>
            <w:tcW w:w="957" w:type="dxa"/>
            <w:tcBorders>
              <w:top w:val="nil"/>
              <w:left w:val="nil"/>
              <w:bottom w:val="nil"/>
              <w:right w:val="nil"/>
            </w:tcBorders>
            <w:shd w:val="clear" w:color="auto" w:fill="auto"/>
            <w:noWrap/>
            <w:vAlign w:val="center"/>
            <w:hideMark/>
          </w:tcPr>
          <w:p w14:paraId="44D4AA95" w14:textId="77777777" w:rsidR="007A1EA6" w:rsidRPr="001E3BFB" w:rsidRDefault="007A1EA6" w:rsidP="00BA4DDB">
            <w:pPr>
              <w:rPr>
                <w:rFonts w:ascii="Arial" w:hAnsi="Arial" w:cs="Arial"/>
              </w:rPr>
            </w:pPr>
          </w:p>
        </w:tc>
      </w:tr>
    </w:tbl>
    <w:p w14:paraId="0FA4AB7B" w14:textId="77777777" w:rsidR="007A1EA6" w:rsidRPr="001E3BFB" w:rsidRDefault="007A1EA6" w:rsidP="007A1EA6">
      <w:pPr>
        <w:rPr>
          <w:rFonts w:ascii="Arial" w:hAnsi="Arial" w:cs="Arial"/>
          <w:b/>
          <w:sz w:val="8"/>
          <w:szCs w:val="8"/>
        </w:rPr>
      </w:pPr>
    </w:p>
    <w:tbl>
      <w:tblPr>
        <w:tblW w:w="9002" w:type="dxa"/>
        <w:tblInd w:w="70" w:type="dxa"/>
        <w:tblCellMar>
          <w:left w:w="70" w:type="dxa"/>
          <w:right w:w="70" w:type="dxa"/>
        </w:tblCellMar>
        <w:tblLook w:val="04A0" w:firstRow="1" w:lastRow="0" w:firstColumn="1" w:lastColumn="0" w:noHBand="0" w:noVBand="1"/>
      </w:tblPr>
      <w:tblGrid>
        <w:gridCol w:w="9002"/>
      </w:tblGrid>
      <w:tr w:rsidR="007A1EA6" w:rsidRPr="001E3BFB" w14:paraId="03061E6F" w14:textId="77777777" w:rsidTr="00BA4DDB">
        <w:trPr>
          <w:trHeight w:val="225"/>
        </w:trPr>
        <w:tc>
          <w:tcPr>
            <w:tcW w:w="9002" w:type="dxa"/>
            <w:tcBorders>
              <w:top w:val="nil"/>
              <w:left w:val="nil"/>
              <w:bottom w:val="nil"/>
              <w:right w:val="nil"/>
            </w:tcBorders>
            <w:shd w:val="clear" w:color="auto" w:fill="auto"/>
            <w:noWrap/>
            <w:vAlign w:val="center"/>
            <w:hideMark/>
          </w:tcPr>
          <w:p w14:paraId="3B533ADE" w14:textId="77777777" w:rsidR="007A1EA6" w:rsidRPr="001E3BFB" w:rsidRDefault="007A1EA6" w:rsidP="00BA4DDB">
            <w:pPr>
              <w:rPr>
                <w:rFonts w:ascii="Arial" w:hAnsi="Arial" w:cs="Arial"/>
                <w:sz w:val="16"/>
                <w:szCs w:val="16"/>
              </w:rPr>
            </w:pPr>
            <w:r w:rsidRPr="001E3BFB">
              <w:rPr>
                <w:rFonts w:ascii="Arial" w:hAnsi="Arial" w:cs="Arial"/>
                <w:sz w:val="18"/>
                <w:szCs w:val="18"/>
                <w:vertAlign w:val="superscript"/>
              </w:rPr>
              <w:t>2)</w:t>
            </w:r>
            <w:r w:rsidRPr="001E3BFB">
              <w:rPr>
                <w:rFonts w:ascii="Arial" w:hAnsi="Arial" w:cs="Arial"/>
                <w:sz w:val="18"/>
                <w:szCs w:val="18"/>
              </w:rPr>
              <w:t xml:space="preserve"> </w:t>
            </w:r>
            <w:r w:rsidRPr="001E3BFB">
              <w:rPr>
                <w:rFonts w:ascii="Arial" w:hAnsi="Arial" w:cs="Arial"/>
                <w:sz w:val="16"/>
                <w:szCs w:val="16"/>
              </w:rPr>
              <w:t>Modifizierte RKI-Liste 2008</w:t>
            </w:r>
          </w:p>
        </w:tc>
      </w:tr>
      <w:tr w:rsidR="007A1EA6" w:rsidRPr="001E3BFB" w14:paraId="15763860" w14:textId="77777777" w:rsidTr="00BA4DDB">
        <w:trPr>
          <w:trHeight w:val="90"/>
        </w:trPr>
        <w:tc>
          <w:tcPr>
            <w:tcW w:w="9002" w:type="dxa"/>
            <w:tcBorders>
              <w:top w:val="nil"/>
              <w:left w:val="nil"/>
              <w:bottom w:val="nil"/>
              <w:right w:val="nil"/>
            </w:tcBorders>
            <w:shd w:val="clear" w:color="auto" w:fill="auto"/>
            <w:noWrap/>
            <w:vAlign w:val="center"/>
            <w:hideMark/>
          </w:tcPr>
          <w:p w14:paraId="1CCA3C41" w14:textId="77777777" w:rsidR="007A1EA6" w:rsidRPr="001E3BFB" w:rsidRDefault="007A1EA6" w:rsidP="00BA4DDB">
            <w:pPr>
              <w:rPr>
                <w:rFonts w:ascii="Arial" w:hAnsi="Arial" w:cs="Arial"/>
                <w:sz w:val="8"/>
                <w:szCs w:val="8"/>
              </w:rPr>
            </w:pPr>
          </w:p>
        </w:tc>
      </w:tr>
      <w:tr w:rsidR="007A1EA6" w:rsidRPr="001E3BFB" w14:paraId="620BE81E" w14:textId="77777777" w:rsidTr="00BA4DDB">
        <w:trPr>
          <w:trHeight w:val="270"/>
        </w:trPr>
        <w:tc>
          <w:tcPr>
            <w:tcW w:w="9002" w:type="dxa"/>
            <w:tcBorders>
              <w:top w:val="nil"/>
              <w:left w:val="nil"/>
              <w:bottom w:val="nil"/>
              <w:right w:val="nil"/>
            </w:tcBorders>
            <w:shd w:val="clear" w:color="auto" w:fill="auto"/>
            <w:noWrap/>
            <w:vAlign w:val="center"/>
            <w:hideMark/>
          </w:tcPr>
          <w:p w14:paraId="735D6C2D" w14:textId="77777777" w:rsidR="007A1EA6" w:rsidRPr="001E3BFB" w:rsidRDefault="007A1EA6" w:rsidP="00BA4DDB">
            <w:pPr>
              <w:rPr>
                <w:rFonts w:ascii="Arial" w:hAnsi="Arial" w:cs="Arial"/>
                <w:sz w:val="16"/>
                <w:szCs w:val="16"/>
              </w:rPr>
            </w:pPr>
            <w:r w:rsidRPr="001E3BFB">
              <w:rPr>
                <w:rFonts w:ascii="Arial" w:hAnsi="Arial" w:cs="Arial"/>
                <w:sz w:val="18"/>
                <w:szCs w:val="18"/>
                <w:vertAlign w:val="superscript"/>
              </w:rPr>
              <w:t>3)</w:t>
            </w:r>
            <w:r w:rsidRPr="001E3BFB">
              <w:rPr>
                <w:rFonts w:ascii="Arial" w:hAnsi="Arial" w:cs="Arial"/>
                <w:sz w:val="16"/>
                <w:szCs w:val="16"/>
                <w:vertAlign w:val="superscript"/>
              </w:rPr>
              <w:t xml:space="preserve"> </w:t>
            </w:r>
            <w:r w:rsidRPr="001E3BFB">
              <w:rPr>
                <w:rFonts w:ascii="Arial" w:hAnsi="Arial" w:cs="Arial"/>
                <w:sz w:val="16"/>
                <w:szCs w:val="16"/>
              </w:rPr>
              <w:t xml:space="preserve"> Momentan keine Mindestanforderungen an Primärfälle für Nachweisstufe "S" definiert.</w:t>
            </w:r>
          </w:p>
        </w:tc>
      </w:tr>
      <w:tr w:rsidR="007A1EA6" w:rsidRPr="001E3BFB" w14:paraId="61C27D59" w14:textId="77777777" w:rsidTr="00BA4DDB">
        <w:trPr>
          <w:trHeight w:val="74"/>
        </w:trPr>
        <w:tc>
          <w:tcPr>
            <w:tcW w:w="9002" w:type="dxa"/>
            <w:tcBorders>
              <w:top w:val="nil"/>
              <w:left w:val="nil"/>
              <w:bottom w:val="nil"/>
              <w:right w:val="nil"/>
            </w:tcBorders>
            <w:shd w:val="clear" w:color="auto" w:fill="auto"/>
            <w:noWrap/>
            <w:vAlign w:val="center"/>
          </w:tcPr>
          <w:p w14:paraId="7DD4A4C8" w14:textId="77777777" w:rsidR="007A1EA6" w:rsidRPr="001E3BFB" w:rsidRDefault="007A1EA6" w:rsidP="00BA4DDB">
            <w:pPr>
              <w:rPr>
                <w:rFonts w:ascii="Arial" w:hAnsi="Arial" w:cs="Arial"/>
                <w:sz w:val="8"/>
                <w:szCs w:val="8"/>
                <w:vertAlign w:val="superscript"/>
              </w:rPr>
            </w:pPr>
          </w:p>
        </w:tc>
      </w:tr>
      <w:tr w:rsidR="007A1EA6" w:rsidRPr="001E3BFB" w14:paraId="72C7F23D" w14:textId="77777777" w:rsidTr="00BA4DDB">
        <w:trPr>
          <w:trHeight w:val="270"/>
        </w:trPr>
        <w:tc>
          <w:tcPr>
            <w:tcW w:w="9002" w:type="dxa"/>
            <w:tcBorders>
              <w:top w:val="nil"/>
              <w:left w:val="nil"/>
              <w:bottom w:val="nil"/>
              <w:right w:val="nil"/>
            </w:tcBorders>
            <w:shd w:val="clear" w:color="auto" w:fill="auto"/>
            <w:noWrap/>
            <w:vAlign w:val="center"/>
          </w:tcPr>
          <w:p w14:paraId="7D4FA05C" w14:textId="0AD90BDC" w:rsidR="007A1EA6" w:rsidRPr="00A204FE" w:rsidRDefault="007A1EA6" w:rsidP="00A204FE">
            <w:pPr>
              <w:rPr>
                <w:rFonts w:ascii="Arial" w:hAnsi="Arial" w:cs="Arial"/>
                <w:sz w:val="18"/>
                <w:szCs w:val="18"/>
                <w:vertAlign w:val="superscript"/>
              </w:rPr>
            </w:pPr>
            <w:r w:rsidRPr="00A204FE">
              <w:rPr>
                <w:rFonts w:ascii="Arial" w:hAnsi="Arial" w:cs="Arial"/>
                <w:sz w:val="18"/>
                <w:szCs w:val="18"/>
                <w:vertAlign w:val="superscript"/>
              </w:rPr>
              <w:t>4)</w:t>
            </w:r>
            <w:r w:rsidRPr="00A204FE">
              <w:rPr>
                <w:rFonts w:ascii="Arial" w:hAnsi="Arial" w:cs="Arial"/>
                <w:sz w:val="16"/>
                <w:szCs w:val="16"/>
                <w:vertAlign w:val="superscript"/>
              </w:rPr>
              <w:t xml:space="preserve"> </w:t>
            </w:r>
            <w:r w:rsidRPr="00A204FE">
              <w:rPr>
                <w:rFonts w:ascii="Arial" w:hAnsi="Arial" w:cs="Arial"/>
                <w:sz w:val="16"/>
                <w:szCs w:val="16"/>
              </w:rPr>
              <w:t xml:space="preserve"> </w:t>
            </w:r>
            <w:proofErr w:type="gramStart"/>
            <w:r w:rsidR="00A204FE" w:rsidRPr="00A204FE">
              <w:rPr>
                <w:rFonts w:ascii="Arial" w:hAnsi="Arial" w:cs="Arial"/>
                <w:sz w:val="16"/>
                <w:szCs w:val="16"/>
              </w:rPr>
              <w:t xml:space="preserve">Zentrumsfälle </w:t>
            </w:r>
            <w:r w:rsidR="00A204FE">
              <w:rPr>
                <w:rFonts w:ascii="Arial" w:hAnsi="Arial" w:cs="Arial"/>
                <w:sz w:val="16"/>
                <w:szCs w:val="16"/>
              </w:rPr>
              <w:t xml:space="preserve"> </w:t>
            </w:r>
            <w:r w:rsidR="00A204FE" w:rsidRPr="00A204FE">
              <w:rPr>
                <w:rFonts w:ascii="Arial" w:hAnsi="Arial" w:cs="Arial"/>
                <w:sz w:val="16"/>
                <w:szCs w:val="16"/>
              </w:rPr>
              <w:t>(</w:t>
            </w:r>
            <w:proofErr w:type="gramEnd"/>
            <w:r w:rsidR="00A204FE" w:rsidRPr="00A204FE">
              <w:rPr>
                <w:rFonts w:ascii="Arial" w:hAnsi="Arial" w:cs="Arial"/>
                <w:sz w:val="16"/>
                <w:szCs w:val="16"/>
              </w:rPr>
              <w:t>der Anteil in % wird nur dem Geltungsbereich angerechnet, wenn die Mindestvorgabe der Zentrumsfälle erreicht bzw. überschritten wird)</w:t>
            </w:r>
          </w:p>
        </w:tc>
      </w:tr>
      <w:tr w:rsidR="001E3BFB" w:rsidRPr="001E3BFB" w14:paraId="5B6345AF" w14:textId="77777777" w:rsidTr="00427810">
        <w:trPr>
          <w:trHeight w:val="74"/>
        </w:trPr>
        <w:tc>
          <w:tcPr>
            <w:tcW w:w="9002" w:type="dxa"/>
            <w:tcBorders>
              <w:top w:val="nil"/>
              <w:left w:val="nil"/>
              <w:bottom w:val="nil"/>
              <w:right w:val="nil"/>
            </w:tcBorders>
            <w:shd w:val="clear" w:color="auto" w:fill="auto"/>
            <w:noWrap/>
            <w:vAlign w:val="center"/>
          </w:tcPr>
          <w:p w14:paraId="490B8E6A" w14:textId="77777777" w:rsidR="001E3BFB" w:rsidRPr="00A204FE" w:rsidRDefault="001E3BFB" w:rsidP="00427810">
            <w:pPr>
              <w:rPr>
                <w:rFonts w:ascii="Arial" w:hAnsi="Arial" w:cs="Arial"/>
                <w:sz w:val="8"/>
                <w:szCs w:val="8"/>
                <w:vertAlign w:val="superscript"/>
              </w:rPr>
            </w:pPr>
          </w:p>
        </w:tc>
      </w:tr>
      <w:tr w:rsidR="001E3BFB" w:rsidRPr="007A1EA6" w14:paraId="4B87023B" w14:textId="77777777" w:rsidTr="00427810">
        <w:trPr>
          <w:trHeight w:val="270"/>
        </w:trPr>
        <w:tc>
          <w:tcPr>
            <w:tcW w:w="9002" w:type="dxa"/>
            <w:tcBorders>
              <w:top w:val="nil"/>
              <w:left w:val="nil"/>
              <w:bottom w:val="nil"/>
              <w:right w:val="nil"/>
            </w:tcBorders>
            <w:shd w:val="clear" w:color="auto" w:fill="auto"/>
            <w:noWrap/>
            <w:vAlign w:val="center"/>
          </w:tcPr>
          <w:p w14:paraId="0A7527DD" w14:textId="43A8B723" w:rsidR="001E3BFB" w:rsidRPr="00A204FE" w:rsidRDefault="001E3BFB" w:rsidP="00A204FE">
            <w:pPr>
              <w:rPr>
                <w:rFonts w:ascii="Arial" w:hAnsi="Arial" w:cs="Arial"/>
                <w:sz w:val="18"/>
                <w:szCs w:val="18"/>
                <w:vertAlign w:val="superscript"/>
              </w:rPr>
            </w:pPr>
            <w:r w:rsidRPr="00A204FE">
              <w:rPr>
                <w:rFonts w:ascii="Arial" w:hAnsi="Arial" w:cs="Arial"/>
                <w:sz w:val="18"/>
                <w:szCs w:val="18"/>
                <w:vertAlign w:val="superscript"/>
              </w:rPr>
              <w:t>5)</w:t>
            </w:r>
            <w:r w:rsidRPr="00A204FE">
              <w:rPr>
                <w:rFonts w:ascii="Arial" w:hAnsi="Arial" w:cs="Arial"/>
                <w:sz w:val="16"/>
                <w:szCs w:val="16"/>
                <w:vertAlign w:val="superscript"/>
              </w:rPr>
              <w:t xml:space="preserve"> </w:t>
            </w:r>
            <w:r w:rsidRPr="00A204FE">
              <w:rPr>
                <w:rFonts w:ascii="Arial" w:hAnsi="Arial" w:cs="Arial"/>
                <w:sz w:val="16"/>
                <w:szCs w:val="16"/>
              </w:rPr>
              <w:t xml:space="preserve"> </w:t>
            </w:r>
            <w:proofErr w:type="spellStart"/>
            <w:proofErr w:type="gramStart"/>
            <w:r w:rsidRPr="00A204FE">
              <w:rPr>
                <w:rFonts w:ascii="Arial" w:hAnsi="Arial" w:cs="Arial"/>
                <w:sz w:val="16"/>
                <w:szCs w:val="16"/>
              </w:rPr>
              <w:t>Pat</w:t>
            </w:r>
            <w:r w:rsidR="00B67B54" w:rsidRPr="00A204FE">
              <w:rPr>
                <w:rFonts w:ascii="Arial" w:hAnsi="Arial" w:cs="Arial"/>
                <w:sz w:val="16"/>
                <w:szCs w:val="16"/>
              </w:rPr>
              <w:t>.</w:t>
            </w:r>
            <w:r w:rsidRPr="00A204FE">
              <w:rPr>
                <w:rFonts w:ascii="Arial" w:hAnsi="Arial" w:cs="Arial"/>
                <w:sz w:val="16"/>
                <w:szCs w:val="16"/>
              </w:rPr>
              <w:t>fälle</w:t>
            </w:r>
            <w:proofErr w:type="spellEnd"/>
            <w:r w:rsidR="00A204FE">
              <w:t xml:space="preserve">  </w:t>
            </w:r>
            <w:r w:rsidR="00A204FE" w:rsidRPr="00A204FE">
              <w:rPr>
                <w:rFonts w:ascii="Arial" w:hAnsi="Arial" w:cs="Arial"/>
                <w:sz w:val="16"/>
                <w:szCs w:val="16"/>
              </w:rPr>
              <w:t>(</w:t>
            </w:r>
            <w:proofErr w:type="gramEnd"/>
            <w:r w:rsidR="00A204FE" w:rsidRPr="00A204FE">
              <w:rPr>
                <w:rFonts w:ascii="Arial" w:hAnsi="Arial" w:cs="Arial"/>
                <w:sz w:val="16"/>
                <w:szCs w:val="16"/>
              </w:rPr>
              <w:t xml:space="preserve">der Anteil in % wird nur dem Geltungsbereich angerechnet, wenn die Mindestvorgabe der </w:t>
            </w:r>
            <w:proofErr w:type="spellStart"/>
            <w:r w:rsidR="00A204FE" w:rsidRPr="00A204FE">
              <w:rPr>
                <w:rFonts w:ascii="Arial" w:hAnsi="Arial" w:cs="Arial"/>
                <w:sz w:val="16"/>
                <w:szCs w:val="16"/>
              </w:rPr>
              <w:t>Pat</w:t>
            </w:r>
            <w:r w:rsidR="00A204FE">
              <w:rPr>
                <w:rFonts w:ascii="Arial" w:hAnsi="Arial" w:cs="Arial"/>
                <w:sz w:val="16"/>
                <w:szCs w:val="16"/>
              </w:rPr>
              <w:t>.</w:t>
            </w:r>
            <w:r w:rsidR="00A204FE" w:rsidRPr="00A204FE">
              <w:rPr>
                <w:rFonts w:ascii="Arial" w:hAnsi="Arial" w:cs="Arial"/>
                <w:sz w:val="16"/>
                <w:szCs w:val="16"/>
              </w:rPr>
              <w:t>fälle</w:t>
            </w:r>
            <w:proofErr w:type="spellEnd"/>
            <w:r w:rsidR="00A204FE" w:rsidRPr="00A204FE">
              <w:rPr>
                <w:rFonts w:ascii="Arial" w:hAnsi="Arial" w:cs="Arial"/>
                <w:sz w:val="16"/>
                <w:szCs w:val="16"/>
              </w:rPr>
              <w:t xml:space="preserve"> erreicht bzw. überschritten wird).</w:t>
            </w:r>
          </w:p>
        </w:tc>
      </w:tr>
      <w:tr w:rsidR="00D4045A" w:rsidRPr="007A1EA6" w14:paraId="2CFC5362" w14:textId="77777777" w:rsidTr="00427810">
        <w:trPr>
          <w:trHeight w:val="270"/>
        </w:trPr>
        <w:tc>
          <w:tcPr>
            <w:tcW w:w="9002" w:type="dxa"/>
            <w:tcBorders>
              <w:top w:val="nil"/>
              <w:left w:val="nil"/>
              <w:bottom w:val="nil"/>
              <w:right w:val="nil"/>
            </w:tcBorders>
            <w:shd w:val="clear" w:color="auto" w:fill="auto"/>
            <w:noWrap/>
            <w:vAlign w:val="center"/>
          </w:tcPr>
          <w:p w14:paraId="3298DA52" w14:textId="110B4F38" w:rsidR="00D4045A" w:rsidRPr="00A204FE" w:rsidRDefault="00D4045A" w:rsidP="00A204FE">
            <w:pPr>
              <w:rPr>
                <w:rFonts w:ascii="Arial" w:hAnsi="Arial" w:cs="Arial"/>
                <w:sz w:val="18"/>
                <w:szCs w:val="18"/>
                <w:vertAlign w:val="superscript"/>
              </w:rPr>
            </w:pPr>
            <w:r w:rsidRPr="00D4045A">
              <w:rPr>
                <w:rFonts w:ascii="Arial" w:hAnsi="Arial" w:cs="Arial"/>
                <w:sz w:val="18"/>
                <w:szCs w:val="18"/>
                <w:highlight w:val="green"/>
                <w:vertAlign w:val="superscript"/>
              </w:rPr>
              <w:lastRenderedPageBreak/>
              <w:t>6)</w:t>
            </w:r>
            <w:r w:rsidRPr="00D4045A">
              <w:rPr>
                <w:rFonts w:ascii="Arial" w:hAnsi="Arial" w:cs="Arial"/>
                <w:sz w:val="16"/>
                <w:szCs w:val="16"/>
                <w:highlight w:val="green"/>
                <w:vertAlign w:val="superscript"/>
              </w:rPr>
              <w:t xml:space="preserve"> </w:t>
            </w:r>
            <w:r w:rsidRPr="00D4045A">
              <w:rPr>
                <w:rFonts w:ascii="Arial" w:hAnsi="Arial" w:cs="Arial"/>
                <w:sz w:val="16"/>
                <w:szCs w:val="16"/>
                <w:highlight w:val="green"/>
              </w:rPr>
              <w:t xml:space="preserve"> Bei der </w:t>
            </w:r>
            <w:proofErr w:type="spellStart"/>
            <w:r w:rsidRPr="00D4045A">
              <w:rPr>
                <w:rFonts w:ascii="Arial" w:hAnsi="Arial" w:cs="Arial"/>
                <w:sz w:val="16"/>
                <w:szCs w:val="16"/>
                <w:highlight w:val="green"/>
              </w:rPr>
              <w:t>Mesotheliomeinheit</w:t>
            </w:r>
            <w:proofErr w:type="spellEnd"/>
            <w:r w:rsidRPr="00D4045A">
              <w:rPr>
                <w:rFonts w:ascii="Arial" w:hAnsi="Arial" w:cs="Arial"/>
                <w:sz w:val="16"/>
                <w:szCs w:val="16"/>
                <w:highlight w:val="green"/>
              </w:rPr>
              <w:t xml:space="preserve"> handelt es sich um ein Addendum (A) zum Lungenkrebszentrum (kein Modul - M). Die Entität Mesotheliom kann nur i</w:t>
            </w:r>
            <w:r>
              <w:rPr>
                <w:rFonts w:ascii="Arial" w:hAnsi="Arial" w:cs="Arial"/>
                <w:sz w:val="16"/>
                <w:szCs w:val="16"/>
                <w:highlight w:val="green"/>
              </w:rPr>
              <w:t>n</w:t>
            </w:r>
            <w:r w:rsidRPr="00D4045A">
              <w:rPr>
                <w:rFonts w:ascii="Arial" w:hAnsi="Arial" w:cs="Arial"/>
                <w:sz w:val="16"/>
                <w:szCs w:val="16"/>
                <w:highlight w:val="green"/>
              </w:rPr>
              <w:t xml:space="preserve"> Verbindung mit einem zertifizierten Lungenkrebszentrum gewählt werden (eigenständige Zertifizierung oder in Verbindung mit einem Onkologischen Zentrum ist nicht möglich). Die </w:t>
            </w:r>
            <w:proofErr w:type="spellStart"/>
            <w:r w:rsidRPr="00D4045A">
              <w:rPr>
                <w:rFonts w:ascii="Arial" w:hAnsi="Arial" w:cs="Arial"/>
                <w:sz w:val="16"/>
                <w:szCs w:val="16"/>
                <w:highlight w:val="green"/>
              </w:rPr>
              <w:t>Mesotheliomeinheit</w:t>
            </w:r>
            <w:proofErr w:type="spellEnd"/>
            <w:r w:rsidRPr="00D4045A">
              <w:rPr>
                <w:rFonts w:ascii="Arial" w:hAnsi="Arial" w:cs="Arial"/>
                <w:sz w:val="16"/>
                <w:szCs w:val="16"/>
                <w:highlight w:val="green"/>
              </w:rPr>
              <w:t xml:space="preserve"> wird in Zelle O53 nicht berücksichtigt, da sich weder um ein </w:t>
            </w:r>
            <w:proofErr w:type="gramStart"/>
            <w:r w:rsidRPr="00D4045A">
              <w:rPr>
                <w:rFonts w:ascii="Arial" w:hAnsi="Arial" w:cs="Arial"/>
                <w:sz w:val="16"/>
                <w:szCs w:val="16"/>
                <w:highlight w:val="green"/>
              </w:rPr>
              <w:t>Zentrum</w:t>
            </w:r>
            <w:r>
              <w:rPr>
                <w:rFonts w:ascii="Arial" w:hAnsi="Arial" w:cs="Arial"/>
                <w:sz w:val="16"/>
                <w:szCs w:val="16"/>
                <w:highlight w:val="green"/>
              </w:rPr>
              <w:t>,</w:t>
            </w:r>
            <w:proofErr w:type="gramEnd"/>
            <w:r w:rsidRPr="00D4045A">
              <w:rPr>
                <w:rFonts w:ascii="Arial" w:hAnsi="Arial" w:cs="Arial"/>
                <w:sz w:val="16"/>
                <w:szCs w:val="16"/>
                <w:highlight w:val="green"/>
              </w:rPr>
              <w:t xml:space="preserve"> noch einem Modul handelt.</w:t>
            </w:r>
          </w:p>
        </w:tc>
      </w:tr>
      <w:tr w:rsidR="002A230B" w:rsidRPr="007A1EA6" w14:paraId="456C717D" w14:textId="77777777" w:rsidTr="00427810">
        <w:trPr>
          <w:trHeight w:val="270"/>
        </w:trPr>
        <w:tc>
          <w:tcPr>
            <w:tcW w:w="9002" w:type="dxa"/>
            <w:tcBorders>
              <w:top w:val="nil"/>
              <w:left w:val="nil"/>
              <w:bottom w:val="nil"/>
              <w:right w:val="nil"/>
            </w:tcBorders>
            <w:shd w:val="clear" w:color="auto" w:fill="auto"/>
            <w:noWrap/>
            <w:vAlign w:val="center"/>
          </w:tcPr>
          <w:p w14:paraId="7F8FA9A7" w14:textId="708D168E" w:rsidR="002A230B" w:rsidRPr="002A230B" w:rsidRDefault="002A230B" w:rsidP="002A230B">
            <w:pPr>
              <w:rPr>
                <w:rFonts w:ascii="Arial" w:hAnsi="Arial" w:cs="Arial"/>
                <w:sz w:val="16"/>
                <w:szCs w:val="16"/>
                <w:highlight w:val="yellow"/>
                <w:vertAlign w:val="superscript"/>
              </w:rPr>
            </w:pPr>
            <w:r w:rsidRPr="002A230B">
              <w:rPr>
                <w:rFonts w:ascii="Arial" w:hAnsi="Arial" w:cs="Arial"/>
                <w:sz w:val="16"/>
                <w:szCs w:val="16"/>
                <w:highlight w:val="yellow"/>
                <w:vertAlign w:val="superscript"/>
              </w:rPr>
              <w:t xml:space="preserve">7) </w:t>
            </w:r>
            <w:r w:rsidRPr="002A230B">
              <w:rPr>
                <w:rFonts w:ascii="Arial" w:hAnsi="Arial" w:cs="Arial"/>
                <w:sz w:val="16"/>
                <w:szCs w:val="16"/>
                <w:highlight w:val="yellow"/>
              </w:rPr>
              <w:t>Eine verlässliche Angabe zur Inzidenz des Analkarzinoms (bestehend aus C21.1 (Analkanalkarzinom) und C44.5 (Analrandkarzinom, Teilmenge „sonstige bösartige Neubildungen der Haut“) ist bisher nicht möglich (vgl. auch Erläuterungen der S3-Leitlinie). Eine entsprechende Eingabe an das DIMDI zur Präzisierung ist bereits erfolgt. Um das Modul Analkarzinome zertifizieren zu können muss zwingend ein Darmkrebszentrum zertifiziert sein bzw. parallel erstzertifiziert werden. Der Transitstatus ist für Analkarzinome nicht möglich.</w:t>
            </w:r>
          </w:p>
        </w:tc>
      </w:tr>
    </w:tbl>
    <w:p w14:paraId="7BA50212" w14:textId="77777777" w:rsidR="007A1EA6" w:rsidRDefault="007A1EA6">
      <w:r>
        <w:br w:type="page"/>
      </w:r>
    </w:p>
    <w:p w14:paraId="044D6CBF" w14:textId="77777777" w:rsidR="00CF581E" w:rsidRPr="0041525D" w:rsidRDefault="00CF581E" w:rsidP="00CF581E">
      <w:pPr>
        <w:pStyle w:val="Kopfzeile"/>
        <w:tabs>
          <w:tab w:val="clear" w:pos="4536"/>
          <w:tab w:val="clear" w:pos="9072"/>
        </w:tabs>
        <w:rPr>
          <w:rFonts w:ascii="Arial" w:hAnsi="Arial"/>
        </w:rPr>
      </w:pPr>
    </w:p>
    <w:p w14:paraId="295186C6" w14:textId="77777777" w:rsidR="00CF581E" w:rsidRPr="0041525D" w:rsidRDefault="00CF581E" w:rsidP="00CF581E">
      <w:pPr>
        <w:pStyle w:val="Kopfzeile"/>
        <w:tabs>
          <w:tab w:val="clear" w:pos="4536"/>
          <w:tab w:val="clear" w:pos="9072"/>
        </w:tabs>
        <w:rPr>
          <w:rFonts w:ascii="Arial" w:hAnsi="Arial"/>
          <w:b/>
        </w:rPr>
      </w:pPr>
      <w:r w:rsidRPr="0041525D">
        <w:rPr>
          <w:rFonts w:ascii="Arial" w:hAnsi="Arial"/>
          <w:b/>
        </w:rPr>
        <w:t>Angaben zum Onkologischen Zentrum</w:t>
      </w:r>
    </w:p>
    <w:p w14:paraId="37AC13ED" w14:textId="77777777" w:rsidR="00CF581E" w:rsidRPr="0041525D" w:rsidRDefault="00CF581E" w:rsidP="00CF581E">
      <w:pPr>
        <w:pStyle w:val="Kopfzeile"/>
        <w:tabs>
          <w:tab w:val="clear" w:pos="4536"/>
          <w:tab w:val="clear" w:pos="9072"/>
        </w:tabs>
        <w:rPr>
          <w:rFonts w:ascii="Arial" w:hAnsi="Arial"/>
        </w:rPr>
      </w:pPr>
    </w:p>
    <w:tbl>
      <w:tblPr>
        <w:tblW w:w="10276" w:type="dxa"/>
        <w:tblLayout w:type="fixed"/>
        <w:tblCellMar>
          <w:left w:w="70" w:type="dxa"/>
          <w:right w:w="70" w:type="dxa"/>
        </w:tblCellMar>
        <w:tblLook w:val="0000" w:firstRow="0" w:lastRow="0" w:firstColumn="0" w:lastColumn="0" w:noHBand="0" w:noVBand="0"/>
      </w:tblPr>
      <w:tblGrid>
        <w:gridCol w:w="4181"/>
        <w:gridCol w:w="6095"/>
      </w:tblGrid>
      <w:tr w:rsidR="00CF581E" w:rsidRPr="0041525D" w14:paraId="62AA0045" w14:textId="77777777" w:rsidTr="00453A76">
        <w:tc>
          <w:tcPr>
            <w:tcW w:w="4181" w:type="dxa"/>
          </w:tcPr>
          <w:p w14:paraId="5F853533" w14:textId="29C1B10B" w:rsidR="00CF581E" w:rsidRPr="0041525D" w:rsidRDefault="00453A76" w:rsidP="0079477D">
            <w:pPr>
              <w:spacing w:before="180" w:after="40"/>
              <w:rPr>
                <w:rFonts w:ascii="Arial" w:hAnsi="Arial"/>
              </w:rPr>
            </w:pPr>
            <w:r w:rsidRPr="00796FBF">
              <w:rPr>
                <w:rFonts w:ascii="Arial" w:hAnsi="Arial" w:cs="Arial"/>
              </w:rPr>
              <w:t>Zentrum</w:t>
            </w:r>
            <w:r>
              <w:rPr>
                <w:rFonts w:ascii="Arial" w:hAnsi="Arial" w:cs="Arial"/>
              </w:rPr>
              <w:t>sname</w:t>
            </w:r>
          </w:p>
        </w:tc>
        <w:tc>
          <w:tcPr>
            <w:tcW w:w="6095" w:type="dxa"/>
            <w:tcBorders>
              <w:bottom w:val="single" w:sz="4" w:space="0" w:color="auto"/>
            </w:tcBorders>
          </w:tcPr>
          <w:p w14:paraId="1456D805" w14:textId="77777777" w:rsidR="00CF581E" w:rsidRPr="0041525D" w:rsidRDefault="00CF581E" w:rsidP="0079477D">
            <w:pPr>
              <w:spacing w:after="40"/>
              <w:rPr>
                <w:rFonts w:ascii="Arial" w:hAnsi="Arial"/>
              </w:rPr>
            </w:pPr>
          </w:p>
        </w:tc>
      </w:tr>
      <w:tr w:rsidR="00CF581E" w:rsidRPr="0041525D" w14:paraId="119A24D8" w14:textId="77777777" w:rsidTr="00453A76">
        <w:tc>
          <w:tcPr>
            <w:tcW w:w="4181" w:type="dxa"/>
          </w:tcPr>
          <w:p w14:paraId="2ED949B5" w14:textId="6134214F" w:rsidR="00CF581E" w:rsidRPr="0041525D" w:rsidRDefault="00CF581E" w:rsidP="0079477D">
            <w:pPr>
              <w:spacing w:before="180" w:after="40"/>
              <w:rPr>
                <w:rFonts w:ascii="Arial" w:hAnsi="Arial"/>
              </w:rPr>
            </w:pPr>
            <w:r>
              <w:rPr>
                <w:rFonts w:ascii="Arial" w:hAnsi="Arial"/>
              </w:rPr>
              <w:t>Leit</w:t>
            </w:r>
            <w:r w:rsidR="00F56524">
              <w:rPr>
                <w:rFonts w:ascii="Arial" w:hAnsi="Arial"/>
              </w:rPr>
              <w:t>ung</w:t>
            </w:r>
            <w:r w:rsidRPr="0041525D">
              <w:rPr>
                <w:rFonts w:ascii="Arial" w:hAnsi="Arial"/>
              </w:rPr>
              <w:t xml:space="preserve"> </w:t>
            </w:r>
            <w:r w:rsidR="00453A76">
              <w:rPr>
                <w:rFonts w:ascii="Arial" w:hAnsi="Arial" w:cs="Arial"/>
              </w:rPr>
              <w:t>des</w:t>
            </w:r>
            <w:r w:rsidR="00453A76" w:rsidRPr="00796FBF">
              <w:rPr>
                <w:rFonts w:ascii="Arial" w:hAnsi="Arial" w:cs="Arial"/>
              </w:rPr>
              <w:t xml:space="preserve"> Zentrum</w:t>
            </w:r>
            <w:r w:rsidR="00453A76">
              <w:rPr>
                <w:rFonts w:ascii="Arial" w:hAnsi="Arial" w:cs="Arial"/>
              </w:rPr>
              <w:t>s</w:t>
            </w:r>
          </w:p>
        </w:tc>
        <w:tc>
          <w:tcPr>
            <w:tcW w:w="6095" w:type="dxa"/>
            <w:tcBorders>
              <w:bottom w:val="single" w:sz="4" w:space="0" w:color="auto"/>
            </w:tcBorders>
          </w:tcPr>
          <w:p w14:paraId="60ED7B25" w14:textId="77777777" w:rsidR="00CF581E" w:rsidRPr="0041525D" w:rsidRDefault="00CF581E" w:rsidP="0079477D">
            <w:pPr>
              <w:spacing w:before="180" w:after="40"/>
              <w:rPr>
                <w:rFonts w:ascii="Arial" w:hAnsi="Arial"/>
              </w:rPr>
            </w:pPr>
          </w:p>
        </w:tc>
      </w:tr>
      <w:tr w:rsidR="00CF581E" w:rsidRPr="0041525D" w14:paraId="7E411DD0" w14:textId="77777777" w:rsidTr="00453A76">
        <w:tc>
          <w:tcPr>
            <w:tcW w:w="4181" w:type="dxa"/>
          </w:tcPr>
          <w:p w14:paraId="6184233F" w14:textId="77777777" w:rsidR="00CF581E" w:rsidRPr="0041525D" w:rsidRDefault="00CF581E" w:rsidP="0079477D">
            <w:pPr>
              <w:spacing w:before="180" w:after="40"/>
              <w:rPr>
                <w:rFonts w:ascii="Arial" w:hAnsi="Arial"/>
              </w:rPr>
            </w:pPr>
            <w:r w:rsidRPr="0041525D">
              <w:rPr>
                <w:rFonts w:ascii="Arial" w:hAnsi="Arial"/>
              </w:rPr>
              <w:t>Zentrumskoordinator</w:t>
            </w:r>
          </w:p>
        </w:tc>
        <w:tc>
          <w:tcPr>
            <w:tcW w:w="6095" w:type="dxa"/>
            <w:tcBorders>
              <w:top w:val="single" w:sz="4" w:space="0" w:color="auto"/>
              <w:bottom w:val="single" w:sz="4" w:space="0" w:color="auto"/>
            </w:tcBorders>
          </w:tcPr>
          <w:p w14:paraId="25490B3E" w14:textId="77777777" w:rsidR="00CF581E" w:rsidRPr="0041525D" w:rsidRDefault="00CF581E" w:rsidP="0079477D">
            <w:pPr>
              <w:spacing w:before="180" w:after="40"/>
              <w:rPr>
                <w:rFonts w:ascii="Arial" w:hAnsi="Arial"/>
              </w:rPr>
            </w:pPr>
          </w:p>
        </w:tc>
      </w:tr>
    </w:tbl>
    <w:p w14:paraId="62F4B346" w14:textId="048BF0BB" w:rsidR="00453A76" w:rsidRDefault="00453A76"/>
    <w:p w14:paraId="079EFADF" w14:textId="77777777" w:rsidR="00453A76" w:rsidRDefault="00453A76"/>
    <w:tbl>
      <w:tblPr>
        <w:tblW w:w="10276" w:type="dxa"/>
        <w:tblLayout w:type="fixed"/>
        <w:tblCellMar>
          <w:left w:w="70" w:type="dxa"/>
          <w:right w:w="70" w:type="dxa"/>
        </w:tblCellMar>
        <w:tblLook w:val="0000" w:firstRow="0" w:lastRow="0" w:firstColumn="0" w:lastColumn="0" w:noHBand="0" w:noVBand="0"/>
      </w:tblPr>
      <w:tblGrid>
        <w:gridCol w:w="4181"/>
        <w:gridCol w:w="6095"/>
      </w:tblGrid>
      <w:tr w:rsidR="00453A76" w:rsidRPr="0041525D" w14:paraId="33F683FB" w14:textId="77777777" w:rsidTr="00453A76">
        <w:tc>
          <w:tcPr>
            <w:tcW w:w="4181" w:type="dxa"/>
          </w:tcPr>
          <w:p w14:paraId="32272A0B" w14:textId="40850175" w:rsidR="00453A76" w:rsidRPr="0041525D" w:rsidRDefault="00453A76" w:rsidP="00453A76">
            <w:pPr>
              <w:spacing w:before="180" w:after="40"/>
              <w:rPr>
                <w:rFonts w:ascii="Arial" w:hAnsi="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6095" w:type="dxa"/>
            <w:tcBorders>
              <w:bottom w:val="single" w:sz="4" w:space="0" w:color="auto"/>
            </w:tcBorders>
          </w:tcPr>
          <w:p w14:paraId="2384AD3B" w14:textId="77777777" w:rsidR="00453A76" w:rsidRPr="0041525D" w:rsidRDefault="00453A76" w:rsidP="00453A76">
            <w:pPr>
              <w:spacing w:before="180" w:after="40"/>
              <w:rPr>
                <w:rFonts w:ascii="Arial" w:hAnsi="Arial"/>
              </w:rPr>
            </w:pPr>
          </w:p>
        </w:tc>
      </w:tr>
      <w:tr w:rsidR="00453A76" w:rsidRPr="0041525D" w14:paraId="062B6BAC" w14:textId="77777777" w:rsidTr="00453A76">
        <w:tc>
          <w:tcPr>
            <w:tcW w:w="4181" w:type="dxa"/>
          </w:tcPr>
          <w:p w14:paraId="20AC4DF0" w14:textId="1E81A49B" w:rsidR="00453A76" w:rsidRPr="0041525D" w:rsidRDefault="00453A76" w:rsidP="00453A76">
            <w:pPr>
              <w:spacing w:before="180" w:after="40"/>
              <w:rPr>
                <w:rFonts w:ascii="Arial" w:hAnsi="Arial"/>
              </w:rPr>
            </w:pPr>
            <w:r>
              <w:rPr>
                <w:rFonts w:ascii="Arial" w:hAnsi="Arial" w:cs="Arial"/>
              </w:rPr>
              <w:tab/>
            </w:r>
            <w:r>
              <w:rPr>
                <w:rFonts w:ascii="Arial" w:hAnsi="Arial" w:cs="Arial"/>
              </w:rPr>
              <w:tab/>
              <w:t>Ort</w:t>
            </w:r>
          </w:p>
        </w:tc>
        <w:tc>
          <w:tcPr>
            <w:tcW w:w="6095" w:type="dxa"/>
            <w:tcBorders>
              <w:top w:val="single" w:sz="4" w:space="0" w:color="auto"/>
              <w:bottom w:val="single" w:sz="4" w:space="0" w:color="auto"/>
            </w:tcBorders>
          </w:tcPr>
          <w:p w14:paraId="0D36B0DB" w14:textId="77777777" w:rsidR="00453A76" w:rsidRPr="0041525D" w:rsidRDefault="00453A76" w:rsidP="00453A76">
            <w:pPr>
              <w:spacing w:before="180" w:after="40"/>
              <w:rPr>
                <w:rFonts w:ascii="Arial" w:hAnsi="Arial"/>
              </w:rPr>
            </w:pPr>
          </w:p>
        </w:tc>
      </w:tr>
    </w:tbl>
    <w:p w14:paraId="3029CABA" w14:textId="77777777" w:rsidR="00CF581E" w:rsidRPr="0041525D" w:rsidRDefault="00CF581E" w:rsidP="00CF581E">
      <w:pPr>
        <w:rPr>
          <w:rFonts w:ascii="Arial" w:hAnsi="Arial"/>
        </w:rPr>
      </w:pPr>
    </w:p>
    <w:p w14:paraId="4E530CDF" w14:textId="790AF4AE" w:rsidR="00CF581E" w:rsidRDefault="00CF581E" w:rsidP="00CF581E">
      <w:pPr>
        <w:rPr>
          <w:rFonts w:ascii="Arial" w:hAnsi="Arial"/>
          <w:strike/>
        </w:rPr>
      </w:pPr>
    </w:p>
    <w:p w14:paraId="3459B5D7" w14:textId="70A1D20B" w:rsidR="00453A76" w:rsidRDefault="00453A76" w:rsidP="00CF581E">
      <w:pPr>
        <w:rPr>
          <w:rFonts w:ascii="Arial" w:hAnsi="Arial"/>
          <w:strike/>
        </w:rPr>
      </w:pPr>
    </w:p>
    <w:p w14:paraId="0B03E124" w14:textId="77777777" w:rsidR="00453A76" w:rsidRPr="00C93AA8" w:rsidRDefault="00453A76" w:rsidP="00CF581E">
      <w:pPr>
        <w:rPr>
          <w:rFonts w:ascii="Arial" w:hAnsi="Arial"/>
          <w:strike/>
        </w:rPr>
      </w:pPr>
    </w:p>
    <w:p w14:paraId="6321B5E7" w14:textId="77777777" w:rsidR="00634602" w:rsidRPr="007A1EA6" w:rsidRDefault="00634602" w:rsidP="00634602">
      <w:pPr>
        <w:rPr>
          <w:rFonts w:ascii="Arial" w:hAnsi="Arial" w:cs="Arial"/>
          <w:b/>
          <w:bCs/>
          <w:sz w:val="22"/>
          <w:szCs w:val="22"/>
          <w:lang w:bidi="ar-SA"/>
        </w:rPr>
      </w:pPr>
      <w:r w:rsidRPr="007A1EA6">
        <w:rPr>
          <w:rFonts w:ascii="Arial" w:hAnsi="Arial" w:cs="Arial"/>
          <w:b/>
          <w:bCs/>
        </w:rPr>
        <w:t>QM-Systemzertifizierung</w:t>
      </w:r>
    </w:p>
    <w:p w14:paraId="1F4C5887" w14:textId="77777777" w:rsidR="00634602" w:rsidRPr="007A1EA6" w:rsidRDefault="00634602" w:rsidP="00634602">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634602" w:rsidRPr="007A1EA6" w14:paraId="178A74D5" w14:textId="77777777" w:rsidTr="003974CD">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4EED0550" w14:textId="77777777" w:rsidR="00634602" w:rsidRPr="007A1EA6" w:rsidRDefault="00634602" w:rsidP="003974CD">
            <w:pPr>
              <w:spacing w:before="40" w:after="40"/>
              <w:rPr>
                <w:rFonts w:ascii="Arial" w:hAnsi="Arial" w:cs="Arial"/>
              </w:rPr>
            </w:pPr>
            <w:r w:rsidRPr="007A1EA6">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5F1B8D5" w14:textId="77777777" w:rsidR="00634602" w:rsidRPr="007A1EA6" w:rsidRDefault="00634602" w:rsidP="003974CD">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554CBD5C" w14:textId="77777777" w:rsidR="00634602" w:rsidRPr="007A1EA6" w:rsidRDefault="00634602" w:rsidP="003974CD">
            <w:pPr>
              <w:spacing w:before="40" w:after="40"/>
              <w:ind w:left="170"/>
              <w:rPr>
                <w:rFonts w:ascii="Arial" w:hAnsi="Arial" w:cs="Arial"/>
              </w:rPr>
            </w:pPr>
            <w:r w:rsidRPr="007A1EA6">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C096788" w14:textId="77777777" w:rsidR="00634602" w:rsidRPr="007A1EA6" w:rsidRDefault="00634602" w:rsidP="003974CD">
            <w:pPr>
              <w:spacing w:before="40" w:after="40"/>
              <w:jc w:val="center"/>
              <w:rPr>
                <w:rFonts w:ascii="Arial" w:hAnsi="Arial" w:cs="Arial"/>
              </w:rPr>
            </w:pPr>
          </w:p>
        </w:tc>
        <w:tc>
          <w:tcPr>
            <w:tcW w:w="3469" w:type="dxa"/>
            <w:tcMar>
              <w:top w:w="0" w:type="dxa"/>
              <w:left w:w="70" w:type="dxa"/>
              <w:bottom w:w="0" w:type="dxa"/>
              <w:right w:w="70" w:type="dxa"/>
            </w:tcMar>
            <w:hideMark/>
          </w:tcPr>
          <w:p w14:paraId="0FD5C8F1" w14:textId="77777777" w:rsidR="00634602" w:rsidRPr="007A1EA6" w:rsidRDefault="00634602" w:rsidP="003974CD">
            <w:pPr>
              <w:spacing w:before="40" w:after="40"/>
              <w:ind w:left="170"/>
              <w:rPr>
                <w:rFonts w:ascii="Arial" w:hAnsi="Arial" w:cs="Arial"/>
                <w:lang w:val="en-US"/>
              </w:rPr>
            </w:pPr>
            <w:proofErr w:type="spellStart"/>
            <w:r w:rsidRPr="007A1EA6">
              <w:rPr>
                <w:rFonts w:ascii="Arial" w:hAnsi="Arial" w:cs="Arial"/>
                <w:lang w:val="en-US"/>
              </w:rPr>
              <w:t>nein</w:t>
            </w:r>
            <w:proofErr w:type="spellEnd"/>
          </w:p>
        </w:tc>
      </w:tr>
    </w:tbl>
    <w:p w14:paraId="35B0DA75" w14:textId="77777777" w:rsidR="00634602" w:rsidRPr="007A1EA6" w:rsidRDefault="00634602" w:rsidP="00634602">
      <w:pPr>
        <w:rPr>
          <w:rFonts w:ascii="Arial" w:eastAsia="Calibri" w:hAnsi="Arial" w:cs="Arial"/>
          <w:lang w:eastAsia="en-US"/>
        </w:rPr>
      </w:pPr>
    </w:p>
    <w:p w14:paraId="564219F2" w14:textId="2EE0E058" w:rsidR="00CF581E" w:rsidRDefault="00CF581E" w:rsidP="00CF581E">
      <w:pPr>
        <w:rPr>
          <w:rFonts w:ascii="Arial" w:hAnsi="Arial"/>
        </w:rPr>
      </w:pPr>
    </w:p>
    <w:p w14:paraId="040B67A4" w14:textId="77777777" w:rsidR="00453A76" w:rsidRPr="00C00186" w:rsidRDefault="00453A76" w:rsidP="00CF581E">
      <w:pPr>
        <w:rPr>
          <w:rFonts w:ascii="Arial" w:hAnsi="Arial"/>
        </w:rPr>
      </w:pPr>
    </w:p>
    <w:p w14:paraId="40EA3FA4" w14:textId="77777777" w:rsidR="00CF581E" w:rsidRPr="00C00186" w:rsidRDefault="00CF581E" w:rsidP="00CF581E">
      <w:pPr>
        <w:rPr>
          <w:rFonts w:ascii="Arial" w:hAnsi="Arial"/>
        </w:rPr>
      </w:pPr>
    </w:p>
    <w:p w14:paraId="7598518A" w14:textId="77777777" w:rsidR="00CF581E" w:rsidRPr="00C00186" w:rsidRDefault="00CF581E" w:rsidP="00CF581E">
      <w:pPr>
        <w:rPr>
          <w:rFonts w:ascii="Arial" w:hAnsi="Arial"/>
          <w:b/>
        </w:rPr>
      </w:pPr>
      <w:r w:rsidRPr="00C00186">
        <w:rPr>
          <w:rFonts w:ascii="Arial" w:hAnsi="Arial"/>
          <w:b/>
        </w:rPr>
        <w:t>Im Onkologischen Zentrum (OZ) integrierte Organkrebszentren / Module</w:t>
      </w:r>
    </w:p>
    <w:p w14:paraId="6F7D089A" w14:textId="77777777" w:rsidR="00CF581E" w:rsidRPr="00C00186" w:rsidRDefault="00CF581E" w:rsidP="00CF581E">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44"/>
        <w:gridCol w:w="3469"/>
        <w:gridCol w:w="1634"/>
        <w:gridCol w:w="1417"/>
      </w:tblGrid>
      <w:tr w:rsidR="00CF581E" w:rsidRPr="00C00186" w14:paraId="34C53C96" w14:textId="77777777" w:rsidTr="00F56524">
        <w:tc>
          <w:tcPr>
            <w:tcW w:w="3544" w:type="dxa"/>
            <w:vAlign w:val="center"/>
          </w:tcPr>
          <w:p w14:paraId="2ABFE452" w14:textId="77777777" w:rsidR="00CF581E" w:rsidRPr="00C00186" w:rsidRDefault="00CF581E" w:rsidP="0079477D">
            <w:pPr>
              <w:jc w:val="center"/>
              <w:rPr>
                <w:rFonts w:ascii="Arial" w:hAnsi="Arial"/>
              </w:rPr>
            </w:pPr>
            <w:r w:rsidRPr="00C00186">
              <w:rPr>
                <w:rFonts w:ascii="Arial" w:hAnsi="Arial"/>
              </w:rPr>
              <w:t>Organkrebszentrum/</w:t>
            </w:r>
            <w:r>
              <w:rPr>
                <w:rFonts w:ascii="Arial" w:hAnsi="Arial"/>
              </w:rPr>
              <w:t xml:space="preserve"> </w:t>
            </w:r>
            <w:r w:rsidRPr="00C00186">
              <w:rPr>
                <w:rFonts w:ascii="Arial" w:hAnsi="Arial"/>
              </w:rPr>
              <w:t>Modul</w:t>
            </w:r>
          </w:p>
        </w:tc>
        <w:tc>
          <w:tcPr>
            <w:tcW w:w="3469" w:type="dxa"/>
            <w:vAlign w:val="center"/>
          </w:tcPr>
          <w:p w14:paraId="1EA6F8AE" w14:textId="77777777" w:rsidR="00CF581E" w:rsidRPr="00C00186" w:rsidRDefault="00CF581E" w:rsidP="0079477D">
            <w:pPr>
              <w:jc w:val="center"/>
              <w:rPr>
                <w:rFonts w:ascii="Arial" w:hAnsi="Arial"/>
              </w:rPr>
            </w:pPr>
            <w:r w:rsidRPr="00C00186">
              <w:rPr>
                <w:rFonts w:ascii="Arial" w:hAnsi="Arial"/>
              </w:rPr>
              <w:t>Leitung des Zentrums</w:t>
            </w:r>
          </w:p>
        </w:tc>
        <w:tc>
          <w:tcPr>
            <w:tcW w:w="1634" w:type="dxa"/>
            <w:vAlign w:val="center"/>
          </w:tcPr>
          <w:p w14:paraId="069EEB5A" w14:textId="47A12256" w:rsidR="00CF581E" w:rsidRPr="00C00186" w:rsidRDefault="00CF581E" w:rsidP="0079477D">
            <w:pPr>
              <w:jc w:val="center"/>
              <w:rPr>
                <w:rFonts w:ascii="Arial" w:hAnsi="Arial"/>
              </w:rPr>
            </w:pPr>
            <w:r w:rsidRPr="00C00186">
              <w:rPr>
                <w:rFonts w:ascii="Arial" w:hAnsi="Arial"/>
              </w:rPr>
              <w:t>Erstzertifizierung</w:t>
            </w:r>
            <w:r w:rsidR="00F56524">
              <w:rPr>
                <w:rFonts w:ascii="Arial" w:hAnsi="Arial"/>
              </w:rPr>
              <w:br/>
            </w:r>
            <w:r w:rsidRPr="00C00186">
              <w:rPr>
                <w:rFonts w:ascii="Arial" w:hAnsi="Arial"/>
              </w:rPr>
              <w:t>geplant</w:t>
            </w:r>
          </w:p>
        </w:tc>
        <w:tc>
          <w:tcPr>
            <w:tcW w:w="1417" w:type="dxa"/>
            <w:vAlign w:val="center"/>
          </w:tcPr>
          <w:p w14:paraId="19B7A1C2" w14:textId="0AAF76DE" w:rsidR="00CF581E" w:rsidRPr="00C00186" w:rsidRDefault="00CF581E" w:rsidP="0079477D">
            <w:pPr>
              <w:jc w:val="center"/>
              <w:rPr>
                <w:rFonts w:ascii="Arial" w:hAnsi="Arial"/>
              </w:rPr>
            </w:pPr>
            <w:r w:rsidRPr="00C00186">
              <w:rPr>
                <w:rFonts w:ascii="Arial" w:hAnsi="Arial"/>
              </w:rPr>
              <w:t>Zertifiziert</w:t>
            </w:r>
            <w:r w:rsidR="00F56524">
              <w:rPr>
                <w:rFonts w:ascii="Arial" w:hAnsi="Arial"/>
              </w:rPr>
              <w:br/>
            </w:r>
            <w:r w:rsidRPr="00C00186">
              <w:rPr>
                <w:rFonts w:ascii="Arial" w:hAnsi="Arial"/>
              </w:rPr>
              <w:t>seit</w:t>
            </w:r>
          </w:p>
        </w:tc>
      </w:tr>
      <w:tr w:rsidR="00CF581E" w:rsidRPr="00C00186" w14:paraId="010A00D9" w14:textId="77777777" w:rsidTr="00F56524">
        <w:tc>
          <w:tcPr>
            <w:tcW w:w="3544" w:type="dxa"/>
          </w:tcPr>
          <w:p w14:paraId="0DB2074F" w14:textId="77777777" w:rsidR="00CF581E" w:rsidRPr="00C00186" w:rsidRDefault="00CF581E" w:rsidP="0079477D">
            <w:pPr>
              <w:rPr>
                <w:rFonts w:ascii="Arial" w:hAnsi="Arial"/>
              </w:rPr>
            </w:pPr>
          </w:p>
        </w:tc>
        <w:tc>
          <w:tcPr>
            <w:tcW w:w="3469" w:type="dxa"/>
          </w:tcPr>
          <w:p w14:paraId="01CF19C0" w14:textId="77777777" w:rsidR="00CF581E" w:rsidRPr="00C00186" w:rsidRDefault="00CF581E" w:rsidP="0079477D">
            <w:pPr>
              <w:rPr>
                <w:rFonts w:ascii="Arial" w:hAnsi="Arial"/>
              </w:rPr>
            </w:pPr>
          </w:p>
        </w:tc>
        <w:tc>
          <w:tcPr>
            <w:tcW w:w="1634" w:type="dxa"/>
          </w:tcPr>
          <w:p w14:paraId="011B8923" w14:textId="77777777" w:rsidR="00CF581E" w:rsidRPr="00C00186" w:rsidRDefault="00CF581E" w:rsidP="0079477D">
            <w:pPr>
              <w:rPr>
                <w:rFonts w:ascii="Arial" w:hAnsi="Arial"/>
              </w:rPr>
            </w:pPr>
          </w:p>
        </w:tc>
        <w:tc>
          <w:tcPr>
            <w:tcW w:w="1417" w:type="dxa"/>
          </w:tcPr>
          <w:p w14:paraId="1868A18B" w14:textId="77777777" w:rsidR="00CF581E" w:rsidRPr="00C00186" w:rsidRDefault="00CF581E" w:rsidP="0079477D">
            <w:pPr>
              <w:rPr>
                <w:rFonts w:ascii="Arial" w:hAnsi="Arial"/>
              </w:rPr>
            </w:pPr>
          </w:p>
        </w:tc>
      </w:tr>
      <w:tr w:rsidR="00CF581E" w:rsidRPr="00C00186" w14:paraId="7E354954" w14:textId="77777777" w:rsidTr="00F56524">
        <w:tc>
          <w:tcPr>
            <w:tcW w:w="3544" w:type="dxa"/>
          </w:tcPr>
          <w:p w14:paraId="77CF43C0" w14:textId="77777777" w:rsidR="00CF581E" w:rsidRPr="00C00186" w:rsidRDefault="00CF581E" w:rsidP="0079477D">
            <w:pPr>
              <w:rPr>
                <w:rFonts w:ascii="Arial" w:hAnsi="Arial"/>
              </w:rPr>
            </w:pPr>
          </w:p>
        </w:tc>
        <w:tc>
          <w:tcPr>
            <w:tcW w:w="3469" w:type="dxa"/>
          </w:tcPr>
          <w:p w14:paraId="6567149E" w14:textId="77777777" w:rsidR="00CF581E" w:rsidRPr="00C00186" w:rsidRDefault="00CF581E" w:rsidP="0079477D">
            <w:pPr>
              <w:rPr>
                <w:rFonts w:ascii="Arial" w:hAnsi="Arial"/>
              </w:rPr>
            </w:pPr>
          </w:p>
        </w:tc>
        <w:tc>
          <w:tcPr>
            <w:tcW w:w="1634" w:type="dxa"/>
          </w:tcPr>
          <w:p w14:paraId="3E8ED055" w14:textId="77777777" w:rsidR="00CF581E" w:rsidRPr="00C00186" w:rsidRDefault="00CF581E" w:rsidP="0079477D">
            <w:pPr>
              <w:rPr>
                <w:rFonts w:ascii="Arial" w:hAnsi="Arial"/>
              </w:rPr>
            </w:pPr>
          </w:p>
        </w:tc>
        <w:tc>
          <w:tcPr>
            <w:tcW w:w="1417" w:type="dxa"/>
          </w:tcPr>
          <w:p w14:paraId="07DB2C0B" w14:textId="77777777" w:rsidR="00CF581E" w:rsidRPr="00C00186" w:rsidRDefault="00CF581E" w:rsidP="0079477D">
            <w:pPr>
              <w:rPr>
                <w:rFonts w:ascii="Arial" w:hAnsi="Arial"/>
              </w:rPr>
            </w:pPr>
          </w:p>
        </w:tc>
      </w:tr>
      <w:tr w:rsidR="00CF581E" w:rsidRPr="00C00186" w14:paraId="60089B2E" w14:textId="77777777" w:rsidTr="00F56524">
        <w:tc>
          <w:tcPr>
            <w:tcW w:w="3544" w:type="dxa"/>
          </w:tcPr>
          <w:p w14:paraId="5D4B2994" w14:textId="77777777" w:rsidR="00CF581E" w:rsidRPr="00C00186" w:rsidRDefault="00CF581E" w:rsidP="0079477D">
            <w:pPr>
              <w:rPr>
                <w:rFonts w:ascii="Arial" w:hAnsi="Arial"/>
              </w:rPr>
            </w:pPr>
          </w:p>
        </w:tc>
        <w:tc>
          <w:tcPr>
            <w:tcW w:w="3469" w:type="dxa"/>
          </w:tcPr>
          <w:p w14:paraId="2786FB98" w14:textId="77777777" w:rsidR="00CF581E" w:rsidRPr="00C00186" w:rsidRDefault="00CF581E" w:rsidP="0079477D">
            <w:pPr>
              <w:rPr>
                <w:rFonts w:ascii="Arial" w:hAnsi="Arial"/>
              </w:rPr>
            </w:pPr>
          </w:p>
        </w:tc>
        <w:tc>
          <w:tcPr>
            <w:tcW w:w="1634" w:type="dxa"/>
          </w:tcPr>
          <w:p w14:paraId="006EAE1F" w14:textId="77777777" w:rsidR="00CF581E" w:rsidRPr="00C00186" w:rsidRDefault="00CF581E" w:rsidP="0079477D">
            <w:pPr>
              <w:rPr>
                <w:rFonts w:ascii="Arial" w:hAnsi="Arial"/>
              </w:rPr>
            </w:pPr>
          </w:p>
        </w:tc>
        <w:tc>
          <w:tcPr>
            <w:tcW w:w="1417" w:type="dxa"/>
          </w:tcPr>
          <w:p w14:paraId="311A7BB5" w14:textId="77777777" w:rsidR="00CF581E" w:rsidRPr="00C00186" w:rsidRDefault="00CF581E" w:rsidP="0079477D">
            <w:pPr>
              <w:rPr>
                <w:rFonts w:ascii="Arial" w:hAnsi="Arial"/>
              </w:rPr>
            </w:pPr>
          </w:p>
        </w:tc>
      </w:tr>
      <w:tr w:rsidR="00CF581E" w:rsidRPr="00C00186" w14:paraId="6C162CB6" w14:textId="77777777" w:rsidTr="00F56524">
        <w:tc>
          <w:tcPr>
            <w:tcW w:w="3544" w:type="dxa"/>
          </w:tcPr>
          <w:p w14:paraId="4536238B" w14:textId="77777777" w:rsidR="00CF581E" w:rsidRPr="00C00186" w:rsidRDefault="00CF581E" w:rsidP="0079477D">
            <w:pPr>
              <w:rPr>
                <w:rFonts w:ascii="Arial" w:hAnsi="Arial"/>
              </w:rPr>
            </w:pPr>
          </w:p>
        </w:tc>
        <w:tc>
          <w:tcPr>
            <w:tcW w:w="3469" w:type="dxa"/>
          </w:tcPr>
          <w:p w14:paraId="48FE55F9" w14:textId="77777777" w:rsidR="00CF581E" w:rsidRPr="00C00186" w:rsidRDefault="00CF581E" w:rsidP="0079477D">
            <w:pPr>
              <w:rPr>
                <w:rFonts w:ascii="Arial" w:hAnsi="Arial"/>
              </w:rPr>
            </w:pPr>
          </w:p>
        </w:tc>
        <w:tc>
          <w:tcPr>
            <w:tcW w:w="1634" w:type="dxa"/>
          </w:tcPr>
          <w:p w14:paraId="6035206D" w14:textId="77777777" w:rsidR="00CF581E" w:rsidRPr="00C00186" w:rsidRDefault="00CF581E" w:rsidP="0079477D">
            <w:pPr>
              <w:rPr>
                <w:rFonts w:ascii="Arial" w:hAnsi="Arial"/>
              </w:rPr>
            </w:pPr>
          </w:p>
        </w:tc>
        <w:tc>
          <w:tcPr>
            <w:tcW w:w="1417" w:type="dxa"/>
          </w:tcPr>
          <w:p w14:paraId="7129CFCF" w14:textId="77777777" w:rsidR="00CF581E" w:rsidRPr="00C00186" w:rsidRDefault="00CF581E" w:rsidP="0079477D">
            <w:pPr>
              <w:rPr>
                <w:rFonts w:ascii="Arial" w:hAnsi="Arial"/>
              </w:rPr>
            </w:pPr>
          </w:p>
        </w:tc>
      </w:tr>
      <w:tr w:rsidR="00CF581E" w:rsidRPr="00C00186" w14:paraId="27FDF245" w14:textId="77777777" w:rsidTr="00F56524">
        <w:tc>
          <w:tcPr>
            <w:tcW w:w="3544" w:type="dxa"/>
          </w:tcPr>
          <w:p w14:paraId="29BE2D57" w14:textId="77777777" w:rsidR="00CF581E" w:rsidRPr="00C00186" w:rsidRDefault="00CF581E" w:rsidP="0079477D">
            <w:pPr>
              <w:rPr>
                <w:rFonts w:ascii="Arial" w:hAnsi="Arial"/>
              </w:rPr>
            </w:pPr>
          </w:p>
        </w:tc>
        <w:tc>
          <w:tcPr>
            <w:tcW w:w="3469" w:type="dxa"/>
          </w:tcPr>
          <w:p w14:paraId="7FDE39BE" w14:textId="77777777" w:rsidR="00CF581E" w:rsidRPr="00C00186" w:rsidRDefault="00CF581E" w:rsidP="0079477D">
            <w:pPr>
              <w:rPr>
                <w:rFonts w:ascii="Arial" w:hAnsi="Arial"/>
              </w:rPr>
            </w:pPr>
          </w:p>
        </w:tc>
        <w:tc>
          <w:tcPr>
            <w:tcW w:w="1634" w:type="dxa"/>
          </w:tcPr>
          <w:p w14:paraId="0B5A37BF" w14:textId="77777777" w:rsidR="00CF581E" w:rsidRPr="00C00186" w:rsidRDefault="00CF581E" w:rsidP="0079477D">
            <w:pPr>
              <w:rPr>
                <w:rFonts w:ascii="Arial" w:hAnsi="Arial"/>
              </w:rPr>
            </w:pPr>
          </w:p>
        </w:tc>
        <w:tc>
          <w:tcPr>
            <w:tcW w:w="1417" w:type="dxa"/>
          </w:tcPr>
          <w:p w14:paraId="1F194878" w14:textId="77777777" w:rsidR="00CF581E" w:rsidRPr="00C00186" w:rsidRDefault="00CF581E" w:rsidP="0079477D">
            <w:pPr>
              <w:rPr>
                <w:rFonts w:ascii="Arial" w:hAnsi="Arial"/>
              </w:rPr>
            </w:pPr>
          </w:p>
        </w:tc>
      </w:tr>
      <w:tr w:rsidR="00CF581E" w:rsidRPr="00C00186" w14:paraId="368A27B5" w14:textId="77777777" w:rsidTr="00F56524">
        <w:tc>
          <w:tcPr>
            <w:tcW w:w="3544" w:type="dxa"/>
          </w:tcPr>
          <w:p w14:paraId="54441044" w14:textId="77777777" w:rsidR="00CF581E" w:rsidRPr="00C00186" w:rsidRDefault="00CF581E" w:rsidP="0079477D">
            <w:pPr>
              <w:rPr>
                <w:rFonts w:ascii="Arial" w:hAnsi="Arial"/>
              </w:rPr>
            </w:pPr>
          </w:p>
        </w:tc>
        <w:tc>
          <w:tcPr>
            <w:tcW w:w="3469" w:type="dxa"/>
          </w:tcPr>
          <w:p w14:paraId="5230DA51" w14:textId="77777777" w:rsidR="00CF581E" w:rsidRPr="00C00186" w:rsidRDefault="00CF581E" w:rsidP="0079477D">
            <w:pPr>
              <w:rPr>
                <w:rFonts w:ascii="Arial" w:hAnsi="Arial"/>
              </w:rPr>
            </w:pPr>
          </w:p>
        </w:tc>
        <w:tc>
          <w:tcPr>
            <w:tcW w:w="1634" w:type="dxa"/>
          </w:tcPr>
          <w:p w14:paraId="3734388F" w14:textId="77777777" w:rsidR="00CF581E" w:rsidRPr="00C00186" w:rsidRDefault="00CF581E" w:rsidP="0079477D">
            <w:pPr>
              <w:rPr>
                <w:rFonts w:ascii="Arial" w:hAnsi="Arial"/>
              </w:rPr>
            </w:pPr>
          </w:p>
        </w:tc>
        <w:tc>
          <w:tcPr>
            <w:tcW w:w="1417" w:type="dxa"/>
          </w:tcPr>
          <w:p w14:paraId="696A8556" w14:textId="77777777" w:rsidR="00CF581E" w:rsidRPr="00C00186" w:rsidRDefault="00CF581E" w:rsidP="0079477D">
            <w:pPr>
              <w:rPr>
                <w:rFonts w:ascii="Arial" w:hAnsi="Arial"/>
              </w:rPr>
            </w:pPr>
          </w:p>
        </w:tc>
      </w:tr>
    </w:tbl>
    <w:p w14:paraId="6D222112" w14:textId="77777777" w:rsidR="00CF581E" w:rsidRPr="00C00186" w:rsidRDefault="00CF581E" w:rsidP="00CF581E">
      <w:pPr>
        <w:rPr>
          <w:rFonts w:ascii="Arial" w:hAnsi="Arial"/>
        </w:rPr>
      </w:pPr>
    </w:p>
    <w:p w14:paraId="515B92F8" w14:textId="77777777" w:rsidR="00CF581E" w:rsidRPr="00C00186" w:rsidRDefault="00CF581E" w:rsidP="00F56524">
      <w:pPr>
        <w:jc w:val="both"/>
        <w:rPr>
          <w:rFonts w:ascii="Arial" w:hAnsi="Arial"/>
        </w:rPr>
      </w:pPr>
      <w:r w:rsidRPr="00C00186">
        <w:rPr>
          <w:rFonts w:ascii="Arial" w:hAnsi="Arial"/>
        </w:rPr>
        <w:t xml:space="preserve">Kooperationspartner des Onkologischen Zentrums sind bei OnkoZert in einem so genannten Stammblatt registriert. Diese Registrierung ist Voraussetzung, um Teil des Onkologischen Zentrums zu sein. Das Stammblatt kann bei OnkoZert angefragt werden. </w:t>
      </w:r>
    </w:p>
    <w:p w14:paraId="41220F6E" w14:textId="77777777" w:rsidR="00CF581E" w:rsidRPr="00C00186" w:rsidRDefault="00CF581E" w:rsidP="00CF581E">
      <w:pPr>
        <w:rPr>
          <w:rFonts w:ascii="Arial" w:hAnsi="Arial"/>
        </w:rPr>
      </w:pPr>
    </w:p>
    <w:p w14:paraId="52B6D8E9" w14:textId="77777777" w:rsidR="00CF581E" w:rsidRPr="00C00186" w:rsidRDefault="00CF581E" w:rsidP="00CF581E">
      <w:pPr>
        <w:rPr>
          <w:rFonts w:ascii="Arial" w:hAnsi="Arial"/>
        </w:rPr>
      </w:pPr>
    </w:p>
    <w:p w14:paraId="4BAC3657" w14:textId="77777777" w:rsidR="00CF581E" w:rsidRPr="00C00186" w:rsidRDefault="00CF581E" w:rsidP="00CF581E">
      <w:pPr>
        <w:rPr>
          <w:rFonts w:ascii="Arial" w:hAnsi="Arial"/>
        </w:rPr>
      </w:pPr>
    </w:p>
    <w:p w14:paraId="28AD7D53" w14:textId="77777777" w:rsidR="00CF581E" w:rsidRPr="00C00186" w:rsidRDefault="00CF581E" w:rsidP="00CF581E">
      <w:pPr>
        <w:rPr>
          <w:rFonts w:ascii="Arial" w:hAnsi="Arial"/>
          <w:b/>
        </w:rPr>
      </w:pPr>
      <w:r w:rsidRPr="00C00186">
        <w:rPr>
          <w:rFonts w:ascii="Arial" w:hAnsi="Arial"/>
          <w:b/>
        </w:rPr>
        <w:t>Erstellung /Aktualisierung</w:t>
      </w:r>
    </w:p>
    <w:p w14:paraId="22ADAB33" w14:textId="77777777" w:rsidR="00CF581E" w:rsidRPr="00C00186" w:rsidRDefault="00CF581E" w:rsidP="00CF581E">
      <w:pPr>
        <w:rPr>
          <w:rFonts w:ascii="Arial" w:hAnsi="Arial"/>
        </w:rPr>
      </w:pPr>
    </w:p>
    <w:p w14:paraId="7B8D9964" w14:textId="77777777" w:rsidR="00CF581E" w:rsidRPr="00C00186" w:rsidRDefault="00CF581E" w:rsidP="00CF581E">
      <w:pPr>
        <w:rPr>
          <w:rFonts w:ascii="Arial" w:hAnsi="Arial"/>
        </w:rPr>
      </w:pPr>
      <w:r w:rsidRPr="00C00186">
        <w:rPr>
          <w:rFonts w:ascii="Arial" w:hAnsi="Arial"/>
        </w:rPr>
        <w:t xml:space="preserve">Der elektronisch erstellte Erhebungsbogen dient als Grundlage für die Zertifizierung des Onkologischen Zentrums Die hier gemachten Angaben wurden hinsichtlich Korrektheit und Vollständigkeit überprüft. </w:t>
      </w:r>
    </w:p>
    <w:p w14:paraId="024297AE" w14:textId="77777777" w:rsidR="00CF581E" w:rsidRPr="00C00186" w:rsidRDefault="00CF581E" w:rsidP="00CF581E">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F581E" w:rsidRPr="00C00186" w14:paraId="32FC84C7" w14:textId="77777777" w:rsidTr="0079477D">
        <w:tc>
          <w:tcPr>
            <w:tcW w:w="7196" w:type="dxa"/>
            <w:tcBorders>
              <w:right w:val="single" w:sz="4" w:space="0" w:color="auto"/>
            </w:tcBorders>
          </w:tcPr>
          <w:p w14:paraId="4FC1958C" w14:textId="77777777" w:rsidR="00CF581E" w:rsidRPr="00C00186" w:rsidRDefault="00CF581E" w:rsidP="007A1EA6">
            <w:pPr>
              <w:spacing w:before="60" w:after="60"/>
              <w:rPr>
                <w:rFonts w:ascii="Arial" w:hAnsi="Arial"/>
              </w:rPr>
            </w:pPr>
            <w:r w:rsidRPr="00C00186">
              <w:rPr>
                <w:rFonts w:ascii="Arial" w:hAnsi="Arial"/>
              </w:rP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50930390" w14:textId="77777777" w:rsidR="00CF581E" w:rsidRPr="00C00186" w:rsidRDefault="00CF581E" w:rsidP="0079477D">
            <w:pPr>
              <w:spacing w:before="60" w:after="60"/>
              <w:rPr>
                <w:rFonts w:ascii="Arial" w:hAnsi="Arial"/>
              </w:rPr>
            </w:pPr>
          </w:p>
        </w:tc>
      </w:tr>
    </w:tbl>
    <w:p w14:paraId="1C7E9B7D" w14:textId="77777777" w:rsidR="00CF581E" w:rsidRPr="00C00186" w:rsidRDefault="00CF581E" w:rsidP="00CF581E">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F581E" w:rsidRPr="00C00186" w14:paraId="194B7FB2" w14:textId="77777777" w:rsidTr="0079477D">
        <w:tc>
          <w:tcPr>
            <w:tcW w:w="7196" w:type="dxa"/>
            <w:tcBorders>
              <w:right w:val="single" w:sz="4" w:space="0" w:color="auto"/>
            </w:tcBorders>
          </w:tcPr>
          <w:p w14:paraId="401FD20B" w14:textId="77777777" w:rsidR="00CF581E" w:rsidRPr="00C00186" w:rsidRDefault="00CF581E" w:rsidP="0079477D">
            <w:pPr>
              <w:spacing w:before="60" w:after="60"/>
              <w:rPr>
                <w:rFonts w:ascii="Arial" w:hAnsi="Arial"/>
              </w:rPr>
            </w:pPr>
            <w:r w:rsidRPr="00C00186">
              <w:rPr>
                <w:rFonts w:ascii="Arial" w:hAnsi="Arial"/>
              </w:rPr>
              <w:t>Erstellung-/</w:t>
            </w:r>
            <w:r w:rsidR="007A1EA6">
              <w:rPr>
                <w:rFonts w:ascii="Arial" w:hAnsi="Arial"/>
              </w:rPr>
              <w:t xml:space="preserve"> </w:t>
            </w:r>
            <w:r w:rsidRPr="00C00186">
              <w:rPr>
                <w:rFonts w:ascii="Arial" w:hAnsi="Arial"/>
              </w:rPr>
              <w:t>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1FC9BC5A" w14:textId="77777777" w:rsidR="00CF581E" w:rsidRPr="00C00186" w:rsidRDefault="00CF581E" w:rsidP="0079477D">
            <w:pPr>
              <w:spacing w:before="60" w:after="60"/>
              <w:rPr>
                <w:rFonts w:ascii="Arial" w:hAnsi="Arial"/>
              </w:rPr>
            </w:pPr>
          </w:p>
        </w:tc>
      </w:tr>
    </w:tbl>
    <w:p w14:paraId="006E8F95" w14:textId="77777777" w:rsidR="00CF581E" w:rsidRPr="00D8401C" w:rsidRDefault="00CF581E" w:rsidP="00CF581E">
      <w:pPr>
        <w:rPr>
          <w:rFonts w:ascii="Arial" w:hAnsi="Arial"/>
        </w:rPr>
      </w:pPr>
      <w:r w:rsidRPr="00C00186">
        <w:br w:type="page"/>
      </w:r>
    </w:p>
    <w:p w14:paraId="2C86F849" w14:textId="77777777" w:rsidR="00CF581E" w:rsidRPr="00D8401C" w:rsidRDefault="00CF581E" w:rsidP="00CF581E">
      <w:pPr>
        <w:rPr>
          <w:rFonts w:ascii="Arial" w:hAnsi="Arial"/>
          <w:b/>
        </w:rPr>
      </w:pPr>
      <w:r w:rsidRPr="00D8401C">
        <w:rPr>
          <w:rFonts w:ascii="Arial" w:hAnsi="Arial"/>
          <w:b/>
        </w:rPr>
        <w:lastRenderedPageBreak/>
        <w:t>Inhaltsverzeichnis</w:t>
      </w:r>
    </w:p>
    <w:p w14:paraId="18F1F877" w14:textId="77777777" w:rsidR="00CF581E" w:rsidRPr="00D8401C" w:rsidRDefault="00CF581E" w:rsidP="00CF581E">
      <w:pPr>
        <w:pStyle w:val="Kopfzeile"/>
        <w:tabs>
          <w:tab w:val="clear" w:pos="4536"/>
          <w:tab w:val="clear" w:pos="9072"/>
        </w:tabs>
        <w:rPr>
          <w:rFonts w:ascii="Arial" w:hAnsi="Arial"/>
        </w:rPr>
      </w:pPr>
    </w:p>
    <w:p w14:paraId="15D5BE75"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Allgemeine Angaben zum Onkologischen Zentrum</w:t>
      </w:r>
    </w:p>
    <w:p w14:paraId="43F83E15" w14:textId="77777777" w:rsidR="00CF581E" w:rsidRPr="00D8401C" w:rsidRDefault="00CF581E" w:rsidP="00493906">
      <w:pPr>
        <w:pStyle w:val="Kopfzeile"/>
        <w:numPr>
          <w:ilvl w:val="1"/>
          <w:numId w:val="13"/>
        </w:numPr>
        <w:tabs>
          <w:tab w:val="clear" w:pos="4536"/>
          <w:tab w:val="clear" w:pos="9072"/>
          <w:tab w:val="left" w:pos="993"/>
        </w:tabs>
        <w:spacing w:after="60"/>
        <w:rPr>
          <w:rFonts w:ascii="Arial" w:hAnsi="Arial"/>
        </w:rPr>
      </w:pPr>
      <w:r>
        <w:rPr>
          <w:rFonts w:ascii="Arial" w:hAnsi="Arial"/>
        </w:rPr>
        <w:t xml:space="preserve"> </w:t>
      </w:r>
      <w:r w:rsidRPr="00D8401C">
        <w:rPr>
          <w:rFonts w:ascii="Arial" w:hAnsi="Arial"/>
        </w:rPr>
        <w:t>Struktur des Netzwerks</w:t>
      </w:r>
    </w:p>
    <w:p w14:paraId="25729295" w14:textId="77777777" w:rsidR="00CF581E" w:rsidRPr="00D8401C" w:rsidRDefault="00CF581E" w:rsidP="00493906">
      <w:pPr>
        <w:pStyle w:val="Kopfzeile"/>
        <w:numPr>
          <w:ilvl w:val="1"/>
          <w:numId w:val="13"/>
        </w:numPr>
        <w:tabs>
          <w:tab w:val="clear" w:pos="4536"/>
          <w:tab w:val="clear" w:pos="9072"/>
        </w:tabs>
        <w:spacing w:after="60"/>
        <w:rPr>
          <w:rFonts w:ascii="Arial" w:hAnsi="Arial"/>
        </w:rPr>
      </w:pPr>
      <w:r w:rsidRPr="00D8401C">
        <w:rPr>
          <w:rFonts w:ascii="Arial" w:hAnsi="Arial"/>
        </w:rPr>
        <w:t>Interdisziplinäre Zusammenarbeit</w:t>
      </w:r>
    </w:p>
    <w:p w14:paraId="376E27A2" w14:textId="77777777" w:rsidR="00CF581E" w:rsidRPr="00D8401C" w:rsidRDefault="00CF581E" w:rsidP="00493906">
      <w:pPr>
        <w:pStyle w:val="Kopfzeile"/>
        <w:numPr>
          <w:ilvl w:val="1"/>
          <w:numId w:val="13"/>
        </w:numPr>
        <w:tabs>
          <w:tab w:val="clear" w:pos="4536"/>
          <w:tab w:val="clear" w:pos="9072"/>
        </w:tabs>
        <w:spacing w:after="60"/>
        <w:rPr>
          <w:rFonts w:ascii="Arial" w:hAnsi="Arial"/>
        </w:rPr>
      </w:pPr>
      <w:r w:rsidRPr="00D8401C">
        <w:rPr>
          <w:rFonts w:ascii="Arial" w:hAnsi="Arial"/>
        </w:rPr>
        <w:t>Kooperation Einweiser und Nachsorge</w:t>
      </w:r>
      <w:r w:rsidRPr="00D8401C">
        <w:rPr>
          <w:rFonts w:ascii="Arial" w:hAnsi="Arial"/>
        </w:rPr>
        <w:tab/>
      </w:r>
    </w:p>
    <w:p w14:paraId="17F352F6" w14:textId="77777777" w:rsidR="00CF581E" w:rsidRPr="00D8401C" w:rsidRDefault="00CF581E" w:rsidP="00493906">
      <w:pPr>
        <w:pStyle w:val="Kopfzeile"/>
        <w:numPr>
          <w:ilvl w:val="1"/>
          <w:numId w:val="13"/>
        </w:numPr>
        <w:tabs>
          <w:tab w:val="clear" w:pos="4536"/>
          <w:tab w:val="clear" w:pos="9072"/>
        </w:tabs>
        <w:spacing w:after="60"/>
        <w:rPr>
          <w:rFonts w:ascii="Arial" w:hAnsi="Arial" w:cs="Arial"/>
        </w:rPr>
      </w:pPr>
      <w:r w:rsidRPr="00D8401C">
        <w:rPr>
          <w:rFonts w:ascii="Arial" w:hAnsi="Arial" w:cs="Arial"/>
        </w:rPr>
        <w:t>Psychoonkologie</w:t>
      </w:r>
    </w:p>
    <w:p w14:paraId="6CC26A6D" w14:textId="77777777" w:rsidR="00CF581E" w:rsidRPr="00D8401C" w:rsidRDefault="00CF581E" w:rsidP="00493906">
      <w:pPr>
        <w:pStyle w:val="Kopfzeile"/>
        <w:numPr>
          <w:ilvl w:val="1"/>
          <w:numId w:val="13"/>
        </w:numPr>
        <w:tabs>
          <w:tab w:val="clear" w:pos="4536"/>
          <w:tab w:val="clear" w:pos="9072"/>
        </w:tabs>
        <w:spacing w:after="60"/>
        <w:rPr>
          <w:rFonts w:ascii="Arial" w:hAnsi="Arial" w:cs="Arial"/>
        </w:rPr>
      </w:pPr>
      <w:r w:rsidRPr="00D8401C">
        <w:rPr>
          <w:rFonts w:ascii="Arial" w:hAnsi="Arial" w:cs="Arial"/>
        </w:rPr>
        <w:t>Sozialarbeit und Rehabilitation</w:t>
      </w:r>
    </w:p>
    <w:p w14:paraId="5F07EEC3" w14:textId="77777777" w:rsidR="00453A76" w:rsidRDefault="00453A76" w:rsidP="00453A76">
      <w:pPr>
        <w:pStyle w:val="Kopfzeile"/>
        <w:numPr>
          <w:ilvl w:val="1"/>
          <w:numId w:val="13"/>
        </w:numPr>
        <w:tabs>
          <w:tab w:val="clear" w:pos="4536"/>
          <w:tab w:val="clear" w:pos="9072"/>
        </w:tabs>
        <w:spacing w:after="60"/>
        <w:rPr>
          <w:rFonts w:ascii="Arial" w:hAnsi="Arial" w:cs="Arial"/>
        </w:rPr>
      </w:pPr>
      <w:r w:rsidRPr="008068D5">
        <w:rPr>
          <w:rFonts w:ascii="Arial" w:hAnsi="Arial" w:cs="Arial"/>
        </w:rPr>
        <w:t xml:space="preserve">Beteiligung Patientinnen und Patienten </w:t>
      </w:r>
    </w:p>
    <w:p w14:paraId="4FDD61E0" w14:textId="77777777" w:rsidR="00CF581E" w:rsidRPr="00D8401C" w:rsidRDefault="00CF581E" w:rsidP="00493906">
      <w:pPr>
        <w:pStyle w:val="Kopfzeile"/>
        <w:numPr>
          <w:ilvl w:val="1"/>
          <w:numId w:val="13"/>
        </w:numPr>
        <w:tabs>
          <w:tab w:val="clear" w:pos="4536"/>
          <w:tab w:val="clear" w:pos="9072"/>
        </w:tabs>
        <w:spacing w:after="60"/>
        <w:rPr>
          <w:rFonts w:ascii="Arial" w:hAnsi="Arial" w:cs="Arial"/>
        </w:rPr>
      </w:pPr>
      <w:r w:rsidRPr="00D8401C">
        <w:rPr>
          <w:rFonts w:ascii="Arial" w:hAnsi="Arial" w:cs="Arial"/>
        </w:rPr>
        <w:t xml:space="preserve">Studienmanagement </w:t>
      </w:r>
    </w:p>
    <w:p w14:paraId="7B00ABCF" w14:textId="77777777" w:rsidR="00CF581E" w:rsidRPr="00D8401C" w:rsidRDefault="00CF581E" w:rsidP="00493906">
      <w:pPr>
        <w:pStyle w:val="Kopfzeile"/>
        <w:numPr>
          <w:ilvl w:val="1"/>
          <w:numId w:val="13"/>
        </w:numPr>
        <w:tabs>
          <w:tab w:val="clear" w:pos="4536"/>
          <w:tab w:val="clear" w:pos="9072"/>
        </w:tabs>
        <w:spacing w:after="60"/>
        <w:rPr>
          <w:rFonts w:ascii="Arial" w:hAnsi="Arial" w:cs="Arial"/>
        </w:rPr>
      </w:pPr>
      <w:r w:rsidRPr="00D8401C">
        <w:rPr>
          <w:rFonts w:ascii="Arial" w:hAnsi="Arial" w:cs="Arial"/>
        </w:rPr>
        <w:t>Pflege</w:t>
      </w:r>
    </w:p>
    <w:p w14:paraId="26C615F6" w14:textId="7D074FB7" w:rsidR="00CF581E" w:rsidRPr="00453A76" w:rsidRDefault="00CF581E" w:rsidP="00453A76">
      <w:pPr>
        <w:numPr>
          <w:ilvl w:val="1"/>
          <w:numId w:val="13"/>
        </w:numPr>
        <w:rPr>
          <w:rFonts w:ascii="Arial" w:hAnsi="Arial" w:cs="Arial"/>
        </w:rPr>
      </w:pPr>
      <w:r w:rsidRPr="00D8401C">
        <w:rPr>
          <w:rFonts w:ascii="Arial" w:hAnsi="Arial" w:cs="Arial"/>
        </w:rPr>
        <w:t xml:space="preserve">Allgemeine </w:t>
      </w:r>
      <w:proofErr w:type="gramStart"/>
      <w:r w:rsidRPr="00D8401C">
        <w:rPr>
          <w:rFonts w:ascii="Arial" w:hAnsi="Arial" w:cs="Arial"/>
        </w:rPr>
        <w:t>Versorgungsbereiche  (</w:t>
      </w:r>
      <w:proofErr w:type="gramEnd"/>
      <w:r w:rsidRPr="00D8401C">
        <w:rPr>
          <w:rFonts w:ascii="Arial" w:hAnsi="Arial" w:cs="Arial"/>
        </w:rPr>
        <w:t>Apotheke, Ernährungsberatung, Logopädie, …)</w:t>
      </w:r>
    </w:p>
    <w:p w14:paraId="18454627" w14:textId="77777777" w:rsidR="00CF581E" w:rsidRPr="00D8401C" w:rsidRDefault="00CF581E" w:rsidP="00CF581E">
      <w:pPr>
        <w:pStyle w:val="Kopfzeile"/>
        <w:tabs>
          <w:tab w:val="clear" w:pos="4536"/>
          <w:tab w:val="clear" w:pos="9072"/>
        </w:tabs>
        <w:rPr>
          <w:rFonts w:ascii="Arial" w:hAnsi="Arial"/>
        </w:rPr>
      </w:pPr>
    </w:p>
    <w:p w14:paraId="34A0FA18"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 xml:space="preserve">Organspezifische Diagnostik </w:t>
      </w:r>
    </w:p>
    <w:p w14:paraId="1EA73FD7" w14:textId="77777777" w:rsidR="00CF581E" w:rsidRPr="00D8401C" w:rsidRDefault="00CF581E" w:rsidP="00493906">
      <w:pPr>
        <w:pStyle w:val="Kopfzeile"/>
        <w:numPr>
          <w:ilvl w:val="1"/>
          <w:numId w:val="13"/>
        </w:numPr>
        <w:tabs>
          <w:tab w:val="clear" w:pos="4536"/>
          <w:tab w:val="clear" w:pos="9072"/>
        </w:tabs>
        <w:spacing w:after="60"/>
        <w:rPr>
          <w:rFonts w:ascii="Arial" w:hAnsi="Arial"/>
        </w:rPr>
      </w:pPr>
      <w:r w:rsidRPr="00D8401C">
        <w:rPr>
          <w:rFonts w:ascii="Arial" w:hAnsi="Arial"/>
        </w:rPr>
        <w:t>Sprechstunde</w:t>
      </w:r>
    </w:p>
    <w:p w14:paraId="1148DBC6" w14:textId="77777777" w:rsidR="00CF581E" w:rsidRPr="00D8401C" w:rsidRDefault="00CF581E" w:rsidP="00493906">
      <w:pPr>
        <w:pStyle w:val="Kopfzeile"/>
        <w:numPr>
          <w:ilvl w:val="1"/>
          <w:numId w:val="13"/>
        </w:numPr>
        <w:tabs>
          <w:tab w:val="clear" w:pos="4536"/>
          <w:tab w:val="clear" w:pos="9072"/>
        </w:tabs>
        <w:rPr>
          <w:rFonts w:ascii="Arial" w:hAnsi="Arial"/>
        </w:rPr>
      </w:pPr>
      <w:r w:rsidRPr="00D8401C">
        <w:rPr>
          <w:rFonts w:ascii="Arial" w:hAnsi="Arial"/>
        </w:rPr>
        <w:t>Diagnostik</w:t>
      </w:r>
    </w:p>
    <w:p w14:paraId="3323E50A" w14:textId="77777777" w:rsidR="00CF581E" w:rsidRPr="00D8401C" w:rsidRDefault="00CF581E" w:rsidP="00CF581E">
      <w:pPr>
        <w:pStyle w:val="Kopfzeile"/>
        <w:tabs>
          <w:tab w:val="clear" w:pos="4536"/>
          <w:tab w:val="clear" w:pos="9072"/>
        </w:tabs>
        <w:rPr>
          <w:rFonts w:ascii="Arial" w:hAnsi="Arial"/>
        </w:rPr>
      </w:pPr>
    </w:p>
    <w:p w14:paraId="03168D9F"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Radiologie</w:t>
      </w:r>
    </w:p>
    <w:p w14:paraId="1343D033" w14:textId="77777777" w:rsidR="00CF581E" w:rsidRPr="00D8401C" w:rsidRDefault="00CF581E" w:rsidP="00CF581E">
      <w:pPr>
        <w:pStyle w:val="Listenabsatz"/>
        <w:ind w:left="0"/>
        <w:rPr>
          <w:rFonts w:ascii="Arial" w:hAnsi="Arial"/>
        </w:rPr>
      </w:pPr>
    </w:p>
    <w:p w14:paraId="2B96FA4A"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Nuklearmedizin</w:t>
      </w:r>
    </w:p>
    <w:p w14:paraId="5A0CB77B" w14:textId="77777777" w:rsidR="00CF581E" w:rsidRPr="00D8401C" w:rsidRDefault="00CF581E" w:rsidP="00CF581E">
      <w:pPr>
        <w:pStyle w:val="Kopfzeile"/>
        <w:tabs>
          <w:tab w:val="clear" w:pos="4536"/>
          <w:tab w:val="clear" w:pos="9072"/>
        </w:tabs>
        <w:rPr>
          <w:rFonts w:ascii="Arial" w:hAnsi="Arial"/>
        </w:rPr>
      </w:pPr>
    </w:p>
    <w:p w14:paraId="34E7D847"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Operative Onkologie</w:t>
      </w:r>
    </w:p>
    <w:p w14:paraId="3D60F987" w14:textId="77777777" w:rsidR="00CF581E" w:rsidRPr="00D8401C" w:rsidRDefault="00CF581E" w:rsidP="00493906">
      <w:pPr>
        <w:numPr>
          <w:ilvl w:val="1"/>
          <w:numId w:val="13"/>
        </w:numPr>
        <w:spacing w:after="60"/>
        <w:rPr>
          <w:rFonts w:ascii="Arial" w:hAnsi="Arial" w:cs="Arial"/>
        </w:rPr>
      </w:pPr>
      <w:r w:rsidRPr="00D8401C">
        <w:rPr>
          <w:rFonts w:ascii="Arial" w:hAnsi="Arial" w:cs="Arial"/>
        </w:rPr>
        <w:t>Organübergreifende operative Therapie</w:t>
      </w:r>
    </w:p>
    <w:p w14:paraId="4C5192CC" w14:textId="77777777" w:rsidR="00CF581E" w:rsidRPr="00D8401C" w:rsidRDefault="00CF581E" w:rsidP="00493906">
      <w:pPr>
        <w:pStyle w:val="Kopfzeile"/>
        <w:numPr>
          <w:ilvl w:val="1"/>
          <w:numId w:val="13"/>
        </w:numPr>
        <w:tabs>
          <w:tab w:val="clear" w:pos="4536"/>
          <w:tab w:val="clear" w:pos="9072"/>
        </w:tabs>
        <w:rPr>
          <w:rFonts w:ascii="Arial" w:hAnsi="Arial" w:cs="Arial"/>
        </w:rPr>
      </w:pPr>
      <w:r w:rsidRPr="00D8401C">
        <w:rPr>
          <w:rFonts w:ascii="Arial" w:hAnsi="Arial" w:cs="Arial"/>
        </w:rPr>
        <w:t>Organspezifische operative Therapie</w:t>
      </w:r>
    </w:p>
    <w:p w14:paraId="70798562" w14:textId="77777777" w:rsidR="00CF581E" w:rsidRPr="00D8401C" w:rsidRDefault="00CF581E" w:rsidP="00CF581E">
      <w:pPr>
        <w:pStyle w:val="Kopfzeile"/>
        <w:tabs>
          <w:tab w:val="clear" w:pos="4536"/>
          <w:tab w:val="clear" w:pos="9072"/>
        </w:tabs>
        <w:rPr>
          <w:rFonts w:ascii="Arial" w:hAnsi="Arial" w:cs="Arial"/>
        </w:rPr>
      </w:pPr>
    </w:p>
    <w:p w14:paraId="00FEE250" w14:textId="77777777" w:rsidR="00CF581E" w:rsidRPr="00D8401C" w:rsidRDefault="00CF581E" w:rsidP="00493906">
      <w:pPr>
        <w:pStyle w:val="Kopfzeile"/>
        <w:numPr>
          <w:ilvl w:val="0"/>
          <w:numId w:val="13"/>
        </w:numPr>
        <w:tabs>
          <w:tab w:val="clear" w:pos="4536"/>
          <w:tab w:val="clear" w:pos="9072"/>
        </w:tabs>
        <w:spacing w:after="60"/>
        <w:rPr>
          <w:rFonts w:ascii="Arial" w:hAnsi="Arial"/>
        </w:rPr>
      </w:pPr>
      <w:r w:rsidRPr="00D8401C">
        <w:rPr>
          <w:rFonts w:ascii="Arial" w:hAnsi="Arial"/>
        </w:rPr>
        <w:t>Medikamentöse/ Internistische Onkologie</w:t>
      </w:r>
    </w:p>
    <w:p w14:paraId="4D3CC525" w14:textId="72DBEC0B" w:rsidR="00CF581E" w:rsidRPr="00D8401C" w:rsidRDefault="00CF581E" w:rsidP="00493906">
      <w:pPr>
        <w:numPr>
          <w:ilvl w:val="1"/>
          <w:numId w:val="13"/>
        </w:numPr>
        <w:spacing w:after="60"/>
        <w:rPr>
          <w:rFonts w:ascii="Arial" w:hAnsi="Arial" w:cs="Arial"/>
        </w:rPr>
      </w:pPr>
      <w:r w:rsidRPr="00D8401C">
        <w:rPr>
          <w:rFonts w:ascii="Arial" w:hAnsi="Arial" w:cs="Arial"/>
        </w:rPr>
        <w:t>Hämato</w:t>
      </w:r>
      <w:r>
        <w:rPr>
          <w:rFonts w:ascii="Arial" w:hAnsi="Arial" w:cs="Arial"/>
        </w:rPr>
        <w:t>logie und Onkologie</w:t>
      </w:r>
    </w:p>
    <w:p w14:paraId="2F63EB1E" w14:textId="77777777" w:rsidR="00CF581E" w:rsidRPr="00D8401C" w:rsidRDefault="00CF581E" w:rsidP="00493906">
      <w:pPr>
        <w:numPr>
          <w:ilvl w:val="1"/>
          <w:numId w:val="13"/>
        </w:numPr>
        <w:rPr>
          <w:rFonts w:ascii="Arial" w:hAnsi="Arial" w:cs="Arial"/>
        </w:rPr>
      </w:pPr>
      <w:r w:rsidRPr="00D8401C">
        <w:rPr>
          <w:rFonts w:ascii="Arial" w:hAnsi="Arial" w:cs="Arial"/>
        </w:rPr>
        <w:t>Organspezifische medikamentöse onkologische Therapie</w:t>
      </w:r>
    </w:p>
    <w:p w14:paraId="273FB890" w14:textId="77777777" w:rsidR="00CF581E" w:rsidRPr="00D8401C" w:rsidRDefault="00CF581E" w:rsidP="00CF581E">
      <w:pPr>
        <w:pStyle w:val="Kopfzeile"/>
        <w:tabs>
          <w:tab w:val="clear" w:pos="4536"/>
          <w:tab w:val="clear" w:pos="9072"/>
        </w:tabs>
        <w:rPr>
          <w:rFonts w:ascii="Arial" w:hAnsi="Arial"/>
        </w:rPr>
      </w:pPr>
    </w:p>
    <w:p w14:paraId="52983DE9"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Radioonkologie</w:t>
      </w:r>
    </w:p>
    <w:p w14:paraId="358BE611" w14:textId="77777777" w:rsidR="00CF581E" w:rsidRPr="00D8401C" w:rsidRDefault="00CF581E" w:rsidP="00CF581E">
      <w:pPr>
        <w:pStyle w:val="Kopfzeile"/>
        <w:tabs>
          <w:tab w:val="clear" w:pos="4536"/>
          <w:tab w:val="clear" w:pos="9072"/>
        </w:tabs>
        <w:rPr>
          <w:rFonts w:ascii="Arial" w:hAnsi="Arial"/>
        </w:rPr>
      </w:pPr>
    </w:p>
    <w:p w14:paraId="5305EC85"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Pathologie</w:t>
      </w:r>
    </w:p>
    <w:p w14:paraId="254F9C0F" w14:textId="77777777" w:rsidR="00CF581E" w:rsidRPr="00D8401C" w:rsidRDefault="00CF581E" w:rsidP="00CF581E">
      <w:pPr>
        <w:pStyle w:val="Kopfzeile"/>
        <w:tabs>
          <w:tab w:val="clear" w:pos="4536"/>
          <w:tab w:val="clear" w:pos="9072"/>
        </w:tabs>
        <w:rPr>
          <w:rFonts w:ascii="Arial" w:hAnsi="Arial"/>
        </w:rPr>
      </w:pPr>
    </w:p>
    <w:p w14:paraId="7A22BAF2" w14:textId="77777777" w:rsidR="00CF581E" w:rsidRPr="00D8401C" w:rsidRDefault="00CF581E" w:rsidP="00493906">
      <w:pPr>
        <w:pStyle w:val="Kopfzeile"/>
        <w:numPr>
          <w:ilvl w:val="0"/>
          <w:numId w:val="13"/>
        </w:numPr>
        <w:tabs>
          <w:tab w:val="clear" w:pos="4536"/>
          <w:tab w:val="clear" w:pos="9072"/>
          <w:tab w:val="left" w:pos="5655"/>
        </w:tabs>
        <w:rPr>
          <w:rFonts w:ascii="Arial" w:hAnsi="Arial"/>
        </w:rPr>
      </w:pPr>
      <w:r w:rsidRPr="00D8401C">
        <w:rPr>
          <w:rFonts w:ascii="Arial" w:hAnsi="Arial"/>
        </w:rPr>
        <w:t>Palliativversorgung und Hospizarbeit</w:t>
      </w:r>
    </w:p>
    <w:p w14:paraId="216ACB67" w14:textId="77777777" w:rsidR="00CF581E" w:rsidRPr="00D8401C" w:rsidRDefault="00CF581E" w:rsidP="00493906">
      <w:pPr>
        <w:pStyle w:val="Kopfzeile"/>
        <w:numPr>
          <w:ilvl w:val="1"/>
          <w:numId w:val="13"/>
        </w:numPr>
        <w:tabs>
          <w:tab w:val="clear" w:pos="4536"/>
          <w:tab w:val="clear" w:pos="9072"/>
          <w:tab w:val="left" w:pos="5655"/>
        </w:tabs>
        <w:spacing w:after="60"/>
        <w:rPr>
          <w:rFonts w:ascii="Arial" w:hAnsi="Arial"/>
        </w:rPr>
      </w:pPr>
      <w:r w:rsidRPr="00D8401C">
        <w:rPr>
          <w:rFonts w:ascii="Arial" w:hAnsi="Arial"/>
        </w:rPr>
        <w:t>Ambulante Hospiz- und Palliativversorgung</w:t>
      </w:r>
    </w:p>
    <w:p w14:paraId="190A0111" w14:textId="77777777" w:rsidR="00CF581E" w:rsidRPr="00D8401C" w:rsidRDefault="00CF581E" w:rsidP="00493906">
      <w:pPr>
        <w:pStyle w:val="Kopfzeile"/>
        <w:numPr>
          <w:ilvl w:val="1"/>
          <w:numId w:val="13"/>
        </w:numPr>
        <w:tabs>
          <w:tab w:val="clear" w:pos="4536"/>
          <w:tab w:val="clear" w:pos="9072"/>
          <w:tab w:val="left" w:pos="5655"/>
        </w:tabs>
        <w:spacing w:after="60"/>
        <w:rPr>
          <w:rFonts w:ascii="Arial" w:hAnsi="Arial"/>
        </w:rPr>
      </w:pPr>
      <w:r w:rsidRPr="00D8401C">
        <w:rPr>
          <w:rFonts w:ascii="Arial" w:hAnsi="Arial"/>
        </w:rPr>
        <w:t>Stationäres Hospiz</w:t>
      </w:r>
    </w:p>
    <w:p w14:paraId="2FD7AA11" w14:textId="77777777" w:rsidR="00CF581E" w:rsidRPr="00D8401C" w:rsidRDefault="00CF581E" w:rsidP="00493906">
      <w:pPr>
        <w:pStyle w:val="Kopfzeile"/>
        <w:numPr>
          <w:ilvl w:val="1"/>
          <w:numId w:val="13"/>
        </w:numPr>
        <w:tabs>
          <w:tab w:val="clear" w:pos="4536"/>
          <w:tab w:val="clear" w:pos="9072"/>
        </w:tabs>
        <w:rPr>
          <w:rFonts w:ascii="Arial" w:hAnsi="Arial"/>
        </w:rPr>
      </w:pPr>
      <w:r w:rsidRPr="00D8401C">
        <w:rPr>
          <w:rFonts w:ascii="Arial" w:hAnsi="Arial"/>
        </w:rPr>
        <w:t>Palliativstation</w:t>
      </w:r>
    </w:p>
    <w:p w14:paraId="7FA40D30" w14:textId="77777777" w:rsidR="00CF581E" w:rsidRPr="00D8401C" w:rsidRDefault="00CF581E" w:rsidP="00CF581E">
      <w:pPr>
        <w:pStyle w:val="Kopfzeile"/>
        <w:tabs>
          <w:tab w:val="clear" w:pos="4536"/>
          <w:tab w:val="clear" w:pos="9072"/>
        </w:tabs>
        <w:rPr>
          <w:rFonts w:ascii="Arial" w:hAnsi="Arial"/>
        </w:rPr>
      </w:pPr>
    </w:p>
    <w:p w14:paraId="539AE16C" w14:textId="77777777" w:rsidR="00CF581E" w:rsidRPr="00D8401C" w:rsidRDefault="00CF581E" w:rsidP="00493906">
      <w:pPr>
        <w:pStyle w:val="Kopfzeile"/>
        <w:numPr>
          <w:ilvl w:val="0"/>
          <w:numId w:val="13"/>
        </w:numPr>
        <w:tabs>
          <w:tab w:val="clear" w:pos="4536"/>
          <w:tab w:val="clear" w:pos="9072"/>
        </w:tabs>
        <w:rPr>
          <w:rFonts w:ascii="Arial" w:hAnsi="Arial"/>
        </w:rPr>
      </w:pPr>
      <w:r w:rsidRPr="00D8401C">
        <w:rPr>
          <w:rFonts w:ascii="Arial" w:hAnsi="Arial"/>
        </w:rPr>
        <w:t>Tumordokumentation/</w:t>
      </w:r>
      <w:r>
        <w:rPr>
          <w:rFonts w:ascii="Arial" w:hAnsi="Arial"/>
        </w:rPr>
        <w:t xml:space="preserve"> </w:t>
      </w:r>
      <w:r w:rsidRPr="00D8401C">
        <w:rPr>
          <w:rFonts w:ascii="Arial" w:hAnsi="Arial"/>
        </w:rPr>
        <w:t>Ergebnisqualität</w:t>
      </w:r>
    </w:p>
    <w:p w14:paraId="77C6D727" w14:textId="77777777" w:rsidR="00CF581E" w:rsidRPr="00D8401C" w:rsidRDefault="00CF581E" w:rsidP="00CF581E">
      <w:pPr>
        <w:rPr>
          <w:rFonts w:ascii="Arial" w:hAnsi="Arial" w:cs="Arial"/>
        </w:rPr>
      </w:pPr>
    </w:p>
    <w:p w14:paraId="2238FB17" w14:textId="77777777" w:rsidR="00CF581E" w:rsidRDefault="00CF581E" w:rsidP="00CF581E">
      <w:pPr>
        <w:rPr>
          <w:rFonts w:ascii="Arial" w:hAnsi="Arial" w:cs="Arial"/>
        </w:rPr>
      </w:pPr>
    </w:p>
    <w:p w14:paraId="7F056802" w14:textId="77777777" w:rsidR="00CF581E" w:rsidRPr="006324A3" w:rsidRDefault="00CF581E" w:rsidP="00CF581E">
      <w:pPr>
        <w:pStyle w:val="Kopfzeile"/>
        <w:tabs>
          <w:tab w:val="clear" w:pos="4536"/>
          <w:tab w:val="clear" w:pos="9072"/>
        </w:tabs>
        <w:rPr>
          <w:rFonts w:ascii="Arial" w:hAnsi="Arial"/>
        </w:rPr>
      </w:pPr>
      <w:r w:rsidRPr="006324A3">
        <w:rPr>
          <w:rFonts w:ascii="Arial" w:hAnsi="Arial"/>
        </w:rPr>
        <w:t>A</w:t>
      </w:r>
      <w:r w:rsidRPr="006324A3">
        <w:rPr>
          <w:rFonts w:ascii="Arial" w:hAnsi="Arial"/>
        </w:rPr>
        <w:tab/>
        <w:t>Entwicklung/</w:t>
      </w:r>
      <w:r>
        <w:rPr>
          <w:rFonts w:ascii="Arial" w:hAnsi="Arial"/>
        </w:rPr>
        <w:t xml:space="preserve"> </w:t>
      </w:r>
      <w:r w:rsidRPr="006324A3">
        <w:rPr>
          <w:rFonts w:ascii="Arial" w:hAnsi="Arial"/>
        </w:rPr>
        <w:t>Vernetzung der onkologischen Versorgung</w:t>
      </w:r>
    </w:p>
    <w:p w14:paraId="0D741FF2" w14:textId="77777777" w:rsidR="00CF581E" w:rsidRPr="00793CB1" w:rsidRDefault="00CF581E" w:rsidP="00CF581E">
      <w:pPr>
        <w:pStyle w:val="Kopfzeile"/>
        <w:tabs>
          <w:tab w:val="clear" w:pos="4536"/>
          <w:tab w:val="clear" w:pos="9072"/>
        </w:tabs>
        <w:rPr>
          <w:rFonts w:ascii="Arial" w:hAnsi="Arial"/>
        </w:rPr>
      </w:pPr>
      <w:r w:rsidRPr="006324A3">
        <w:rPr>
          <w:rFonts w:ascii="Arial" w:hAnsi="Arial"/>
        </w:rPr>
        <w:t>B</w:t>
      </w:r>
      <w:r w:rsidRPr="006324A3">
        <w:rPr>
          <w:rFonts w:ascii="Arial" w:hAnsi="Arial"/>
        </w:rPr>
        <w:tab/>
        <w:t>Anforderung an Onkologische Spitzenzentren</w:t>
      </w:r>
      <w:r w:rsidRPr="00793CB1">
        <w:rPr>
          <w:rFonts w:ascii="Arial" w:hAnsi="Arial"/>
        </w:rPr>
        <w:t xml:space="preserve"> </w:t>
      </w:r>
    </w:p>
    <w:p w14:paraId="3AFA4D46" w14:textId="77777777" w:rsidR="00CF581E" w:rsidRDefault="00CF581E" w:rsidP="00CF581E">
      <w:pPr>
        <w:rPr>
          <w:rFonts w:ascii="Arial" w:hAnsi="Arial" w:cs="Arial"/>
        </w:rPr>
      </w:pPr>
    </w:p>
    <w:p w14:paraId="2F733F69" w14:textId="77777777" w:rsidR="00CF581E" w:rsidRDefault="00CF581E" w:rsidP="00CF581E">
      <w:pPr>
        <w:rPr>
          <w:rFonts w:ascii="Arial" w:hAnsi="Arial" w:cs="Arial"/>
        </w:rPr>
      </w:pPr>
    </w:p>
    <w:p w14:paraId="735475D5" w14:textId="77777777" w:rsidR="00CF581E" w:rsidRPr="00D8401C" w:rsidRDefault="00CF581E" w:rsidP="00CF581E">
      <w:pPr>
        <w:rPr>
          <w:rFonts w:ascii="Arial" w:hAnsi="Arial" w:cs="Arial"/>
        </w:rPr>
      </w:pPr>
    </w:p>
    <w:p w14:paraId="0A3972A7" w14:textId="77777777" w:rsidR="00CF581E" w:rsidRPr="00D8401C" w:rsidRDefault="00CF581E" w:rsidP="00CF581E">
      <w:pPr>
        <w:rPr>
          <w:rFonts w:ascii="Arial" w:hAnsi="Arial" w:cs="Arial"/>
        </w:rPr>
      </w:pPr>
      <w:r w:rsidRPr="00D8401C">
        <w:rPr>
          <w:rFonts w:ascii="Arial" w:hAnsi="Arial" w:cs="Arial"/>
        </w:rPr>
        <w:t xml:space="preserve">Anlage: </w:t>
      </w:r>
      <w:r w:rsidRPr="00D8401C">
        <w:rPr>
          <w:rFonts w:ascii="Arial" w:hAnsi="Arial" w:cs="Arial"/>
        </w:rPr>
        <w:tab/>
        <w:t>1. Liste der Leitlinien</w:t>
      </w:r>
    </w:p>
    <w:p w14:paraId="58F03753" w14:textId="77777777" w:rsidR="00CF581E" w:rsidRPr="00D8401C" w:rsidRDefault="00CF581E" w:rsidP="00CF581E">
      <w:pPr>
        <w:rPr>
          <w:rFonts w:ascii="Arial" w:hAnsi="Arial" w:cs="Arial"/>
        </w:rPr>
      </w:pPr>
      <w:r w:rsidRPr="00D8401C">
        <w:rPr>
          <w:rFonts w:ascii="Arial" w:hAnsi="Arial" w:cs="Arial"/>
        </w:rPr>
        <w:tab/>
      </w:r>
      <w:r w:rsidRPr="00D8401C">
        <w:rPr>
          <w:rFonts w:ascii="Arial" w:hAnsi="Arial" w:cs="Arial"/>
        </w:rPr>
        <w:tab/>
        <w:t>2. Studienorganigramm/Studienliste</w:t>
      </w:r>
    </w:p>
    <w:p w14:paraId="12875002" w14:textId="77777777" w:rsidR="00CF581E" w:rsidRPr="00D8401C" w:rsidRDefault="00CF581E" w:rsidP="00CF581E">
      <w:pPr>
        <w:rPr>
          <w:rFonts w:ascii="Arial" w:hAnsi="Arial" w:cs="Arial"/>
        </w:rPr>
      </w:pPr>
      <w:r w:rsidRPr="00D8401C">
        <w:rPr>
          <w:rFonts w:ascii="Arial" w:hAnsi="Arial" w:cs="Arial"/>
        </w:rPr>
        <w:tab/>
      </w:r>
      <w:r w:rsidRPr="00D8401C">
        <w:rPr>
          <w:rFonts w:ascii="Arial" w:hAnsi="Arial" w:cs="Arial"/>
        </w:rPr>
        <w:tab/>
        <w:t>3. Matrix Tumordokumentation</w:t>
      </w:r>
    </w:p>
    <w:p w14:paraId="6C1522EF" w14:textId="77777777" w:rsidR="00CF581E" w:rsidRPr="00D8401C" w:rsidRDefault="00CF581E" w:rsidP="00CF581E">
      <w:pPr>
        <w:rPr>
          <w:rFonts w:ascii="Arial" w:hAnsi="Arial" w:cs="Arial"/>
        </w:rPr>
      </w:pPr>
      <w:r w:rsidRPr="00D8401C">
        <w:rPr>
          <w:rFonts w:ascii="Arial" w:hAnsi="Arial" w:cs="Arial"/>
        </w:rPr>
        <w:tab/>
      </w:r>
      <w:r w:rsidRPr="00D8401C">
        <w:rPr>
          <w:rFonts w:ascii="Arial" w:hAnsi="Arial" w:cs="Arial"/>
        </w:rPr>
        <w:tab/>
        <w:t xml:space="preserve">4. Verteiler / Beteiligte Fachgesellschaften </w:t>
      </w:r>
    </w:p>
    <w:p w14:paraId="01EA0C3C" w14:textId="77777777" w:rsidR="00CF581E" w:rsidRPr="00F847D1" w:rsidRDefault="00CF581E" w:rsidP="00CF581E">
      <w:pPr>
        <w:rPr>
          <w:rFonts w:ascii="Arial" w:hAnsi="Arial" w:cs="Arial"/>
        </w:rPr>
      </w:pPr>
      <w:r w:rsidRPr="006B4196">
        <w:rPr>
          <w:rFonts w:ascii="Arial" w:hAnsi="Arial" w:cs="Arial"/>
          <w:color w:val="FF00FF"/>
        </w:rPr>
        <w:br w:type="page"/>
      </w:r>
    </w:p>
    <w:tbl>
      <w:tblPr>
        <w:tblW w:w="10031" w:type="dxa"/>
        <w:tblLayout w:type="fixed"/>
        <w:tblLook w:val="01E0" w:firstRow="1" w:lastRow="1" w:firstColumn="1" w:lastColumn="1" w:noHBand="0" w:noVBand="0"/>
      </w:tblPr>
      <w:tblGrid>
        <w:gridCol w:w="2376"/>
        <w:gridCol w:w="7655"/>
      </w:tblGrid>
      <w:tr w:rsidR="00CF581E" w:rsidRPr="00F847D1" w14:paraId="509DDE65" w14:textId="77777777" w:rsidTr="0079477D">
        <w:trPr>
          <w:cantSplit/>
        </w:trPr>
        <w:tc>
          <w:tcPr>
            <w:tcW w:w="2376" w:type="dxa"/>
          </w:tcPr>
          <w:p w14:paraId="0AE4125F" w14:textId="77777777" w:rsidR="00CF581E" w:rsidRPr="00F847D1" w:rsidRDefault="00CF581E" w:rsidP="0079477D">
            <w:pPr>
              <w:tabs>
                <w:tab w:val="left" w:pos="426"/>
              </w:tabs>
              <w:spacing w:before="40" w:after="40"/>
              <w:rPr>
                <w:rFonts w:ascii="Arial" w:hAnsi="Arial" w:cs="Arial"/>
                <w:sz w:val="16"/>
                <w:szCs w:val="16"/>
              </w:rPr>
            </w:pPr>
            <w:r w:rsidRPr="00F847D1">
              <w:rPr>
                <w:rFonts w:ascii="Arial" w:hAnsi="Arial" w:cs="Arial"/>
                <w:b/>
                <w:sz w:val="24"/>
                <w:szCs w:val="24"/>
              </w:rPr>
              <w:lastRenderedPageBreak/>
              <w:t>Zentrumsmatrix</w:t>
            </w:r>
          </w:p>
        </w:tc>
        <w:tc>
          <w:tcPr>
            <w:tcW w:w="7655" w:type="dxa"/>
            <w:shd w:val="clear" w:color="auto" w:fill="auto"/>
            <w:vAlign w:val="center"/>
          </w:tcPr>
          <w:p w14:paraId="6AA17F4F" w14:textId="77777777" w:rsidR="00CF581E" w:rsidRPr="00F847D1" w:rsidRDefault="00CF581E" w:rsidP="0079477D">
            <w:pPr>
              <w:ind w:left="-57" w:right="-57"/>
              <w:jc w:val="center"/>
              <w:rPr>
                <w:rFonts w:ascii="Arial" w:hAnsi="Arial" w:cs="Arial"/>
                <w:sz w:val="16"/>
                <w:szCs w:val="16"/>
              </w:rPr>
            </w:pPr>
            <w:r w:rsidRPr="00F847D1">
              <w:rPr>
                <w:rFonts w:ascii="Arial" w:hAnsi="Arial" w:cs="Arial"/>
                <w:sz w:val="16"/>
                <w:szCs w:val="16"/>
              </w:rPr>
              <w:t>Organkrebszentren / Organgruppen</w:t>
            </w:r>
          </w:p>
        </w:tc>
      </w:tr>
    </w:tbl>
    <w:p w14:paraId="5369980A" w14:textId="77777777" w:rsidR="00CF581E" w:rsidRPr="00F847D1" w:rsidRDefault="00CF581E" w:rsidP="00CF581E">
      <w:pPr>
        <w:rPr>
          <w:sz w:val="8"/>
          <w:szCs w:val="8"/>
        </w:rPr>
      </w:pPr>
    </w:p>
    <w:p w14:paraId="14FA9F30" w14:textId="77777777" w:rsidR="00CF581E" w:rsidRPr="00F847D1" w:rsidRDefault="00CF581E" w:rsidP="00CF581E">
      <w:pPr>
        <w:rPr>
          <w:sz w:val="8"/>
          <w:szCs w:val="8"/>
        </w:rPr>
      </w:pPr>
    </w:p>
    <w:tbl>
      <w:tblPr>
        <w:tblW w:w="52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378"/>
        <w:gridCol w:w="379"/>
        <w:gridCol w:w="379"/>
        <w:gridCol w:w="378"/>
        <w:gridCol w:w="379"/>
        <w:gridCol w:w="377"/>
        <w:gridCol w:w="378"/>
        <w:gridCol w:w="378"/>
        <w:gridCol w:w="377"/>
        <w:gridCol w:w="378"/>
        <w:gridCol w:w="377"/>
        <w:gridCol w:w="378"/>
        <w:gridCol w:w="378"/>
        <w:gridCol w:w="377"/>
        <w:gridCol w:w="377"/>
        <w:gridCol w:w="378"/>
        <w:gridCol w:w="377"/>
        <w:gridCol w:w="378"/>
        <w:gridCol w:w="378"/>
        <w:gridCol w:w="378"/>
        <w:gridCol w:w="378"/>
        <w:gridCol w:w="378"/>
        <w:gridCol w:w="378"/>
      </w:tblGrid>
      <w:tr w:rsidR="002A230B" w:rsidRPr="00F847D1" w14:paraId="2BADF764" w14:textId="7DB6D3D9" w:rsidTr="002A230B">
        <w:trPr>
          <w:cantSplit/>
          <w:trHeight w:val="1827"/>
        </w:trPr>
        <w:tc>
          <w:tcPr>
            <w:tcW w:w="2030" w:type="dxa"/>
            <w:vAlign w:val="center"/>
          </w:tcPr>
          <w:p w14:paraId="6DB9A8F6" w14:textId="77777777" w:rsidR="002A230B" w:rsidRPr="00F847D1" w:rsidRDefault="002A230B" w:rsidP="0079477D">
            <w:pPr>
              <w:tabs>
                <w:tab w:val="left" w:pos="410"/>
              </w:tabs>
              <w:spacing w:before="40"/>
              <w:rPr>
                <w:rFonts w:ascii="Arial" w:hAnsi="Arial" w:cs="Arial"/>
                <w:sz w:val="16"/>
                <w:szCs w:val="16"/>
              </w:rPr>
            </w:pPr>
          </w:p>
        </w:tc>
        <w:tc>
          <w:tcPr>
            <w:tcW w:w="378" w:type="dxa"/>
            <w:tcBorders>
              <w:right w:val="single" w:sz="4" w:space="0" w:color="auto"/>
            </w:tcBorders>
            <w:shd w:val="clear" w:color="auto" w:fill="auto"/>
            <w:textDirection w:val="btLr"/>
            <w:vAlign w:val="center"/>
          </w:tcPr>
          <w:p w14:paraId="0693CBDF"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Darm</w:t>
            </w:r>
          </w:p>
        </w:tc>
        <w:tc>
          <w:tcPr>
            <w:tcW w:w="379" w:type="dxa"/>
            <w:textDirection w:val="btLr"/>
          </w:tcPr>
          <w:p w14:paraId="1B982BBB" w14:textId="19DF6686" w:rsidR="002A230B" w:rsidRPr="00CF567E" w:rsidRDefault="002A230B" w:rsidP="0079477D">
            <w:pPr>
              <w:ind w:left="-57" w:right="-57"/>
              <w:jc w:val="center"/>
              <w:rPr>
                <w:rFonts w:ascii="Arial" w:hAnsi="Arial" w:cs="Arial"/>
                <w:sz w:val="14"/>
                <w:szCs w:val="14"/>
              </w:rPr>
            </w:pPr>
            <w:r w:rsidRPr="008F60C4">
              <w:rPr>
                <w:rFonts w:ascii="Arial" w:hAnsi="Arial" w:cs="Arial"/>
                <w:sz w:val="14"/>
                <w:szCs w:val="14"/>
                <w:highlight w:val="yellow"/>
              </w:rPr>
              <w:t>Analkarzinome</w:t>
            </w:r>
          </w:p>
        </w:tc>
        <w:tc>
          <w:tcPr>
            <w:tcW w:w="379" w:type="dxa"/>
            <w:tcBorders>
              <w:right w:val="single" w:sz="4" w:space="0" w:color="auto"/>
            </w:tcBorders>
            <w:shd w:val="clear" w:color="auto" w:fill="auto"/>
            <w:textDirection w:val="btLr"/>
            <w:vAlign w:val="center"/>
          </w:tcPr>
          <w:p w14:paraId="6F00F011" w14:textId="364BF8E5" w:rsidR="002A230B" w:rsidRPr="00CF567E" w:rsidRDefault="002A230B" w:rsidP="0079477D">
            <w:pPr>
              <w:ind w:left="-57" w:right="-57"/>
              <w:jc w:val="center"/>
              <w:rPr>
                <w:rFonts w:ascii="Arial" w:hAnsi="Arial" w:cs="Arial"/>
                <w:sz w:val="14"/>
                <w:szCs w:val="14"/>
              </w:rPr>
            </w:pPr>
            <w:r w:rsidRPr="00CF567E">
              <w:rPr>
                <w:rFonts w:ascii="Arial" w:hAnsi="Arial" w:cs="Arial"/>
                <w:sz w:val="14"/>
                <w:szCs w:val="14"/>
              </w:rPr>
              <w:t>Pankreas</w:t>
            </w:r>
          </w:p>
        </w:tc>
        <w:tc>
          <w:tcPr>
            <w:tcW w:w="378" w:type="dxa"/>
            <w:tcBorders>
              <w:right w:val="single" w:sz="4" w:space="0" w:color="auto"/>
            </w:tcBorders>
            <w:shd w:val="clear" w:color="auto" w:fill="auto"/>
            <w:textDirection w:val="btLr"/>
            <w:vAlign w:val="center"/>
          </w:tcPr>
          <w:p w14:paraId="1206B603" w14:textId="77777777" w:rsidR="002A230B" w:rsidRPr="00CF567E" w:rsidRDefault="002A230B" w:rsidP="0079477D">
            <w:pPr>
              <w:ind w:left="-57" w:right="-57"/>
              <w:jc w:val="center"/>
              <w:rPr>
                <w:rFonts w:ascii="Arial" w:hAnsi="Arial" w:cs="Arial"/>
                <w:sz w:val="14"/>
                <w:szCs w:val="14"/>
              </w:rPr>
            </w:pPr>
            <w:r w:rsidRPr="00CF567E">
              <w:rPr>
                <w:rFonts w:ascii="Arial" w:hAnsi="Arial" w:cs="Arial"/>
                <w:sz w:val="14"/>
                <w:szCs w:val="14"/>
              </w:rPr>
              <w:t>Magen</w:t>
            </w:r>
          </w:p>
        </w:tc>
        <w:tc>
          <w:tcPr>
            <w:tcW w:w="379" w:type="dxa"/>
            <w:textDirection w:val="btLr"/>
          </w:tcPr>
          <w:p w14:paraId="2681520E" w14:textId="77777777" w:rsidR="002A230B" w:rsidRPr="009A2794" w:rsidRDefault="002A230B" w:rsidP="0079477D">
            <w:pPr>
              <w:ind w:left="-57" w:right="-57"/>
              <w:jc w:val="center"/>
              <w:rPr>
                <w:rFonts w:ascii="Arial" w:hAnsi="Arial" w:cs="Arial"/>
                <w:sz w:val="14"/>
                <w:szCs w:val="14"/>
                <w:highlight w:val="yellow"/>
              </w:rPr>
            </w:pPr>
            <w:r w:rsidRPr="00F91E8B">
              <w:rPr>
                <w:rFonts w:ascii="Arial" w:hAnsi="Arial" w:cs="Arial"/>
                <w:sz w:val="14"/>
                <w:szCs w:val="14"/>
              </w:rPr>
              <w:t>HCC</w:t>
            </w:r>
          </w:p>
        </w:tc>
        <w:tc>
          <w:tcPr>
            <w:tcW w:w="377" w:type="dxa"/>
            <w:tcBorders>
              <w:right w:val="single" w:sz="4" w:space="0" w:color="auto"/>
            </w:tcBorders>
            <w:shd w:val="clear" w:color="auto" w:fill="auto"/>
            <w:textDirection w:val="btLr"/>
            <w:vAlign w:val="center"/>
          </w:tcPr>
          <w:p w14:paraId="4A35A912" w14:textId="77777777" w:rsidR="002A230B" w:rsidRPr="009A2794" w:rsidRDefault="002A230B" w:rsidP="0079477D">
            <w:pPr>
              <w:ind w:left="-57" w:right="-57"/>
              <w:jc w:val="center"/>
              <w:rPr>
                <w:rFonts w:ascii="Arial" w:hAnsi="Arial" w:cs="Arial"/>
                <w:sz w:val="14"/>
                <w:szCs w:val="14"/>
                <w:highlight w:val="yellow"/>
              </w:rPr>
            </w:pPr>
            <w:r w:rsidRPr="00CF567E">
              <w:rPr>
                <w:rFonts w:ascii="Arial" w:hAnsi="Arial" w:cs="Arial"/>
                <w:sz w:val="14"/>
                <w:szCs w:val="14"/>
              </w:rPr>
              <w:t>Speiseröhre</w:t>
            </w:r>
          </w:p>
        </w:tc>
        <w:tc>
          <w:tcPr>
            <w:tcW w:w="378" w:type="dxa"/>
            <w:tcBorders>
              <w:right w:val="single" w:sz="4" w:space="0" w:color="auto"/>
            </w:tcBorders>
            <w:shd w:val="clear" w:color="auto" w:fill="auto"/>
            <w:textDirection w:val="btLr"/>
            <w:vAlign w:val="center"/>
          </w:tcPr>
          <w:p w14:paraId="07A3E40B" w14:textId="77777777" w:rsidR="002A230B" w:rsidRPr="00204B84" w:rsidRDefault="002A230B" w:rsidP="00634602">
            <w:pPr>
              <w:ind w:left="-57" w:right="-57"/>
              <w:jc w:val="center"/>
              <w:rPr>
                <w:rFonts w:ascii="Arial" w:hAnsi="Arial" w:cs="Arial"/>
                <w:sz w:val="12"/>
                <w:szCs w:val="12"/>
              </w:rPr>
            </w:pPr>
            <w:r w:rsidRPr="00204B84">
              <w:rPr>
                <w:rFonts w:ascii="Arial" w:hAnsi="Arial" w:cs="Arial"/>
                <w:sz w:val="12"/>
                <w:szCs w:val="12"/>
              </w:rPr>
              <w:t>Sonst. Gastrointestinale</w:t>
            </w:r>
            <w:r w:rsidRPr="00204B84">
              <w:rPr>
                <w:rFonts w:ascii="Arial" w:hAnsi="Arial" w:cs="Arial"/>
                <w:sz w:val="12"/>
                <w:szCs w:val="12"/>
              </w:rPr>
              <w:br/>
              <w:t>Tumoren</w:t>
            </w:r>
          </w:p>
        </w:tc>
        <w:tc>
          <w:tcPr>
            <w:tcW w:w="378" w:type="dxa"/>
            <w:tcBorders>
              <w:right w:val="single" w:sz="4" w:space="0" w:color="auto"/>
            </w:tcBorders>
            <w:shd w:val="clear" w:color="auto" w:fill="auto"/>
            <w:textDirection w:val="btLr"/>
            <w:vAlign w:val="center"/>
          </w:tcPr>
          <w:p w14:paraId="35703EEE"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Endokrine Malignome</w:t>
            </w:r>
          </w:p>
        </w:tc>
        <w:tc>
          <w:tcPr>
            <w:tcW w:w="377" w:type="dxa"/>
            <w:tcBorders>
              <w:right w:val="single" w:sz="4" w:space="0" w:color="auto"/>
            </w:tcBorders>
            <w:shd w:val="clear" w:color="auto" w:fill="auto"/>
            <w:textDirection w:val="btLr"/>
            <w:vAlign w:val="center"/>
          </w:tcPr>
          <w:p w14:paraId="2C14A636" w14:textId="77777777" w:rsidR="002A230B" w:rsidRPr="00204B84" w:rsidRDefault="002A230B" w:rsidP="00DE6C66">
            <w:pPr>
              <w:ind w:left="-57" w:right="-57"/>
              <w:jc w:val="center"/>
              <w:rPr>
                <w:rFonts w:ascii="Arial" w:hAnsi="Arial" w:cs="Arial"/>
                <w:sz w:val="12"/>
                <w:szCs w:val="12"/>
              </w:rPr>
            </w:pPr>
            <w:r w:rsidRPr="00204B84">
              <w:rPr>
                <w:rFonts w:ascii="Arial" w:hAnsi="Arial" w:cs="Arial"/>
                <w:sz w:val="12"/>
                <w:szCs w:val="12"/>
              </w:rPr>
              <w:t>Hämatol</w:t>
            </w:r>
            <w:r>
              <w:rPr>
                <w:rFonts w:ascii="Arial" w:hAnsi="Arial" w:cs="Arial"/>
                <w:sz w:val="12"/>
                <w:szCs w:val="12"/>
              </w:rPr>
              <w:t>ogische</w:t>
            </w:r>
            <w:r w:rsidRPr="00204B84">
              <w:rPr>
                <w:rFonts w:ascii="Arial" w:hAnsi="Arial" w:cs="Arial"/>
                <w:sz w:val="12"/>
                <w:szCs w:val="12"/>
              </w:rPr>
              <w:t xml:space="preserve"> </w:t>
            </w:r>
            <w:r>
              <w:rPr>
                <w:rFonts w:ascii="Arial" w:hAnsi="Arial" w:cs="Arial"/>
                <w:sz w:val="12"/>
                <w:szCs w:val="12"/>
              </w:rPr>
              <w:t>Neoplasien</w:t>
            </w:r>
          </w:p>
        </w:tc>
        <w:tc>
          <w:tcPr>
            <w:tcW w:w="378" w:type="dxa"/>
            <w:tcBorders>
              <w:right w:val="single" w:sz="4" w:space="0" w:color="auto"/>
            </w:tcBorders>
            <w:shd w:val="clear" w:color="auto" w:fill="auto"/>
            <w:textDirection w:val="btLr"/>
            <w:vAlign w:val="center"/>
          </w:tcPr>
          <w:p w14:paraId="2F392276"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Mamma</w:t>
            </w:r>
          </w:p>
        </w:tc>
        <w:tc>
          <w:tcPr>
            <w:tcW w:w="377" w:type="dxa"/>
            <w:tcBorders>
              <w:right w:val="single" w:sz="4" w:space="0" w:color="auto"/>
            </w:tcBorders>
            <w:shd w:val="clear" w:color="auto" w:fill="auto"/>
            <w:textDirection w:val="btLr"/>
            <w:vAlign w:val="center"/>
          </w:tcPr>
          <w:p w14:paraId="3DEBCF3A"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Gyn.</w:t>
            </w:r>
            <w:r>
              <w:rPr>
                <w:rFonts w:ascii="Arial" w:hAnsi="Arial" w:cs="Arial"/>
                <w:sz w:val="14"/>
                <w:szCs w:val="14"/>
              </w:rPr>
              <w:t xml:space="preserve"> </w:t>
            </w:r>
            <w:r w:rsidRPr="0076478C">
              <w:rPr>
                <w:rFonts w:ascii="Arial" w:hAnsi="Arial" w:cs="Arial"/>
                <w:sz w:val="14"/>
                <w:szCs w:val="14"/>
              </w:rPr>
              <w:t>Tumoren</w:t>
            </w:r>
          </w:p>
        </w:tc>
        <w:tc>
          <w:tcPr>
            <w:tcW w:w="378" w:type="dxa"/>
            <w:tcBorders>
              <w:right w:val="single" w:sz="4" w:space="0" w:color="auto"/>
            </w:tcBorders>
            <w:shd w:val="clear" w:color="auto" w:fill="auto"/>
            <w:textDirection w:val="btLr"/>
            <w:vAlign w:val="center"/>
          </w:tcPr>
          <w:p w14:paraId="1A79AD0E"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Haut</w:t>
            </w:r>
          </w:p>
        </w:tc>
        <w:tc>
          <w:tcPr>
            <w:tcW w:w="378" w:type="dxa"/>
            <w:tcBorders>
              <w:right w:val="single" w:sz="4" w:space="0" w:color="auto"/>
            </w:tcBorders>
            <w:shd w:val="clear" w:color="auto" w:fill="auto"/>
            <w:textDirection w:val="btLr"/>
            <w:vAlign w:val="center"/>
          </w:tcPr>
          <w:p w14:paraId="48F0A26A"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Prostata</w:t>
            </w:r>
          </w:p>
        </w:tc>
        <w:tc>
          <w:tcPr>
            <w:tcW w:w="377" w:type="dxa"/>
            <w:textDirection w:val="btLr"/>
          </w:tcPr>
          <w:p w14:paraId="5FF11450" w14:textId="300C1985" w:rsidR="002A230B" w:rsidRPr="002A230B" w:rsidRDefault="002A230B" w:rsidP="0079477D">
            <w:pPr>
              <w:ind w:left="-57" w:right="-57"/>
              <w:jc w:val="center"/>
              <w:rPr>
                <w:rFonts w:ascii="Arial" w:hAnsi="Arial" w:cs="Arial"/>
                <w:sz w:val="14"/>
                <w:szCs w:val="14"/>
                <w:highlight w:val="yellow"/>
              </w:rPr>
            </w:pPr>
            <w:r w:rsidRPr="002A230B">
              <w:rPr>
                <w:rFonts w:ascii="Arial" w:hAnsi="Arial" w:cs="Arial"/>
                <w:sz w:val="14"/>
                <w:szCs w:val="14"/>
                <w:highlight w:val="yellow"/>
              </w:rPr>
              <w:t>Hoden</w:t>
            </w:r>
          </w:p>
        </w:tc>
        <w:tc>
          <w:tcPr>
            <w:tcW w:w="377" w:type="dxa"/>
            <w:tcBorders>
              <w:right w:val="single" w:sz="4" w:space="0" w:color="auto"/>
            </w:tcBorders>
            <w:shd w:val="clear" w:color="auto" w:fill="auto"/>
            <w:textDirection w:val="btLr"/>
            <w:vAlign w:val="center"/>
          </w:tcPr>
          <w:p w14:paraId="52939C6A" w14:textId="0F1B1DBA" w:rsidR="002A230B" w:rsidRPr="002A230B" w:rsidRDefault="000C5F60" w:rsidP="0079477D">
            <w:pPr>
              <w:ind w:left="-57" w:right="-57"/>
              <w:jc w:val="center"/>
              <w:rPr>
                <w:rFonts w:ascii="Arial" w:hAnsi="Arial" w:cs="Arial"/>
                <w:sz w:val="14"/>
                <w:szCs w:val="14"/>
                <w:highlight w:val="yellow"/>
              </w:rPr>
            </w:pPr>
            <w:r w:rsidRPr="000C5F60">
              <w:rPr>
                <w:rFonts w:ascii="Arial" w:hAnsi="Arial" w:cs="Arial"/>
                <w:strike/>
                <w:sz w:val="14"/>
                <w:szCs w:val="14"/>
                <w:highlight w:val="green"/>
              </w:rPr>
              <w:t>Hoden,</w:t>
            </w:r>
            <w:r w:rsidRPr="000C5F60">
              <w:rPr>
                <w:rFonts w:ascii="Arial" w:hAnsi="Arial" w:cs="Arial"/>
                <w:sz w:val="14"/>
                <w:szCs w:val="14"/>
              </w:rPr>
              <w:t xml:space="preserve"> </w:t>
            </w:r>
            <w:r w:rsidR="002A230B" w:rsidRPr="000C5F60">
              <w:rPr>
                <w:rFonts w:ascii="Arial" w:hAnsi="Arial" w:cs="Arial"/>
                <w:sz w:val="14"/>
                <w:szCs w:val="14"/>
              </w:rPr>
              <w:t>Penis</w:t>
            </w:r>
          </w:p>
        </w:tc>
        <w:tc>
          <w:tcPr>
            <w:tcW w:w="378" w:type="dxa"/>
            <w:tcBorders>
              <w:right w:val="single" w:sz="4" w:space="0" w:color="auto"/>
            </w:tcBorders>
            <w:shd w:val="clear" w:color="auto" w:fill="auto"/>
            <w:textDirection w:val="btLr"/>
            <w:vAlign w:val="center"/>
          </w:tcPr>
          <w:p w14:paraId="03E47B88"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Niere</w:t>
            </w:r>
          </w:p>
        </w:tc>
        <w:tc>
          <w:tcPr>
            <w:tcW w:w="377" w:type="dxa"/>
            <w:tcBorders>
              <w:right w:val="single" w:sz="4" w:space="0" w:color="auto"/>
            </w:tcBorders>
            <w:shd w:val="clear" w:color="auto" w:fill="auto"/>
            <w:textDirection w:val="btLr"/>
            <w:vAlign w:val="center"/>
          </w:tcPr>
          <w:p w14:paraId="6F63CEE5"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Harnblase</w:t>
            </w:r>
          </w:p>
        </w:tc>
        <w:tc>
          <w:tcPr>
            <w:tcW w:w="378" w:type="dxa"/>
            <w:tcBorders>
              <w:right w:val="single" w:sz="4" w:space="0" w:color="auto"/>
            </w:tcBorders>
            <w:shd w:val="clear" w:color="auto" w:fill="auto"/>
            <w:textDirection w:val="btLr"/>
            <w:vAlign w:val="center"/>
          </w:tcPr>
          <w:p w14:paraId="630513C3" w14:textId="77777777" w:rsidR="002A230B" w:rsidRPr="0076478C" w:rsidRDefault="002A230B" w:rsidP="0079477D">
            <w:pPr>
              <w:ind w:left="-57" w:right="-57"/>
              <w:jc w:val="center"/>
              <w:rPr>
                <w:rFonts w:ascii="Arial" w:hAnsi="Arial" w:cs="Arial"/>
                <w:sz w:val="14"/>
                <w:szCs w:val="14"/>
              </w:rPr>
            </w:pPr>
            <w:r>
              <w:rPr>
                <w:rFonts w:ascii="Arial" w:hAnsi="Arial" w:cs="Arial"/>
                <w:sz w:val="14"/>
                <w:szCs w:val="14"/>
              </w:rPr>
              <w:t>Sarkome</w:t>
            </w:r>
          </w:p>
        </w:tc>
        <w:tc>
          <w:tcPr>
            <w:tcW w:w="378" w:type="dxa"/>
            <w:tcBorders>
              <w:right w:val="single" w:sz="4" w:space="0" w:color="auto"/>
            </w:tcBorders>
            <w:shd w:val="clear" w:color="auto" w:fill="auto"/>
            <w:textDirection w:val="btLr"/>
            <w:vAlign w:val="center"/>
          </w:tcPr>
          <w:p w14:paraId="54D40152" w14:textId="77777777" w:rsidR="002A230B" w:rsidRPr="0076478C" w:rsidRDefault="002A230B" w:rsidP="0079477D">
            <w:pPr>
              <w:ind w:left="-57" w:right="-57"/>
              <w:jc w:val="center"/>
              <w:rPr>
                <w:rFonts w:ascii="Arial" w:hAnsi="Arial" w:cs="Arial"/>
                <w:sz w:val="14"/>
                <w:szCs w:val="14"/>
              </w:rPr>
            </w:pPr>
            <w:r w:rsidRPr="0076478C">
              <w:rPr>
                <w:rFonts w:ascii="Arial" w:hAnsi="Arial" w:cs="Arial"/>
                <w:sz w:val="14"/>
                <w:szCs w:val="14"/>
              </w:rPr>
              <w:t>Kopf-Hals-Tumoren</w:t>
            </w:r>
          </w:p>
        </w:tc>
        <w:tc>
          <w:tcPr>
            <w:tcW w:w="378" w:type="dxa"/>
            <w:tcBorders>
              <w:right w:val="single" w:sz="4" w:space="0" w:color="auto"/>
            </w:tcBorders>
            <w:textDirection w:val="btLr"/>
            <w:vAlign w:val="center"/>
          </w:tcPr>
          <w:p w14:paraId="64438CB1" w14:textId="77777777" w:rsidR="002A230B" w:rsidRPr="0076478C" w:rsidRDefault="002A230B" w:rsidP="0079477D">
            <w:pPr>
              <w:ind w:left="-57" w:right="-57"/>
              <w:jc w:val="center"/>
              <w:rPr>
                <w:rFonts w:ascii="Arial" w:hAnsi="Arial" w:cs="Arial"/>
                <w:sz w:val="14"/>
                <w:szCs w:val="14"/>
              </w:rPr>
            </w:pPr>
            <w:proofErr w:type="spellStart"/>
            <w:r>
              <w:rPr>
                <w:rFonts w:ascii="Arial" w:hAnsi="Arial" w:cs="Arial"/>
                <w:sz w:val="14"/>
                <w:szCs w:val="14"/>
              </w:rPr>
              <w:t>Neuroonkolog</w:t>
            </w:r>
            <w:proofErr w:type="spellEnd"/>
            <w:r>
              <w:rPr>
                <w:rFonts w:ascii="Arial" w:hAnsi="Arial" w:cs="Arial"/>
                <w:sz w:val="14"/>
                <w:szCs w:val="14"/>
              </w:rPr>
              <w:t>.</w:t>
            </w:r>
            <w:r w:rsidRPr="0076478C">
              <w:rPr>
                <w:rFonts w:ascii="Arial" w:hAnsi="Arial" w:cs="Arial"/>
                <w:sz w:val="14"/>
                <w:szCs w:val="14"/>
              </w:rPr>
              <w:t xml:space="preserve"> Tumoren</w:t>
            </w:r>
          </w:p>
        </w:tc>
        <w:tc>
          <w:tcPr>
            <w:tcW w:w="378" w:type="dxa"/>
            <w:tcBorders>
              <w:right w:val="single" w:sz="4" w:space="0" w:color="auto"/>
            </w:tcBorders>
            <w:textDirection w:val="btLr"/>
          </w:tcPr>
          <w:p w14:paraId="0E793D58" w14:textId="77777777" w:rsidR="002A230B" w:rsidRDefault="002A230B" w:rsidP="0079477D">
            <w:pPr>
              <w:ind w:left="-57" w:right="-57"/>
              <w:jc w:val="center"/>
              <w:rPr>
                <w:rFonts w:ascii="Arial" w:hAnsi="Arial" w:cs="Arial"/>
                <w:sz w:val="14"/>
                <w:szCs w:val="14"/>
              </w:rPr>
            </w:pPr>
            <w:r>
              <w:rPr>
                <w:rFonts w:ascii="Arial" w:hAnsi="Arial" w:cs="Arial"/>
                <w:sz w:val="14"/>
                <w:szCs w:val="14"/>
              </w:rPr>
              <w:t>Lunge</w:t>
            </w:r>
          </w:p>
        </w:tc>
        <w:tc>
          <w:tcPr>
            <w:tcW w:w="378" w:type="dxa"/>
            <w:tcBorders>
              <w:right w:val="single" w:sz="4" w:space="0" w:color="auto"/>
            </w:tcBorders>
            <w:textDirection w:val="btLr"/>
          </w:tcPr>
          <w:p w14:paraId="5C3300AE" w14:textId="77777777" w:rsidR="002A230B" w:rsidRPr="0005735A" w:rsidRDefault="002A230B" w:rsidP="0079477D">
            <w:pPr>
              <w:ind w:left="-57" w:right="-57"/>
              <w:jc w:val="center"/>
              <w:rPr>
                <w:rFonts w:ascii="Arial" w:hAnsi="Arial" w:cs="Arial"/>
                <w:sz w:val="14"/>
                <w:szCs w:val="14"/>
              </w:rPr>
            </w:pPr>
            <w:r w:rsidRPr="0005735A">
              <w:rPr>
                <w:rFonts w:ascii="Arial" w:hAnsi="Arial" w:cs="Arial"/>
                <w:sz w:val="14"/>
                <w:szCs w:val="14"/>
              </w:rPr>
              <w:t>Kinderonkologie</w:t>
            </w:r>
          </w:p>
        </w:tc>
        <w:tc>
          <w:tcPr>
            <w:tcW w:w="378" w:type="dxa"/>
            <w:tcBorders>
              <w:right w:val="single" w:sz="4" w:space="0" w:color="auto"/>
            </w:tcBorders>
            <w:textDirection w:val="btLr"/>
          </w:tcPr>
          <w:p w14:paraId="230B21D2" w14:textId="1250F1AA" w:rsidR="002A230B" w:rsidRPr="0005735A" w:rsidRDefault="002A230B" w:rsidP="0079477D">
            <w:pPr>
              <w:ind w:left="-57" w:right="-57"/>
              <w:jc w:val="center"/>
              <w:rPr>
                <w:rFonts w:ascii="Arial" w:hAnsi="Arial" w:cs="Arial"/>
                <w:sz w:val="14"/>
                <w:szCs w:val="14"/>
              </w:rPr>
            </w:pPr>
            <w:r>
              <w:rPr>
                <w:rFonts w:ascii="Arial" w:hAnsi="Arial" w:cs="Arial"/>
                <w:sz w:val="14"/>
                <w:szCs w:val="14"/>
              </w:rPr>
              <w:t>FBREK</w:t>
            </w:r>
          </w:p>
        </w:tc>
      </w:tr>
      <w:tr w:rsidR="002A230B" w:rsidRPr="00271CC4" w14:paraId="524D8801" w14:textId="59D2EDFB" w:rsidTr="002A230B">
        <w:trPr>
          <w:trHeight w:val="57"/>
        </w:trPr>
        <w:tc>
          <w:tcPr>
            <w:tcW w:w="2030" w:type="dxa"/>
            <w:vAlign w:val="center"/>
          </w:tcPr>
          <w:p w14:paraId="4BF88B8C" w14:textId="77777777" w:rsidR="002A230B" w:rsidRPr="00271CC4" w:rsidRDefault="002A230B" w:rsidP="0079477D">
            <w:pPr>
              <w:tabs>
                <w:tab w:val="left" w:pos="410"/>
              </w:tabs>
              <w:spacing w:before="40"/>
              <w:rPr>
                <w:rFonts w:ascii="Arial" w:hAnsi="Arial" w:cs="Arial"/>
                <w:sz w:val="14"/>
                <w:szCs w:val="14"/>
              </w:rPr>
            </w:pPr>
            <w:r w:rsidRPr="00271CC4">
              <w:rPr>
                <w:rFonts w:ascii="Arial" w:hAnsi="Arial" w:cs="Arial"/>
                <w:sz w:val="14"/>
                <w:szCs w:val="14"/>
              </w:rPr>
              <w:t>Nachweisstufe</w:t>
            </w:r>
          </w:p>
        </w:tc>
        <w:tc>
          <w:tcPr>
            <w:tcW w:w="378" w:type="dxa"/>
            <w:tcBorders>
              <w:right w:val="single" w:sz="4" w:space="0" w:color="auto"/>
            </w:tcBorders>
            <w:shd w:val="clear" w:color="auto" w:fill="auto"/>
            <w:vAlign w:val="center"/>
          </w:tcPr>
          <w:p w14:paraId="190E59FF" w14:textId="77777777" w:rsidR="002A230B" w:rsidRPr="00CF567E" w:rsidRDefault="002A230B" w:rsidP="008F60C4">
            <w:pPr>
              <w:jc w:val="center"/>
              <w:rPr>
                <w:rFonts w:ascii="Arial" w:hAnsi="Arial" w:cs="Arial"/>
                <w:sz w:val="14"/>
                <w:szCs w:val="14"/>
              </w:rPr>
            </w:pPr>
          </w:p>
        </w:tc>
        <w:tc>
          <w:tcPr>
            <w:tcW w:w="379" w:type="dxa"/>
            <w:vAlign w:val="center"/>
          </w:tcPr>
          <w:p w14:paraId="1D4B7229"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569F40D6" w14:textId="37D263CD"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6872A3C" w14:textId="77777777" w:rsidR="002A230B" w:rsidRPr="00CF567E" w:rsidRDefault="002A230B" w:rsidP="008F60C4">
            <w:pPr>
              <w:jc w:val="center"/>
              <w:rPr>
                <w:rFonts w:ascii="Arial" w:hAnsi="Arial" w:cs="Arial"/>
                <w:sz w:val="14"/>
                <w:szCs w:val="14"/>
              </w:rPr>
            </w:pPr>
          </w:p>
        </w:tc>
        <w:tc>
          <w:tcPr>
            <w:tcW w:w="379" w:type="dxa"/>
            <w:vAlign w:val="center"/>
          </w:tcPr>
          <w:p w14:paraId="7A6C0720"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1D5A53D5"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2D4ED9F0"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450B9192"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70806A61"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097DFFAE"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41C6742D"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7563C480"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0F7660C2" w14:textId="77777777" w:rsidR="002A230B" w:rsidRPr="00CF567E" w:rsidRDefault="002A230B" w:rsidP="008F60C4">
            <w:pPr>
              <w:jc w:val="center"/>
              <w:rPr>
                <w:rFonts w:ascii="Arial" w:hAnsi="Arial" w:cs="Arial"/>
                <w:sz w:val="14"/>
                <w:szCs w:val="14"/>
              </w:rPr>
            </w:pPr>
          </w:p>
        </w:tc>
        <w:tc>
          <w:tcPr>
            <w:tcW w:w="377" w:type="dxa"/>
          </w:tcPr>
          <w:p w14:paraId="60F16B79"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4B6AA880" w14:textId="3EA527B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55CF0EEA"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037C0DBD"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4927C042"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5079173"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5E63AAB6"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vAlign w:val="center"/>
          </w:tcPr>
          <w:p w14:paraId="30990254" w14:textId="77777777" w:rsidR="002A230B" w:rsidRPr="00CF567E" w:rsidRDefault="002A230B" w:rsidP="008F60C4">
            <w:pPr>
              <w:jc w:val="center"/>
              <w:rPr>
                <w:rFonts w:ascii="Arial" w:hAnsi="Arial" w:cs="Arial"/>
                <w:sz w:val="14"/>
                <w:szCs w:val="14"/>
              </w:rPr>
            </w:pPr>
          </w:p>
        </w:tc>
        <w:tc>
          <w:tcPr>
            <w:tcW w:w="378" w:type="dxa"/>
            <w:vAlign w:val="center"/>
          </w:tcPr>
          <w:p w14:paraId="78FB0DCE" w14:textId="77777777" w:rsidR="002A230B" w:rsidRPr="00CF567E" w:rsidRDefault="002A230B" w:rsidP="008F60C4">
            <w:pPr>
              <w:jc w:val="center"/>
              <w:rPr>
                <w:rFonts w:ascii="Arial" w:hAnsi="Arial" w:cs="Arial"/>
                <w:sz w:val="14"/>
                <w:szCs w:val="14"/>
              </w:rPr>
            </w:pPr>
          </w:p>
        </w:tc>
        <w:tc>
          <w:tcPr>
            <w:tcW w:w="378" w:type="dxa"/>
            <w:vAlign w:val="center"/>
          </w:tcPr>
          <w:p w14:paraId="67A83FB6" w14:textId="77777777" w:rsidR="002A230B" w:rsidRPr="00CF567E" w:rsidRDefault="002A230B" w:rsidP="008F60C4">
            <w:pPr>
              <w:jc w:val="center"/>
              <w:rPr>
                <w:rFonts w:ascii="Arial" w:hAnsi="Arial" w:cs="Arial"/>
                <w:sz w:val="14"/>
                <w:szCs w:val="14"/>
              </w:rPr>
            </w:pPr>
          </w:p>
        </w:tc>
      </w:tr>
      <w:tr w:rsidR="002A230B" w:rsidRPr="00271CC4" w14:paraId="09549628" w14:textId="0E1A96EA" w:rsidTr="002A230B">
        <w:trPr>
          <w:trHeight w:val="57"/>
        </w:trPr>
        <w:tc>
          <w:tcPr>
            <w:tcW w:w="2030" w:type="dxa"/>
            <w:vAlign w:val="center"/>
          </w:tcPr>
          <w:p w14:paraId="0367650F" w14:textId="77777777" w:rsidR="002A230B" w:rsidRPr="00271CC4" w:rsidRDefault="002A230B" w:rsidP="0079477D">
            <w:pPr>
              <w:tabs>
                <w:tab w:val="left" w:pos="410"/>
              </w:tabs>
              <w:spacing w:before="40"/>
              <w:rPr>
                <w:rFonts w:ascii="Arial" w:hAnsi="Arial" w:cs="Arial"/>
                <w:sz w:val="14"/>
                <w:szCs w:val="14"/>
              </w:rPr>
            </w:pPr>
            <w:r w:rsidRPr="00271CC4">
              <w:rPr>
                <w:rFonts w:ascii="Arial" w:hAnsi="Arial" w:cs="Arial"/>
                <w:sz w:val="14"/>
                <w:szCs w:val="14"/>
              </w:rPr>
              <w:t>QM-System</w:t>
            </w:r>
          </w:p>
        </w:tc>
        <w:tc>
          <w:tcPr>
            <w:tcW w:w="378" w:type="dxa"/>
            <w:tcBorders>
              <w:right w:val="single" w:sz="4" w:space="0" w:color="auto"/>
            </w:tcBorders>
            <w:shd w:val="clear" w:color="auto" w:fill="auto"/>
            <w:vAlign w:val="center"/>
          </w:tcPr>
          <w:p w14:paraId="309CA9FF" w14:textId="77777777" w:rsidR="002A230B" w:rsidRPr="00CF567E" w:rsidRDefault="002A230B" w:rsidP="008F60C4">
            <w:pPr>
              <w:jc w:val="center"/>
              <w:rPr>
                <w:rFonts w:ascii="Arial" w:hAnsi="Arial" w:cs="Arial"/>
                <w:sz w:val="14"/>
                <w:szCs w:val="14"/>
              </w:rPr>
            </w:pPr>
          </w:p>
        </w:tc>
        <w:tc>
          <w:tcPr>
            <w:tcW w:w="379" w:type="dxa"/>
            <w:vAlign w:val="center"/>
          </w:tcPr>
          <w:p w14:paraId="02359C7A"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532624C" w14:textId="72675BB1"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8F1BC19" w14:textId="77777777" w:rsidR="002A230B" w:rsidRPr="00CF567E" w:rsidRDefault="002A230B" w:rsidP="008F60C4">
            <w:pPr>
              <w:jc w:val="center"/>
              <w:rPr>
                <w:rFonts w:ascii="Arial" w:hAnsi="Arial" w:cs="Arial"/>
                <w:sz w:val="14"/>
                <w:szCs w:val="14"/>
              </w:rPr>
            </w:pPr>
          </w:p>
        </w:tc>
        <w:tc>
          <w:tcPr>
            <w:tcW w:w="379" w:type="dxa"/>
            <w:vAlign w:val="center"/>
          </w:tcPr>
          <w:p w14:paraId="6CC9F7A7"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1B2EA327"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6735CEC8"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64AB0AA"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5570E42E"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66EEAA9A"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6D13B361"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27D57D7C"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443BD198" w14:textId="77777777" w:rsidR="002A230B" w:rsidRPr="00CF567E" w:rsidRDefault="002A230B" w:rsidP="008F60C4">
            <w:pPr>
              <w:jc w:val="center"/>
              <w:rPr>
                <w:rFonts w:ascii="Arial" w:hAnsi="Arial" w:cs="Arial"/>
                <w:sz w:val="14"/>
                <w:szCs w:val="14"/>
              </w:rPr>
            </w:pPr>
          </w:p>
        </w:tc>
        <w:tc>
          <w:tcPr>
            <w:tcW w:w="377" w:type="dxa"/>
          </w:tcPr>
          <w:p w14:paraId="40C9CCC9"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45E47C00" w14:textId="28B4F28D"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6975E649"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6B107A00"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72253906"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9099218"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F366063"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vAlign w:val="center"/>
          </w:tcPr>
          <w:p w14:paraId="041C7C40" w14:textId="77777777" w:rsidR="002A230B" w:rsidRPr="00CF567E" w:rsidRDefault="002A230B" w:rsidP="008F60C4">
            <w:pPr>
              <w:jc w:val="center"/>
              <w:rPr>
                <w:rFonts w:ascii="Arial" w:hAnsi="Arial" w:cs="Arial"/>
                <w:sz w:val="14"/>
                <w:szCs w:val="14"/>
              </w:rPr>
            </w:pPr>
          </w:p>
        </w:tc>
        <w:tc>
          <w:tcPr>
            <w:tcW w:w="378" w:type="dxa"/>
            <w:vAlign w:val="center"/>
          </w:tcPr>
          <w:p w14:paraId="53D76543" w14:textId="77777777" w:rsidR="002A230B" w:rsidRPr="00CF567E" w:rsidRDefault="002A230B" w:rsidP="008F60C4">
            <w:pPr>
              <w:jc w:val="center"/>
              <w:rPr>
                <w:rFonts w:ascii="Arial" w:hAnsi="Arial" w:cs="Arial"/>
                <w:sz w:val="14"/>
                <w:szCs w:val="14"/>
              </w:rPr>
            </w:pPr>
          </w:p>
        </w:tc>
        <w:tc>
          <w:tcPr>
            <w:tcW w:w="378" w:type="dxa"/>
            <w:vAlign w:val="center"/>
          </w:tcPr>
          <w:p w14:paraId="0AE6A10E" w14:textId="77777777" w:rsidR="002A230B" w:rsidRPr="00CF567E" w:rsidRDefault="002A230B" w:rsidP="008F60C4">
            <w:pPr>
              <w:jc w:val="center"/>
              <w:rPr>
                <w:rFonts w:ascii="Arial" w:hAnsi="Arial" w:cs="Arial"/>
                <w:sz w:val="14"/>
                <w:szCs w:val="14"/>
              </w:rPr>
            </w:pPr>
          </w:p>
        </w:tc>
      </w:tr>
      <w:tr w:rsidR="002A230B" w:rsidRPr="00271CC4" w14:paraId="25B88847" w14:textId="2FB3C648" w:rsidTr="002A230B">
        <w:trPr>
          <w:trHeight w:val="57"/>
        </w:trPr>
        <w:tc>
          <w:tcPr>
            <w:tcW w:w="2030" w:type="dxa"/>
            <w:vAlign w:val="center"/>
          </w:tcPr>
          <w:p w14:paraId="0D1135B4"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1.1</w:t>
            </w:r>
            <w:r w:rsidRPr="00271CC4">
              <w:rPr>
                <w:rFonts w:ascii="Arial" w:hAnsi="Arial" w:cs="Arial"/>
                <w:sz w:val="14"/>
                <w:szCs w:val="14"/>
              </w:rPr>
              <w:tab/>
              <w:t xml:space="preserve">Struktur des </w:t>
            </w:r>
            <w:r w:rsidRPr="00271CC4">
              <w:rPr>
                <w:rFonts w:ascii="Arial" w:hAnsi="Arial" w:cs="Arial"/>
                <w:sz w:val="14"/>
                <w:szCs w:val="14"/>
              </w:rPr>
              <w:br/>
            </w:r>
            <w:r w:rsidRPr="00271CC4">
              <w:rPr>
                <w:rFonts w:ascii="Arial" w:hAnsi="Arial" w:cs="Arial"/>
                <w:sz w:val="14"/>
                <w:szCs w:val="14"/>
              </w:rPr>
              <w:tab/>
              <w:t>Netzwerks</w:t>
            </w:r>
          </w:p>
        </w:tc>
        <w:tc>
          <w:tcPr>
            <w:tcW w:w="378" w:type="dxa"/>
            <w:tcBorders>
              <w:right w:val="single" w:sz="4" w:space="0" w:color="auto"/>
            </w:tcBorders>
            <w:shd w:val="clear" w:color="auto" w:fill="auto"/>
            <w:vAlign w:val="center"/>
          </w:tcPr>
          <w:p w14:paraId="68460491" w14:textId="77777777" w:rsidR="002A230B" w:rsidRPr="00CF567E" w:rsidRDefault="002A230B" w:rsidP="008F60C4">
            <w:pPr>
              <w:jc w:val="center"/>
              <w:rPr>
                <w:rFonts w:ascii="Arial" w:hAnsi="Arial" w:cs="Arial"/>
                <w:sz w:val="14"/>
                <w:szCs w:val="14"/>
              </w:rPr>
            </w:pPr>
          </w:p>
        </w:tc>
        <w:tc>
          <w:tcPr>
            <w:tcW w:w="379" w:type="dxa"/>
            <w:vAlign w:val="center"/>
          </w:tcPr>
          <w:p w14:paraId="411AA3FE"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612A2822" w14:textId="5DC09B82"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9528B0D" w14:textId="77777777" w:rsidR="002A230B" w:rsidRPr="00CF567E" w:rsidRDefault="002A230B" w:rsidP="008F60C4">
            <w:pPr>
              <w:jc w:val="center"/>
              <w:rPr>
                <w:rFonts w:ascii="Arial" w:hAnsi="Arial" w:cs="Arial"/>
                <w:sz w:val="14"/>
                <w:szCs w:val="14"/>
              </w:rPr>
            </w:pPr>
          </w:p>
        </w:tc>
        <w:tc>
          <w:tcPr>
            <w:tcW w:w="379" w:type="dxa"/>
            <w:vAlign w:val="center"/>
          </w:tcPr>
          <w:p w14:paraId="5EAD3E5F"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373EBBBF"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7CB5642D"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55D111BA"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1BB04E20"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55B1EDD3"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25FDAD71"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0FF39036"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0DF01806" w14:textId="77777777" w:rsidR="002A230B" w:rsidRPr="00CF567E" w:rsidRDefault="002A230B" w:rsidP="008F60C4">
            <w:pPr>
              <w:jc w:val="center"/>
              <w:rPr>
                <w:rFonts w:ascii="Arial" w:hAnsi="Arial" w:cs="Arial"/>
                <w:sz w:val="14"/>
                <w:szCs w:val="14"/>
              </w:rPr>
            </w:pPr>
          </w:p>
        </w:tc>
        <w:tc>
          <w:tcPr>
            <w:tcW w:w="377" w:type="dxa"/>
          </w:tcPr>
          <w:p w14:paraId="684831DC"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4ED65EB1" w14:textId="18C21263"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0FB9534"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1E97AAC2"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3B7E972A"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0279F310"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B6E6742"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vAlign w:val="center"/>
          </w:tcPr>
          <w:p w14:paraId="757C1C87" w14:textId="77777777" w:rsidR="002A230B" w:rsidRPr="00CF567E" w:rsidRDefault="002A230B" w:rsidP="008F60C4">
            <w:pPr>
              <w:jc w:val="center"/>
              <w:rPr>
                <w:rFonts w:ascii="Arial" w:hAnsi="Arial" w:cs="Arial"/>
                <w:sz w:val="14"/>
                <w:szCs w:val="14"/>
              </w:rPr>
            </w:pPr>
          </w:p>
        </w:tc>
        <w:tc>
          <w:tcPr>
            <w:tcW w:w="378" w:type="dxa"/>
            <w:vAlign w:val="center"/>
          </w:tcPr>
          <w:p w14:paraId="355F57D0" w14:textId="77777777" w:rsidR="002A230B" w:rsidRPr="00CF567E" w:rsidRDefault="002A230B" w:rsidP="008F60C4">
            <w:pPr>
              <w:jc w:val="center"/>
              <w:rPr>
                <w:rFonts w:ascii="Arial" w:hAnsi="Arial" w:cs="Arial"/>
                <w:sz w:val="14"/>
                <w:szCs w:val="14"/>
              </w:rPr>
            </w:pPr>
          </w:p>
        </w:tc>
        <w:tc>
          <w:tcPr>
            <w:tcW w:w="378" w:type="dxa"/>
            <w:vAlign w:val="center"/>
          </w:tcPr>
          <w:p w14:paraId="1512271C" w14:textId="77777777" w:rsidR="002A230B" w:rsidRPr="00CF567E" w:rsidRDefault="002A230B" w:rsidP="008F60C4">
            <w:pPr>
              <w:jc w:val="center"/>
              <w:rPr>
                <w:rFonts w:ascii="Arial" w:hAnsi="Arial" w:cs="Arial"/>
                <w:sz w:val="14"/>
                <w:szCs w:val="14"/>
              </w:rPr>
            </w:pPr>
          </w:p>
        </w:tc>
      </w:tr>
      <w:tr w:rsidR="002A230B" w:rsidRPr="00271CC4" w14:paraId="1D500AE2" w14:textId="5A0DEF4D" w:rsidTr="002A230B">
        <w:trPr>
          <w:trHeight w:val="295"/>
        </w:trPr>
        <w:tc>
          <w:tcPr>
            <w:tcW w:w="2030" w:type="dxa"/>
            <w:vAlign w:val="center"/>
          </w:tcPr>
          <w:p w14:paraId="3350CABC"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1.2</w:t>
            </w:r>
            <w:r w:rsidRPr="00271CC4">
              <w:rPr>
                <w:rFonts w:ascii="Arial" w:hAnsi="Arial" w:cs="Arial"/>
                <w:sz w:val="14"/>
                <w:szCs w:val="14"/>
              </w:rPr>
              <w:tab/>
              <w:t xml:space="preserve">Interdisziplinäre </w:t>
            </w:r>
            <w:r w:rsidRPr="00271CC4">
              <w:rPr>
                <w:rFonts w:ascii="Arial" w:hAnsi="Arial" w:cs="Arial"/>
                <w:sz w:val="14"/>
                <w:szCs w:val="14"/>
              </w:rPr>
              <w:tab/>
              <w:t>Zusammenarbeit</w:t>
            </w:r>
          </w:p>
        </w:tc>
        <w:tc>
          <w:tcPr>
            <w:tcW w:w="378" w:type="dxa"/>
            <w:tcBorders>
              <w:right w:val="single" w:sz="4" w:space="0" w:color="auto"/>
            </w:tcBorders>
            <w:shd w:val="clear" w:color="auto" w:fill="auto"/>
            <w:vAlign w:val="center"/>
          </w:tcPr>
          <w:p w14:paraId="3D7E57F4"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71BAF9A0"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3300F452" w14:textId="361228FB"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6A9CEF9"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7B75F07C"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697B09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45D9DB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677624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9E596A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7D13B25"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0D6AFF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7287E8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78BC470" w14:textId="77777777" w:rsidR="002A230B" w:rsidRPr="00CF567E" w:rsidRDefault="002A230B" w:rsidP="008F60C4">
            <w:pPr>
              <w:ind w:left="-57" w:right="-57"/>
              <w:jc w:val="center"/>
              <w:rPr>
                <w:rFonts w:ascii="Arial" w:hAnsi="Arial" w:cs="Arial"/>
                <w:sz w:val="14"/>
                <w:szCs w:val="14"/>
              </w:rPr>
            </w:pPr>
          </w:p>
        </w:tc>
        <w:tc>
          <w:tcPr>
            <w:tcW w:w="377" w:type="dxa"/>
          </w:tcPr>
          <w:p w14:paraId="06C12D36"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7FBAEAA" w14:textId="34ADB338"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D688F8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F569A0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860385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E5F339B"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54BA9C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32BC5942"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7EB91463"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7BF9917E" w14:textId="77777777" w:rsidR="002A230B" w:rsidRPr="00CF567E" w:rsidRDefault="002A230B" w:rsidP="008F60C4">
            <w:pPr>
              <w:ind w:left="-57" w:right="-57"/>
              <w:jc w:val="center"/>
              <w:rPr>
                <w:rFonts w:ascii="Arial" w:hAnsi="Arial" w:cs="Arial"/>
                <w:sz w:val="14"/>
                <w:szCs w:val="14"/>
              </w:rPr>
            </w:pPr>
          </w:p>
        </w:tc>
      </w:tr>
      <w:tr w:rsidR="002A230B" w:rsidRPr="00271CC4" w14:paraId="4039F714" w14:textId="647354D3" w:rsidTr="002A230B">
        <w:trPr>
          <w:trHeight w:val="57"/>
        </w:trPr>
        <w:tc>
          <w:tcPr>
            <w:tcW w:w="2030" w:type="dxa"/>
            <w:vAlign w:val="center"/>
          </w:tcPr>
          <w:p w14:paraId="22BE4FC1"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1.3</w:t>
            </w:r>
            <w:r w:rsidRPr="00271CC4">
              <w:rPr>
                <w:rFonts w:ascii="Arial" w:hAnsi="Arial" w:cs="Arial"/>
                <w:sz w:val="14"/>
                <w:szCs w:val="14"/>
              </w:rPr>
              <w:tab/>
              <w:t>Kooperation Einwei</w:t>
            </w:r>
            <w:r>
              <w:rPr>
                <w:rFonts w:ascii="Arial" w:hAnsi="Arial" w:cs="Arial"/>
                <w:sz w:val="14"/>
                <w:szCs w:val="14"/>
              </w:rPr>
              <w:t>ser</w:t>
            </w:r>
            <w:r>
              <w:rPr>
                <w:rFonts w:ascii="Arial" w:hAnsi="Arial" w:cs="Arial"/>
                <w:sz w:val="14"/>
                <w:szCs w:val="14"/>
              </w:rPr>
              <w:br/>
            </w:r>
            <w:r>
              <w:rPr>
                <w:rFonts w:ascii="Arial" w:hAnsi="Arial" w:cs="Arial"/>
                <w:sz w:val="14"/>
                <w:szCs w:val="14"/>
              </w:rPr>
              <w:tab/>
            </w:r>
            <w:r w:rsidRPr="00271CC4">
              <w:rPr>
                <w:rFonts w:ascii="Arial" w:hAnsi="Arial" w:cs="Arial"/>
                <w:sz w:val="14"/>
                <w:szCs w:val="14"/>
              </w:rPr>
              <w:t>und Nachsorge</w:t>
            </w:r>
          </w:p>
        </w:tc>
        <w:tc>
          <w:tcPr>
            <w:tcW w:w="378" w:type="dxa"/>
            <w:tcBorders>
              <w:right w:val="single" w:sz="4" w:space="0" w:color="auto"/>
            </w:tcBorders>
            <w:shd w:val="clear" w:color="auto" w:fill="auto"/>
            <w:vAlign w:val="center"/>
          </w:tcPr>
          <w:p w14:paraId="7A0655CF"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0F9A6E9C"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6016D6F7" w14:textId="2D07642A"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741A9CE"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5D1C2923"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C6313B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FF8DBFB"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91BE701"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1F655C5"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24558D6"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96DBD5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2069EC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305499F" w14:textId="77777777" w:rsidR="002A230B" w:rsidRPr="00CF567E" w:rsidRDefault="002A230B" w:rsidP="008F60C4">
            <w:pPr>
              <w:ind w:left="-57" w:right="-57"/>
              <w:jc w:val="center"/>
              <w:rPr>
                <w:rFonts w:ascii="Arial" w:hAnsi="Arial" w:cs="Arial"/>
                <w:sz w:val="14"/>
                <w:szCs w:val="14"/>
              </w:rPr>
            </w:pPr>
          </w:p>
        </w:tc>
        <w:tc>
          <w:tcPr>
            <w:tcW w:w="377" w:type="dxa"/>
          </w:tcPr>
          <w:p w14:paraId="04B434C5"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CE64E19" w14:textId="3BF01722"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A4F0028"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3C5C7AA"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589830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77454D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4E7D03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3C2C91F9"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14E8C0D2"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76806653" w14:textId="77777777" w:rsidR="002A230B" w:rsidRPr="00CF567E" w:rsidRDefault="002A230B" w:rsidP="008F60C4">
            <w:pPr>
              <w:ind w:left="-57" w:right="-57"/>
              <w:jc w:val="center"/>
              <w:rPr>
                <w:rFonts w:ascii="Arial" w:hAnsi="Arial" w:cs="Arial"/>
                <w:sz w:val="14"/>
                <w:szCs w:val="14"/>
              </w:rPr>
            </w:pPr>
          </w:p>
        </w:tc>
      </w:tr>
      <w:tr w:rsidR="002A230B" w:rsidRPr="00271CC4" w14:paraId="0C27B942" w14:textId="4423D9E2" w:rsidTr="002A230B">
        <w:trPr>
          <w:trHeight w:val="57"/>
        </w:trPr>
        <w:tc>
          <w:tcPr>
            <w:tcW w:w="2030" w:type="dxa"/>
            <w:vAlign w:val="center"/>
          </w:tcPr>
          <w:p w14:paraId="0AC89C5A"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1.4</w:t>
            </w:r>
            <w:r w:rsidRPr="00271CC4">
              <w:rPr>
                <w:rFonts w:ascii="Arial" w:hAnsi="Arial" w:cs="Arial"/>
                <w:sz w:val="14"/>
                <w:szCs w:val="14"/>
              </w:rPr>
              <w:tab/>
              <w:t>Psychoonkologie</w:t>
            </w:r>
          </w:p>
        </w:tc>
        <w:tc>
          <w:tcPr>
            <w:tcW w:w="378" w:type="dxa"/>
            <w:tcBorders>
              <w:right w:val="single" w:sz="4" w:space="0" w:color="auto"/>
            </w:tcBorders>
            <w:shd w:val="clear" w:color="auto" w:fill="auto"/>
            <w:vAlign w:val="center"/>
          </w:tcPr>
          <w:p w14:paraId="4D22D341"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29AA2DD0"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4C0F450C" w14:textId="329217DC"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0D8AE70"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13A8A055"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71BA5B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AB10B6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50E3259"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DAD34D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8D086F9"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2D6F64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BB279A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8F0D0C2" w14:textId="77777777" w:rsidR="002A230B" w:rsidRPr="00CF567E" w:rsidRDefault="002A230B" w:rsidP="008F60C4">
            <w:pPr>
              <w:ind w:left="-57" w:right="-57"/>
              <w:jc w:val="center"/>
              <w:rPr>
                <w:rFonts w:ascii="Arial" w:hAnsi="Arial" w:cs="Arial"/>
                <w:sz w:val="14"/>
                <w:szCs w:val="14"/>
              </w:rPr>
            </w:pPr>
          </w:p>
        </w:tc>
        <w:tc>
          <w:tcPr>
            <w:tcW w:w="377" w:type="dxa"/>
          </w:tcPr>
          <w:p w14:paraId="43467CF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9856FF4" w14:textId="10590CA3"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F24B66F"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E77B58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17B3FBB"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048940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B63484E"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1AD9981A"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28ACE707"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27DFF45C" w14:textId="77777777" w:rsidR="002A230B" w:rsidRPr="00CF567E" w:rsidRDefault="002A230B" w:rsidP="008F60C4">
            <w:pPr>
              <w:ind w:left="-57" w:right="-57"/>
              <w:jc w:val="center"/>
              <w:rPr>
                <w:rFonts w:ascii="Arial" w:hAnsi="Arial" w:cs="Arial"/>
                <w:sz w:val="14"/>
                <w:szCs w:val="14"/>
              </w:rPr>
            </w:pPr>
          </w:p>
        </w:tc>
      </w:tr>
      <w:tr w:rsidR="002A230B" w:rsidRPr="00271CC4" w14:paraId="75488036" w14:textId="4ACD12C8" w:rsidTr="002A230B">
        <w:trPr>
          <w:trHeight w:val="57"/>
        </w:trPr>
        <w:tc>
          <w:tcPr>
            <w:tcW w:w="2030" w:type="dxa"/>
            <w:vAlign w:val="center"/>
          </w:tcPr>
          <w:p w14:paraId="6AFAD7EA"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1.5</w:t>
            </w:r>
            <w:r w:rsidRPr="00271CC4">
              <w:rPr>
                <w:rFonts w:ascii="Arial" w:hAnsi="Arial" w:cs="Arial"/>
                <w:sz w:val="14"/>
                <w:szCs w:val="14"/>
              </w:rPr>
              <w:tab/>
              <w:t xml:space="preserve">Sozialarbeit und </w:t>
            </w:r>
            <w:r w:rsidRPr="00271CC4">
              <w:rPr>
                <w:rFonts w:ascii="Arial" w:hAnsi="Arial" w:cs="Arial"/>
                <w:sz w:val="14"/>
                <w:szCs w:val="14"/>
              </w:rPr>
              <w:tab/>
              <w:t>Rehabilitation</w:t>
            </w:r>
          </w:p>
        </w:tc>
        <w:tc>
          <w:tcPr>
            <w:tcW w:w="378" w:type="dxa"/>
            <w:tcBorders>
              <w:right w:val="single" w:sz="4" w:space="0" w:color="auto"/>
            </w:tcBorders>
            <w:shd w:val="clear" w:color="auto" w:fill="auto"/>
            <w:vAlign w:val="center"/>
          </w:tcPr>
          <w:p w14:paraId="343A1C07" w14:textId="77777777" w:rsidR="002A230B" w:rsidRPr="00CF567E" w:rsidRDefault="002A230B" w:rsidP="008F60C4">
            <w:pPr>
              <w:jc w:val="center"/>
              <w:rPr>
                <w:rFonts w:ascii="Arial" w:hAnsi="Arial" w:cs="Arial"/>
                <w:sz w:val="14"/>
                <w:szCs w:val="14"/>
              </w:rPr>
            </w:pPr>
          </w:p>
        </w:tc>
        <w:tc>
          <w:tcPr>
            <w:tcW w:w="379" w:type="dxa"/>
            <w:vAlign w:val="center"/>
          </w:tcPr>
          <w:p w14:paraId="6BD47372"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3452014D" w14:textId="00AC44B5"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908A8C2" w14:textId="77777777" w:rsidR="002A230B" w:rsidRPr="00CF567E" w:rsidRDefault="002A230B" w:rsidP="008F60C4">
            <w:pPr>
              <w:jc w:val="center"/>
              <w:rPr>
                <w:rFonts w:ascii="Arial" w:hAnsi="Arial" w:cs="Arial"/>
                <w:sz w:val="14"/>
                <w:szCs w:val="14"/>
              </w:rPr>
            </w:pPr>
          </w:p>
        </w:tc>
        <w:tc>
          <w:tcPr>
            <w:tcW w:w="379" w:type="dxa"/>
            <w:vAlign w:val="center"/>
          </w:tcPr>
          <w:p w14:paraId="6C3F06BF"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48F2B949"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22BAEE94"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785F5B0F"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24833A1A"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5958ABE5"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39C75B3A"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300398F0"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50EF300" w14:textId="77777777" w:rsidR="002A230B" w:rsidRPr="00CF567E" w:rsidRDefault="002A230B" w:rsidP="008F60C4">
            <w:pPr>
              <w:jc w:val="center"/>
              <w:rPr>
                <w:rFonts w:ascii="Arial" w:hAnsi="Arial" w:cs="Arial"/>
                <w:sz w:val="14"/>
                <w:szCs w:val="14"/>
              </w:rPr>
            </w:pPr>
          </w:p>
        </w:tc>
        <w:tc>
          <w:tcPr>
            <w:tcW w:w="377" w:type="dxa"/>
          </w:tcPr>
          <w:p w14:paraId="6863C868"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798D093C" w14:textId="0235E376"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32A83284" w14:textId="77777777" w:rsidR="002A230B" w:rsidRPr="00CF567E" w:rsidRDefault="002A230B" w:rsidP="008F60C4">
            <w:pPr>
              <w:jc w:val="center"/>
              <w:rPr>
                <w:rFonts w:ascii="Arial" w:hAnsi="Arial" w:cs="Arial"/>
                <w:sz w:val="14"/>
                <w:szCs w:val="14"/>
              </w:rPr>
            </w:pPr>
          </w:p>
        </w:tc>
        <w:tc>
          <w:tcPr>
            <w:tcW w:w="377" w:type="dxa"/>
            <w:tcBorders>
              <w:right w:val="single" w:sz="4" w:space="0" w:color="auto"/>
            </w:tcBorders>
            <w:shd w:val="clear" w:color="auto" w:fill="auto"/>
            <w:vAlign w:val="center"/>
          </w:tcPr>
          <w:p w14:paraId="79A6C532"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0DE807CD"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19800809"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shd w:val="clear" w:color="auto" w:fill="auto"/>
            <w:vAlign w:val="center"/>
          </w:tcPr>
          <w:p w14:paraId="5FC0FC76" w14:textId="77777777" w:rsidR="002A230B" w:rsidRPr="00CF567E" w:rsidRDefault="002A230B" w:rsidP="008F60C4">
            <w:pPr>
              <w:jc w:val="center"/>
              <w:rPr>
                <w:rFonts w:ascii="Arial" w:hAnsi="Arial" w:cs="Arial"/>
                <w:sz w:val="14"/>
                <w:szCs w:val="14"/>
              </w:rPr>
            </w:pPr>
          </w:p>
        </w:tc>
        <w:tc>
          <w:tcPr>
            <w:tcW w:w="378" w:type="dxa"/>
            <w:tcBorders>
              <w:right w:val="single" w:sz="4" w:space="0" w:color="auto"/>
            </w:tcBorders>
            <w:vAlign w:val="center"/>
          </w:tcPr>
          <w:p w14:paraId="09A227BE" w14:textId="77777777" w:rsidR="002A230B" w:rsidRPr="00CF567E" w:rsidRDefault="002A230B" w:rsidP="008F60C4">
            <w:pPr>
              <w:jc w:val="center"/>
              <w:rPr>
                <w:rFonts w:ascii="Arial" w:hAnsi="Arial" w:cs="Arial"/>
                <w:sz w:val="14"/>
                <w:szCs w:val="14"/>
              </w:rPr>
            </w:pPr>
          </w:p>
        </w:tc>
        <w:tc>
          <w:tcPr>
            <w:tcW w:w="378" w:type="dxa"/>
            <w:vAlign w:val="center"/>
          </w:tcPr>
          <w:p w14:paraId="2CDB5494" w14:textId="77777777" w:rsidR="002A230B" w:rsidRPr="00CF567E" w:rsidRDefault="002A230B" w:rsidP="008F60C4">
            <w:pPr>
              <w:jc w:val="center"/>
              <w:rPr>
                <w:rFonts w:ascii="Arial" w:hAnsi="Arial" w:cs="Arial"/>
                <w:sz w:val="14"/>
                <w:szCs w:val="14"/>
              </w:rPr>
            </w:pPr>
          </w:p>
        </w:tc>
        <w:tc>
          <w:tcPr>
            <w:tcW w:w="378" w:type="dxa"/>
            <w:vAlign w:val="center"/>
          </w:tcPr>
          <w:p w14:paraId="1724E737" w14:textId="77777777" w:rsidR="002A230B" w:rsidRPr="00CF567E" w:rsidRDefault="002A230B" w:rsidP="008F60C4">
            <w:pPr>
              <w:jc w:val="center"/>
              <w:rPr>
                <w:rFonts w:ascii="Arial" w:hAnsi="Arial" w:cs="Arial"/>
                <w:sz w:val="14"/>
                <w:szCs w:val="14"/>
              </w:rPr>
            </w:pPr>
          </w:p>
        </w:tc>
      </w:tr>
      <w:tr w:rsidR="002A230B" w:rsidRPr="00271CC4" w14:paraId="475D3CD2" w14:textId="62587AA1" w:rsidTr="002A230B">
        <w:trPr>
          <w:trHeight w:val="57"/>
        </w:trPr>
        <w:tc>
          <w:tcPr>
            <w:tcW w:w="2030" w:type="dxa"/>
            <w:vAlign w:val="center"/>
          </w:tcPr>
          <w:p w14:paraId="796B9EA3" w14:textId="466CC8A5"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1.6</w:t>
            </w:r>
            <w:r w:rsidRPr="00271CC4">
              <w:rPr>
                <w:rFonts w:ascii="Arial" w:hAnsi="Arial" w:cs="Arial"/>
                <w:sz w:val="14"/>
                <w:szCs w:val="14"/>
              </w:rPr>
              <w:tab/>
            </w:r>
            <w:r>
              <w:rPr>
                <w:rFonts w:ascii="Arial" w:hAnsi="Arial" w:cs="Arial"/>
                <w:sz w:val="14"/>
                <w:szCs w:val="14"/>
              </w:rPr>
              <w:t>Beteiligung Patientin-</w:t>
            </w:r>
            <w:r w:rsidRPr="00271CC4">
              <w:rPr>
                <w:rFonts w:ascii="Arial" w:hAnsi="Arial" w:cs="Arial"/>
                <w:sz w:val="14"/>
                <w:szCs w:val="14"/>
              </w:rPr>
              <w:tab/>
            </w:r>
            <w:proofErr w:type="spellStart"/>
            <w:r>
              <w:rPr>
                <w:rFonts w:ascii="Arial" w:hAnsi="Arial" w:cs="Arial"/>
                <w:sz w:val="14"/>
                <w:szCs w:val="14"/>
              </w:rPr>
              <w:t>nen</w:t>
            </w:r>
            <w:proofErr w:type="spellEnd"/>
            <w:r>
              <w:rPr>
                <w:rFonts w:ascii="Arial" w:hAnsi="Arial" w:cs="Arial"/>
                <w:sz w:val="14"/>
                <w:szCs w:val="14"/>
              </w:rPr>
              <w:t xml:space="preserve"> und </w:t>
            </w:r>
            <w:r w:rsidRPr="00271CC4">
              <w:rPr>
                <w:rFonts w:ascii="Arial" w:hAnsi="Arial" w:cs="Arial"/>
                <w:sz w:val="14"/>
                <w:szCs w:val="14"/>
              </w:rPr>
              <w:t>Patienten</w:t>
            </w:r>
          </w:p>
        </w:tc>
        <w:tc>
          <w:tcPr>
            <w:tcW w:w="378" w:type="dxa"/>
            <w:tcBorders>
              <w:right w:val="single" w:sz="4" w:space="0" w:color="auto"/>
            </w:tcBorders>
            <w:shd w:val="clear" w:color="auto" w:fill="auto"/>
            <w:vAlign w:val="center"/>
          </w:tcPr>
          <w:p w14:paraId="30B1B958"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3AF1219A"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2D202EA0" w14:textId="505DD63F"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6A978CE"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6E8C580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91981D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29726F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BBFAAD9"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058809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E49748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30717F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22EFA7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F4B15EC" w14:textId="77777777" w:rsidR="002A230B" w:rsidRPr="00CF567E" w:rsidRDefault="002A230B" w:rsidP="008F60C4">
            <w:pPr>
              <w:ind w:left="-57" w:right="-57"/>
              <w:jc w:val="center"/>
              <w:rPr>
                <w:rFonts w:ascii="Arial" w:hAnsi="Arial" w:cs="Arial"/>
                <w:sz w:val="14"/>
                <w:szCs w:val="14"/>
              </w:rPr>
            </w:pPr>
          </w:p>
        </w:tc>
        <w:tc>
          <w:tcPr>
            <w:tcW w:w="377" w:type="dxa"/>
          </w:tcPr>
          <w:p w14:paraId="0A2EC6AF"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E94DA26" w14:textId="570C33DF"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F81AE5B"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D0ACEF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2B3E2E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A13AE3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00EB9E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7FFF1940"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7878A4F5"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553FF56B" w14:textId="77777777" w:rsidR="002A230B" w:rsidRPr="00CF567E" w:rsidRDefault="002A230B" w:rsidP="008F60C4">
            <w:pPr>
              <w:ind w:left="-57" w:right="-57"/>
              <w:jc w:val="center"/>
              <w:rPr>
                <w:rFonts w:ascii="Arial" w:hAnsi="Arial" w:cs="Arial"/>
                <w:sz w:val="14"/>
                <w:szCs w:val="14"/>
              </w:rPr>
            </w:pPr>
          </w:p>
        </w:tc>
      </w:tr>
      <w:tr w:rsidR="002A230B" w:rsidRPr="00271CC4" w14:paraId="02431790" w14:textId="05CED170" w:rsidTr="002A230B">
        <w:trPr>
          <w:trHeight w:val="57"/>
        </w:trPr>
        <w:tc>
          <w:tcPr>
            <w:tcW w:w="2030" w:type="dxa"/>
            <w:vAlign w:val="center"/>
          </w:tcPr>
          <w:p w14:paraId="5EF31AD4"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1.7</w:t>
            </w:r>
            <w:r w:rsidRPr="00271CC4">
              <w:rPr>
                <w:rFonts w:ascii="Arial" w:hAnsi="Arial" w:cs="Arial"/>
                <w:sz w:val="14"/>
                <w:szCs w:val="14"/>
              </w:rPr>
              <w:tab/>
              <w:t>Studienmanagement</w:t>
            </w:r>
          </w:p>
        </w:tc>
        <w:tc>
          <w:tcPr>
            <w:tcW w:w="378" w:type="dxa"/>
            <w:tcBorders>
              <w:right w:val="single" w:sz="4" w:space="0" w:color="auto"/>
            </w:tcBorders>
            <w:shd w:val="clear" w:color="auto" w:fill="auto"/>
            <w:vAlign w:val="center"/>
          </w:tcPr>
          <w:p w14:paraId="2F592F5A"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389D0C9D"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B7A5E99" w14:textId="4FA2EE4E"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08BD152"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3EEA2A67"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86995B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5A2A28B"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B42866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A1EF00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FEA5777"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C2A48C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D37886A"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678F6DE" w14:textId="77777777" w:rsidR="002A230B" w:rsidRPr="00CF567E" w:rsidRDefault="002A230B" w:rsidP="008F60C4">
            <w:pPr>
              <w:ind w:left="-57" w:right="-57"/>
              <w:jc w:val="center"/>
              <w:rPr>
                <w:rFonts w:ascii="Arial" w:hAnsi="Arial" w:cs="Arial"/>
                <w:sz w:val="14"/>
                <w:szCs w:val="14"/>
              </w:rPr>
            </w:pPr>
          </w:p>
        </w:tc>
        <w:tc>
          <w:tcPr>
            <w:tcW w:w="377" w:type="dxa"/>
          </w:tcPr>
          <w:p w14:paraId="01BE0296"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9A36A82" w14:textId="3F88E4CA"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D39B81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A594E4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F1C216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539533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339472E"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576C9B62"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7C91D91D"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331EEE33" w14:textId="77777777" w:rsidR="002A230B" w:rsidRPr="00CF567E" w:rsidRDefault="002A230B" w:rsidP="008F60C4">
            <w:pPr>
              <w:ind w:left="-57" w:right="-57"/>
              <w:jc w:val="center"/>
              <w:rPr>
                <w:rFonts w:ascii="Arial" w:hAnsi="Arial" w:cs="Arial"/>
                <w:sz w:val="14"/>
                <w:szCs w:val="14"/>
              </w:rPr>
            </w:pPr>
          </w:p>
        </w:tc>
      </w:tr>
      <w:tr w:rsidR="002A230B" w:rsidRPr="00271CC4" w14:paraId="039F19D8" w14:textId="0641A684" w:rsidTr="002A230B">
        <w:trPr>
          <w:trHeight w:val="57"/>
        </w:trPr>
        <w:tc>
          <w:tcPr>
            <w:tcW w:w="2030" w:type="dxa"/>
            <w:tcBorders>
              <w:bottom w:val="single" w:sz="4" w:space="0" w:color="auto"/>
            </w:tcBorders>
            <w:vAlign w:val="center"/>
          </w:tcPr>
          <w:p w14:paraId="62EBA3B0"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1.8</w:t>
            </w:r>
            <w:r w:rsidRPr="00271CC4">
              <w:rPr>
                <w:rFonts w:ascii="Arial" w:hAnsi="Arial" w:cs="Arial"/>
                <w:sz w:val="14"/>
                <w:szCs w:val="14"/>
              </w:rPr>
              <w:tab/>
              <w:t>Pflege</w:t>
            </w:r>
          </w:p>
        </w:tc>
        <w:tc>
          <w:tcPr>
            <w:tcW w:w="378" w:type="dxa"/>
            <w:tcBorders>
              <w:right w:val="single" w:sz="4" w:space="0" w:color="auto"/>
            </w:tcBorders>
            <w:shd w:val="clear" w:color="auto" w:fill="auto"/>
            <w:vAlign w:val="center"/>
          </w:tcPr>
          <w:p w14:paraId="04F36F82"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3676930F"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A098D2C" w14:textId="7BF9BA8C"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B797447"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6D6E9079"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5A9532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BE7563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4E2153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D2F651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E450136"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84C4BC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20334D5"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00EA3AD" w14:textId="77777777" w:rsidR="002A230B" w:rsidRPr="00CF567E" w:rsidRDefault="002A230B" w:rsidP="008F60C4">
            <w:pPr>
              <w:ind w:left="-57" w:right="-57"/>
              <w:jc w:val="center"/>
              <w:rPr>
                <w:rFonts w:ascii="Arial" w:hAnsi="Arial" w:cs="Arial"/>
                <w:sz w:val="14"/>
                <w:szCs w:val="14"/>
              </w:rPr>
            </w:pPr>
          </w:p>
        </w:tc>
        <w:tc>
          <w:tcPr>
            <w:tcW w:w="377" w:type="dxa"/>
          </w:tcPr>
          <w:p w14:paraId="53736537"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CA9E497" w14:textId="7175E8DD"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CB325EF"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FC31AB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AE3BC1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DB466C5"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CD7834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12D45AB1"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77A8039A" w14:textId="77777777" w:rsidR="002A230B" w:rsidRPr="00CF567E" w:rsidRDefault="002A230B" w:rsidP="008F60C4">
            <w:pPr>
              <w:ind w:left="-57" w:right="-57"/>
              <w:jc w:val="center"/>
              <w:rPr>
                <w:rFonts w:ascii="Arial" w:hAnsi="Arial" w:cs="Arial"/>
                <w:sz w:val="14"/>
                <w:szCs w:val="14"/>
              </w:rPr>
            </w:pPr>
          </w:p>
        </w:tc>
        <w:tc>
          <w:tcPr>
            <w:tcW w:w="378" w:type="dxa"/>
            <w:shd w:val="clear" w:color="auto" w:fill="A6A6A6" w:themeFill="background1" w:themeFillShade="A6"/>
            <w:vAlign w:val="center"/>
          </w:tcPr>
          <w:p w14:paraId="06C6D141" w14:textId="77777777" w:rsidR="002A230B" w:rsidRPr="00CF567E" w:rsidRDefault="002A230B" w:rsidP="008F60C4">
            <w:pPr>
              <w:ind w:left="-57" w:right="-57"/>
              <w:jc w:val="center"/>
              <w:rPr>
                <w:rFonts w:ascii="Arial" w:hAnsi="Arial" w:cs="Arial"/>
                <w:sz w:val="14"/>
                <w:szCs w:val="14"/>
              </w:rPr>
            </w:pPr>
          </w:p>
        </w:tc>
      </w:tr>
      <w:tr w:rsidR="002A230B" w:rsidRPr="00271CC4" w14:paraId="0B0A07D2" w14:textId="04818469" w:rsidTr="002A230B">
        <w:trPr>
          <w:trHeight w:val="57"/>
        </w:trPr>
        <w:tc>
          <w:tcPr>
            <w:tcW w:w="2030" w:type="dxa"/>
            <w:tcBorders>
              <w:bottom w:val="single" w:sz="4" w:space="0" w:color="auto"/>
            </w:tcBorders>
            <w:vAlign w:val="center"/>
          </w:tcPr>
          <w:p w14:paraId="09AF205B" w14:textId="77777777" w:rsidR="002A230B" w:rsidRPr="00271CC4" w:rsidRDefault="002A230B" w:rsidP="00204B84">
            <w:pPr>
              <w:tabs>
                <w:tab w:val="left" w:pos="313"/>
              </w:tabs>
              <w:spacing w:before="40"/>
              <w:rPr>
                <w:rFonts w:ascii="Arial" w:hAnsi="Arial" w:cs="Arial"/>
                <w:sz w:val="14"/>
                <w:szCs w:val="14"/>
              </w:rPr>
            </w:pPr>
            <w:r>
              <w:rPr>
                <w:rFonts w:ascii="Arial" w:hAnsi="Arial" w:cs="Arial"/>
                <w:sz w:val="14"/>
                <w:szCs w:val="14"/>
              </w:rPr>
              <w:t>1.9</w:t>
            </w:r>
            <w:r>
              <w:rPr>
                <w:rFonts w:ascii="Arial" w:hAnsi="Arial" w:cs="Arial"/>
                <w:sz w:val="14"/>
                <w:szCs w:val="14"/>
              </w:rPr>
              <w:tab/>
              <w:t>Allgemeine</w:t>
            </w:r>
            <w:r>
              <w:rPr>
                <w:rFonts w:ascii="Arial" w:hAnsi="Arial" w:cs="Arial"/>
                <w:sz w:val="14"/>
                <w:szCs w:val="14"/>
              </w:rPr>
              <w:br/>
            </w:r>
            <w:r>
              <w:rPr>
                <w:rFonts w:ascii="Arial" w:hAnsi="Arial" w:cs="Arial"/>
                <w:sz w:val="14"/>
                <w:szCs w:val="14"/>
              </w:rPr>
              <w:tab/>
            </w:r>
            <w:r w:rsidRPr="00271CC4">
              <w:rPr>
                <w:rFonts w:ascii="Arial" w:hAnsi="Arial" w:cs="Arial"/>
                <w:sz w:val="14"/>
                <w:szCs w:val="14"/>
              </w:rPr>
              <w:t>Versorgungsbereiche</w:t>
            </w:r>
          </w:p>
        </w:tc>
        <w:tc>
          <w:tcPr>
            <w:tcW w:w="378" w:type="dxa"/>
            <w:tcBorders>
              <w:bottom w:val="single" w:sz="4" w:space="0" w:color="auto"/>
              <w:right w:val="single" w:sz="4" w:space="0" w:color="auto"/>
            </w:tcBorders>
            <w:shd w:val="clear" w:color="auto" w:fill="auto"/>
            <w:vAlign w:val="center"/>
          </w:tcPr>
          <w:p w14:paraId="1E78EEF8" w14:textId="77777777" w:rsidR="002A230B" w:rsidRPr="00CF567E" w:rsidRDefault="002A230B" w:rsidP="008F60C4">
            <w:pPr>
              <w:ind w:left="-57" w:right="-57"/>
              <w:jc w:val="center"/>
              <w:rPr>
                <w:rFonts w:ascii="Arial" w:hAnsi="Arial" w:cs="Arial"/>
                <w:sz w:val="14"/>
                <w:szCs w:val="14"/>
              </w:rPr>
            </w:pPr>
          </w:p>
        </w:tc>
        <w:tc>
          <w:tcPr>
            <w:tcW w:w="379" w:type="dxa"/>
            <w:tcBorders>
              <w:bottom w:val="single" w:sz="4" w:space="0" w:color="auto"/>
            </w:tcBorders>
            <w:vAlign w:val="center"/>
          </w:tcPr>
          <w:p w14:paraId="24021590" w14:textId="77777777" w:rsidR="002A230B" w:rsidRPr="00CF567E" w:rsidRDefault="002A230B" w:rsidP="008F60C4">
            <w:pPr>
              <w:ind w:left="-57" w:right="-57"/>
              <w:jc w:val="center"/>
              <w:rPr>
                <w:rFonts w:ascii="Arial" w:hAnsi="Arial" w:cs="Arial"/>
                <w:sz w:val="14"/>
                <w:szCs w:val="14"/>
              </w:rPr>
            </w:pPr>
          </w:p>
        </w:tc>
        <w:tc>
          <w:tcPr>
            <w:tcW w:w="379" w:type="dxa"/>
            <w:tcBorders>
              <w:bottom w:val="single" w:sz="4" w:space="0" w:color="auto"/>
              <w:right w:val="single" w:sz="4" w:space="0" w:color="auto"/>
            </w:tcBorders>
            <w:shd w:val="clear" w:color="auto" w:fill="auto"/>
            <w:vAlign w:val="center"/>
          </w:tcPr>
          <w:p w14:paraId="20746481" w14:textId="7DF46636"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2C407C7C" w14:textId="77777777" w:rsidR="002A230B" w:rsidRPr="00CF567E" w:rsidRDefault="002A230B" w:rsidP="008F60C4">
            <w:pPr>
              <w:ind w:left="-57" w:right="-57"/>
              <w:jc w:val="center"/>
              <w:rPr>
                <w:rFonts w:ascii="Arial" w:hAnsi="Arial" w:cs="Arial"/>
                <w:sz w:val="14"/>
                <w:szCs w:val="14"/>
              </w:rPr>
            </w:pPr>
          </w:p>
        </w:tc>
        <w:tc>
          <w:tcPr>
            <w:tcW w:w="379" w:type="dxa"/>
            <w:tcBorders>
              <w:bottom w:val="single" w:sz="4" w:space="0" w:color="auto"/>
            </w:tcBorders>
            <w:vAlign w:val="center"/>
          </w:tcPr>
          <w:p w14:paraId="40F46FCC"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7C71BB46"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322A684A"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1FEF9C1A"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3EC7B1C2"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0DFB2DC8"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7817FE03"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4B78A74F"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6EB76307"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tcBorders>
          </w:tcPr>
          <w:p w14:paraId="27259E0C"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0C5F01E0" w14:textId="0CFED45D"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33D7AB71"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73D8E950"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637B850A"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14ABCEE4"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1E2CB6C7"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vAlign w:val="center"/>
          </w:tcPr>
          <w:p w14:paraId="346CC1BE"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tcBorders>
            <w:vAlign w:val="center"/>
          </w:tcPr>
          <w:p w14:paraId="4B515A82"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tcBorders>
            <w:shd w:val="clear" w:color="auto" w:fill="A6A6A6" w:themeFill="background1" w:themeFillShade="A6"/>
            <w:vAlign w:val="center"/>
          </w:tcPr>
          <w:p w14:paraId="534448EB" w14:textId="77777777" w:rsidR="002A230B" w:rsidRPr="00CF567E" w:rsidRDefault="002A230B" w:rsidP="008F60C4">
            <w:pPr>
              <w:ind w:left="-57" w:right="-57"/>
              <w:jc w:val="center"/>
              <w:rPr>
                <w:rFonts w:ascii="Arial" w:hAnsi="Arial" w:cs="Arial"/>
                <w:sz w:val="14"/>
                <w:szCs w:val="14"/>
              </w:rPr>
            </w:pPr>
          </w:p>
        </w:tc>
      </w:tr>
      <w:tr w:rsidR="002A230B" w:rsidRPr="00271CC4" w14:paraId="7D3C505E" w14:textId="5214910D" w:rsidTr="002A230B">
        <w:trPr>
          <w:trHeight w:val="57"/>
        </w:trPr>
        <w:tc>
          <w:tcPr>
            <w:tcW w:w="2030" w:type="dxa"/>
            <w:vAlign w:val="center"/>
          </w:tcPr>
          <w:p w14:paraId="1ADAA78F"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2</w:t>
            </w:r>
            <w:r w:rsidRPr="00271CC4">
              <w:rPr>
                <w:rFonts w:ascii="Arial" w:hAnsi="Arial" w:cs="Arial"/>
                <w:sz w:val="14"/>
                <w:szCs w:val="14"/>
              </w:rPr>
              <w:tab/>
              <w:t xml:space="preserve">Organspezifische </w:t>
            </w:r>
            <w:r w:rsidRPr="00271CC4">
              <w:rPr>
                <w:rFonts w:ascii="Arial" w:hAnsi="Arial" w:cs="Arial"/>
                <w:sz w:val="14"/>
                <w:szCs w:val="14"/>
              </w:rPr>
              <w:br/>
            </w:r>
            <w:r w:rsidRPr="00271CC4">
              <w:rPr>
                <w:rFonts w:ascii="Arial" w:hAnsi="Arial" w:cs="Arial"/>
                <w:sz w:val="14"/>
                <w:szCs w:val="14"/>
              </w:rPr>
              <w:tab/>
              <w:t>Diagnostik/</w:t>
            </w:r>
            <w:r>
              <w:rPr>
                <w:rFonts w:ascii="Arial" w:hAnsi="Arial" w:cs="Arial"/>
                <w:sz w:val="14"/>
                <w:szCs w:val="14"/>
              </w:rPr>
              <w:t xml:space="preserve"> </w:t>
            </w:r>
            <w:r w:rsidRPr="00271CC4">
              <w:rPr>
                <w:rFonts w:ascii="Arial" w:hAnsi="Arial" w:cs="Arial"/>
                <w:sz w:val="14"/>
                <w:szCs w:val="14"/>
              </w:rPr>
              <w:t>Therapie</w:t>
            </w:r>
          </w:p>
        </w:tc>
        <w:tc>
          <w:tcPr>
            <w:tcW w:w="378" w:type="dxa"/>
            <w:tcBorders>
              <w:right w:val="single" w:sz="4" w:space="0" w:color="auto"/>
            </w:tcBorders>
            <w:shd w:val="clear" w:color="auto" w:fill="auto"/>
            <w:vAlign w:val="center"/>
          </w:tcPr>
          <w:p w14:paraId="515AC921"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0974463A"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22E2C8F6" w14:textId="7F01F72C"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1445444"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656198C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C300A7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A0DC20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CD9883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D15596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712FD0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E8131F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D6663F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C16AE9D" w14:textId="77777777" w:rsidR="002A230B" w:rsidRPr="00CF567E" w:rsidRDefault="002A230B" w:rsidP="008F60C4">
            <w:pPr>
              <w:ind w:left="-57" w:right="-57"/>
              <w:jc w:val="center"/>
              <w:rPr>
                <w:rFonts w:ascii="Arial" w:hAnsi="Arial" w:cs="Arial"/>
                <w:sz w:val="14"/>
                <w:szCs w:val="14"/>
              </w:rPr>
            </w:pPr>
          </w:p>
        </w:tc>
        <w:tc>
          <w:tcPr>
            <w:tcW w:w="377" w:type="dxa"/>
          </w:tcPr>
          <w:p w14:paraId="7D0976ED"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D357E60" w14:textId="692CF6EB"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83DEB55"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A7A208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A3DBBD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5B41BA"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0F55FA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40625C0F"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18728A9C"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22A43DF6" w14:textId="77777777" w:rsidR="002A230B" w:rsidRPr="00CF567E" w:rsidRDefault="002A230B" w:rsidP="008F60C4">
            <w:pPr>
              <w:ind w:left="-57" w:right="-57"/>
              <w:jc w:val="center"/>
              <w:rPr>
                <w:rFonts w:ascii="Arial" w:hAnsi="Arial" w:cs="Arial"/>
                <w:sz w:val="14"/>
                <w:szCs w:val="14"/>
              </w:rPr>
            </w:pPr>
          </w:p>
        </w:tc>
      </w:tr>
      <w:tr w:rsidR="002A230B" w:rsidRPr="00271CC4" w14:paraId="743424FF" w14:textId="7516B74A" w:rsidTr="002A230B">
        <w:trPr>
          <w:trHeight w:val="57"/>
        </w:trPr>
        <w:tc>
          <w:tcPr>
            <w:tcW w:w="2030" w:type="dxa"/>
            <w:vAlign w:val="center"/>
          </w:tcPr>
          <w:p w14:paraId="0DE43437"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3</w:t>
            </w:r>
            <w:r w:rsidRPr="00271CC4">
              <w:rPr>
                <w:rFonts w:ascii="Arial" w:hAnsi="Arial" w:cs="Arial"/>
                <w:sz w:val="14"/>
                <w:szCs w:val="14"/>
              </w:rPr>
              <w:tab/>
              <w:t>Radiologie</w:t>
            </w:r>
          </w:p>
        </w:tc>
        <w:tc>
          <w:tcPr>
            <w:tcW w:w="378" w:type="dxa"/>
            <w:tcBorders>
              <w:right w:val="single" w:sz="4" w:space="0" w:color="auto"/>
            </w:tcBorders>
            <w:shd w:val="clear" w:color="auto" w:fill="auto"/>
            <w:vAlign w:val="center"/>
          </w:tcPr>
          <w:p w14:paraId="06B3E472"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1ED47E38"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3E4FA150" w14:textId="4CB6E0A2"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FEC40DF"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7581777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2CFE805"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D04C3AE"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AD3EF7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2820395"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0D0316A"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E04718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B83D62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BBA8F85" w14:textId="77777777" w:rsidR="002A230B" w:rsidRPr="00CF567E" w:rsidRDefault="002A230B" w:rsidP="008F60C4">
            <w:pPr>
              <w:ind w:left="-57" w:right="-57"/>
              <w:jc w:val="center"/>
              <w:rPr>
                <w:rFonts w:ascii="Arial" w:hAnsi="Arial" w:cs="Arial"/>
                <w:sz w:val="14"/>
                <w:szCs w:val="14"/>
              </w:rPr>
            </w:pPr>
          </w:p>
        </w:tc>
        <w:tc>
          <w:tcPr>
            <w:tcW w:w="377" w:type="dxa"/>
          </w:tcPr>
          <w:p w14:paraId="5EF65715"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F20D1DC" w14:textId="6F244EF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91FB82A"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0E91BE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9DFE49B"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51BB9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39583E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49F30007"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0A54D9CC"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4F4EDC59" w14:textId="77777777" w:rsidR="002A230B" w:rsidRPr="00CF567E" w:rsidRDefault="002A230B" w:rsidP="008F60C4">
            <w:pPr>
              <w:ind w:left="-57" w:right="-57"/>
              <w:jc w:val="center"/>
              <w:rPr>
                <w:rFonts w:ascii="Arial" w:hAnsi="Arial" w:cs="Arial"/>
                <w:sz w:val="14"/>
                <w:szCs w:val="14"/>
              </w:rPr>
            </w:pPr>
          </w:p>
        </w:tc>
      </w:tr>
      <w:tr w:rsidR="002A230B" w:rsidRPr="00271CC4" w14:paraId="00014D09" w14:textId="3F655331" w:rsidTr="002A230B">
        <w:trPr>
          <w:trHeight w:val="57"/>
        </w:trPr>
        <w:tc>
          <w:tcPr>
            <w:tcW w:w="2030" w:type="dxa"/>
            <w:vAlign w:val="center"/>
          </w:tcPr>
          <w:p w14:paraId="0F7C4C31"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4</w:t>
            </w:r>
            <w:r w:rsidRPr="00271CC4">
              <w:rPr>
                <w:rFonts w:ascii="Arial" w:hAnsi="Arial" w:cs="Arial"/>
                <w:sz w:val="14"/>
                <w:szCs w:val="14"/>
              </w:rPr>
              <w:tab/>
              <w:t>Nuklearmedizin</w:t>
            </w:r>
          </w:p>
        </w:tc>
        <w:tc>
          <w:tcPr>
            <w:tcW w:w="378" w:type="dxa"/>
            <w:tcBorders>
              <w:right w:val="single" w:sz="4" w:space="0" w:color="auto"/>
            </w:tcBorders>
            <w:shd w:val="clear" w:color="auto" w:fill="auto"/>
            <w:vAlign w:val="center"/>
          </w:tcPr>
          <w:p w14:paraId="2E83A987"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2FAB9E75"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0C0B5C97" w14:textId="58FAFC3D"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AEBB757"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2FE55E12"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D56ADB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153CCE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6E992D1"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7C8209B"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397BA25"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ECCDD2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44C23F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80C8091" w14:textId="77777777" w:rsidR="002A230B" w:rsidRPr="00CF567E" w:rsidRDefault="002A230B" w:rsidP="008F60C4">
            <w:pPr>
              <w:ind w:left="-57" w:right="-57"/>
              <w:jc w:val="center"/>
              <w:rPr>
                <w:rFonts w:ascii="Arial" w:hAnsi="Arial" w:cs="Arial"/>
                <w:sz w:val="14"/>
                <w:szCs w:val="14"/>
              </w:rPr>
            </w:pPr>
          </w:p>
        </w:tc>
        <w:tc>
          <w:tcPr>
            <w:tcW w:w="377" w:type="dxa"/>
          </w:tcPr>
          <w:p w14:paraId="2B86C48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2ACF93D" w14:textId="2B77BC7D"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0E28CB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E3C8C5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3DFB85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8B0F027"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6F9C14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467810EA"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072DB83A" w14:textId="77777777" w:rsidR="002A230B" w:rsidRPr="00CF567E" w:rsidRDefault="002A230B" w:rsidP="008F60C4">
            <w:pPr>
              <w:ind w:left="-57" w:right="-57"/>
              <w:jc w:val="center"/>
              <w:rPr>
                <w:rFonts w:ascii="Arial" w:hAnsi="Arial" w:cs="Arial"/>
                <w:sz w:val="14"/>
                <w:szCs w:val="14"/>
              </w:rPr>
            </w:pPr>
          </w:p>
        </w:tc>
        <w:tc>
          <w:tcPr>
            <w:tcW w:w="378" w:type="dxa"/>
            <w:shd w:val="clear" w:color="auto" w:fill="A6A6A6" w:themeFill="background1" w:themeFillShade="A6"/>
            <w:vAlign w:val="center"/>
          </w:tcPr>
          <w:p w14:paraId="763BEA9B" w14:textId="77777777" w:rsidR="002A230B" w:rsidRPr="00CF567E" w:rsidRDefault="002A230B" w:rsidP="008F60C4">
            <w:pPr>
              <w:ind w:left="-57" w:right="-57"/>
              <w:jc w:val="center"/>
              <w:rPr>
                <w:rFonts w:ascii="Arial" w:hAnsi="Arial" w:cs="Arial"/>
                <w:sz w:val="14"/>
                <w:szCs w:val="14"/>
              </w:rPr>
            </w:pPr>
          </w:p>
        </w:tc>
      </w:tr>
      <w:tr w:rsidR="002A230B" w:rsidRPr="00271CC4" w14:paraId="14966725" w14:textId="741A6BCA" w:rsidTr="002A230B">
        <w:trPr>
          <w:trHeight w:val="57"/>
        </w:trPr>
        <w:tc>
          <w:tcPr>
            <w:tcW w:w="2030" w:type="dxa"/>
            <w:vAlign w:val="center"/>
          </w:tcPr>
          <w:p w14:paraId="4CF4FC14"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5</w:t>
            </w:r>
            <w:r w:rsidRPr="00271CC4">
              <w:rPr>
                <w:rFonts w:ascii="Arial" w:hAnsi="Arial" w:cs="Arial"/>
                <w:sz w:val="14"/>
                <w:szCs w:val="14"/>
              </w:rPr>
              <w:tab/>
              <w:t>Operative Onkologie</w:t>
            </w:r>
          </w:p>
        </w:tc>
        <w:tc>
          <w:tcPr>
            <w:tcW w:w="378" w:type="dxa"/>
            <w:tcBorders>
              <w:right w:val="single" w:sz="4" w:space="0" w:color="auto"/>
            </w:tcBorders>
            <w:shd w:val="clear" w:color="auto" w:fill="auto"/>
            <w:vAlign w:val="center"/>
          </w:tcPr>
          <w:p w14:paraId="6D7772BE"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777CD306"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1A79C4CF" w14:textId="65EAB05D"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C7FEE53"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62E6B7AC"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821334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CB9E77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2F0A50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950D6E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D5154ED"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433EF5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7720EB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DAB2CBE" w14:textId="77777777" w:rsidR="002A230B" w:rsidRPr="00CF567E" w:rsidRDefault="002A230B" w:rsidP="008F60C4">
            <w:pPr>
              <w:ind w:left="-57" w:right="-57"/>
              <w:jc w:val="center"/>
              <w:rPr>
                <w:rFonts w:ascii="Arial" w:hAnsi="Arial" w:cs="Arial"/>
                <w:sz w:val="14"/>
                <w:szCs w:val="14"/>
              </w:rPr>
            </w:pPr>
          </w:p>
        </w:tc>
        <w:tc>
          <w:tcPr>
            <w:tcW w:w="377" w:type="dxa"/>
          </w:tcPr>
          <w:p w14:paraId="6A6F3BFF"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AE03994" w14:textId="6C2F3774"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70DEAB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BF12898"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DAF341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56D831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54BAA9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02DBCEB4"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45958830" w14:textId="77777777" w:rsidR="002A230B" w:rsidRPr="00CF567E" w:rsidRDefault="002A230B" w:rsidP="008F60C4">
            <w:pPr>
              <w:ind w:left="-57" w:right="-57"/>
              <w:jc w:val="center"/>
              <w:rPr>
                <w:rFonts w:ascii="Arial" w:hAnsi="Arial" w:cs="Arial"/>
                <w:sz w:val="14"/>
                <w:szCs w:val="14"/>
              </w:rPr>
            </w:pPr>
          </w:p>
        </w:tc>
        <w:tc>
          <w:tcPr>
            <w:tcW w:w="378" w:type="dxa"/>
            <w:shd w:val="clear" w:color="auto" w:fill="A6A6A6" w:themeFill="background1" w:themeFillShade="A6"/>
            <w:vAlign w:val="center"/>
          </w:tcPr>
          <w:p w14:paraId="7B3167AF" w14:textId="77777777" w:rsidR="002A230B" w:rsidRPr="00CF567E" w:rsidRDefault="002A230B" w:rsidP="008F60C4">
            <w:pPr>
              <w:ind w:left="-57" w:right="-57"/>
              <w:jc w:val="center"/>
              <w:rPr>
                <w:rFonts w:ascii="Arial" w:hAnsi="Arial" w:cs="Arial"/>
                <w:sz w:val="14"/>
                <w:szCs w:val="14"/>
              </w:rPr>
            </w:pPr>
          </w:p>
        </w:tc>
      </w:tr>
      <w:tr w:rsidR="002A230B" w:rsidRPr="00271CC4" w14:paraId="61AECD9E" w14:textId="61E2622D" w:rsidTr="002A230B">
        <w:trPr>
          <w:trHeight w:val="57"/>
        </w:trPr>
        <w:tc>
          <w:tcPr>
            <w:tcW w:w="2030" w:type="dxa"/>
            <w:vAlign w:val="center"/>
          </w:tcPr>
          <w:p w14:paraId="68FFA86B"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6</w:t>
            </w:r>
            <w:r w:rsidRPr="00271CC4">
              <w:rPr>
                <w:rFonts w:ascii="Arial" w:hAnsi="Arial" w:cs="Arial"/>
                <w:sz w:val="14"/>
                <w:szCs w:val="14"/>
              </w:rPr>
              <w:tab/>
              <w:t xml:space="preserve">Medikamentöse </w:t>
            </w:r>
            <w:r w:rsidRPr="00271CC4">
              <w:rPr>
                <w:rFonts w:ascii="Arial" w:hAnsi="Arial" w:cs="Arial"/>
                <w:sz w:val="14"/>
                <w:szCs w:val="14"/>
              </w:rPr>
              <w:tab/>
              <w:t>Onkologie</w:t>
            </w:r>
          </w:p>
        </w:tc>
        <w:tc>
          <w:tcPr>
            <w:tcW w:w="378" w:type="dxa"/>
            <w:tcBorders>
              <w:right w:val="single" w:sz="4" w:space="0" w:color="auto"/>
            </w:tcBorders>
            <w:shd w:val="clear" w:color="auto" w:fill="auto"/>
            <w:vAlign w:val="center"/>
          </w:tcPr>
          <w:p w14:paraId="32ECF0A1"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616BA482"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46D82F92" w14:textId="0AB874F5"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EA5E122"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6CBAC12C"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3919D8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4546D0E"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5E869FC"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B56336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4FDCC07"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78926C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3A23C7E"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1F7AC8E" w14:textId="77777777" w:rsidR="002A230B" w:rsidRPr="00CF567E" w:rsidRDefault="002A230B" w:rsidP="008F60C4">
            <w:pPr>
              <w:ind w:left="-57" w:right="-57"/>
              <w:jc w:val="center"/>
              <w:rPr>
                <w:rFonts w:ascii="Arial" w:hAnsi="Arial" w:cs="Arial"/>
                <w:sz w:val="14"/>
                <w:szCs w:val="14"/>
              </w:rPr>
            </w:pPr>
          </w:p>
        </w:tc>
        <w:tc>
          <w:tcPr>
            <w:tcW w:w="377" w:type="dxa"/>
          </w:tcPr>
          <w:p w14:paraId="4B767D5D"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5A383F4" w14:textId="485DA45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09DC3D"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E52FDA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0D8F1D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DC3861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0FC4C9E"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5A141394"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4F3FE7DC"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54E94CBB" w14:textId="77777777" w:rsidR="002A230B" w:rsidRPr="00CF567E" w:rsidRDefault="002A230B" w:rsidP="008F60C4">
            <w:pPr>
              <w:ind w:left="-57" w:right="-57"/>
              <w:jc w:val="center"/>
              <w:rPr>
                <w:rFonts w:ascii="Arial" w:hAnsi="Arial" w:cs="Arial"/>
                <w:sz w:val="14"/>
                <w:szCs w:val="14"/>
              </w:rPr>
            </w:pPr>
          </w:p>
        </w:tc>
      </w:tr>
      <w:tr w:rsidR="002A230B" w:rsidRPr="00271CC4" w14:paraId="30524DB1" w14:textId="763CBD33" w:rsidTr="002A230B">
        <w:trPr>
          <w:trHeight w:val="57"/>
        </w:trPr>
        <w:tc>
          <w:tcPr>
            <w:tcW w:w="2030" w:type="dxa"/>
            <w:vAlign w:val="center"/>
          </w:tcPr>
          <w:p w14:paraId="0A13196B"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7</w:t>
            </w:r>
            <w:r w:rsidRPr="00271CC4">
              <w:rPr>
                <w:rFonts w:ascii="Arial" w:hAnsi="Arial" w:cs="Arial"/>
                <w:sz w:val="14"/>
                <w:szCs w:val="14"/>
              </w:rPr>
              <w:tab/>
              <w:t>Radioonkologie</w:t>
            </w:r>
          </w:p>
        </w:tc>
        <w:tc>
          <w:tcPr>
            <w:tcW w:w="378" w:type="dxa"/>
            <w:tcBorders>
              <w:right w:val="single" w:sz="4" w:space="0" w:color="auto"/>
            </w:tcBorders>
            <w:shd w:val="clear" w:color="auto" w:fill="auto"/>
            <w:vAlign w:val="center"/>
          </w:tcPr>
          <w:p w14:paraId="19C2CA62"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151AD64E"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60DAC108" w14:textId="7992F055"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32C28EC"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102AB77C"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1CDCA0A"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ECCD21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2A4FB92"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3A47FCCA"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6B9B7A8"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4DC7A5E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F34BB7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5091D60" w14:textId="77777777" w:rsidR="002A230B" w:rsidRPr="00CF567E" w:rsidRDefault="002A230B" w:rsidP="008F60C4">
            <w:pPr>
              <w:ind w:left="-57" w:right="-57"/>
              <w:jc w:val="center"/>
              <w:rPr>
                <w:rFonts w:ascii="Arial" w:hAnsi="Arial" w:cs="Arial"/>
                <w:sz w:val="14"/>
                <w:szCs w:val="14"/>
              </w:rPr>
            </w:pPr>
          </w:p>
        </w:tc>
        <w:tc>
          <w:tcPr>
            <w:tcW w:w="377" w:type="dxa"/>
          </w:tcPr>
          <w:p w14:paraId="6BD02CB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9B8AEA2" w14:textId="1BB437DF"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1076FB"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BB17E3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34491C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89A1C5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B3D4E2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19EB27C0"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6D60A978" w14:textId="77777777" w:rsidR="002A230B" w:rsidRPr="00CF567E" w:rsidRDefault="002A230B" w:rsidP="008F60C4">
            <w:pPr>
              <w:ind w:left="-57" w:right="-57"/>
              <w:jc w:val="center"/>
              <w:rPr>
                <w:rFonts w:ascii="Arial" w:hAnsi="Arial" w:cs="Arial"/>
                <w:sz w:val="14"/>
                <w:szCs w:val="14"/>
              </w:rPr>
            </w:pPr>
          </w:p>
        </w:tc>
        <w:tc>
          <w:tcPr>
            <w:tcW w:w="378" w:type="dxa"/>
            <w:shd w:val="clear" w:color="auto" w:fill="A6A6A6" w:themeFill="background1" w:themeFillShade="A6"/>
            <w:vAlign w:val="center"/>
          </w:tcPr>
          <w:p w14:paraId="287434F0" w14:textId="77777777" w:rsidR="002A230B" w:rsidRPr="00CF567E" w:rsidRDefault="002A230B" w:rsidP="008F60C4">
            <w:pPr>
              <w:ind w:left="-57" w:right="-57"/>
              <w:jc w:val="center"/>
              <w:rPr>
                <w:rFonts w:ascii="Arial" w:hAnsi="Arial" w:cs="Arial"/>
                <w:sz w:val="14"/>
                <w:szCs w:val="14"/>
              </w:rPr>
            </w:pPr>
          </w:p>
        </w:tc>
      </w:tr>
      <w:tr w:rsidR="002A230B" w:rsidRPr="00271CC4" w14:paraId="770FCEB0" w14:textId="30EF3F7B" w:rsidTr="002A230B">
        <w:trPr>
          <w:trHeight w:val="57"/>
        </w:trPr>
        <w:tc>
          <w:tcPr>
            <w:tcW w:w="2030" w:type="dxa"/>
            <w:vAlign w:val="center"/>
          </w:tcPr>
          <w:p w14:paraId="607B44C2"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8</w:t>
            </w:r>
            <w:r w:rsidRPr="00271CC4">
              <w:rPr>
                <w:rFonts w:ascii="Arial" w:hAnsi="Arial" w:cs="Arial"/>
                <w:sz w:val="14"/>
                <w:szCs w:val="14"/>
              </w:rPr>
              <w:tab/>
              <w:t>Pathologie</w:t>
            </w:r>
          </w:p>
        </w:tc>
        <w:tc>
          <w:tcPr>
            <w:tcW w:w="378" w:type="dxa"/>
            <w:tcBorders>
              <w:right w:val="single" w:sz="4" w:space="0" w:color="auto"/>
            </w:tcBorders>
            <w:shd w:val="clear" w:color="auto" w:fill="auto"/>
            <w:vAlign w:val="center"/>
          </w:tcPr>
          <w:p w14:paraId="7409AEEC"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21115479"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32889BE1" w14:textId="419C37B1"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3DD0E23A"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11839C98"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11B3EAD"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0D4022F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089B5A4"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1F3101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4BCCD0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A1124A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EB9237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F918609" w14:textId="77777777" w:rsidR="002A230B" w:rsidRPr="00CF567E" w:rsidRDefault="002A230B" w:rsidP="008F60C4">
            <w:pPr>
              <w:ind w:left="-57" w:right="-57"/>
              <w:jc w:val="center"/>
              <w:rPr>
                <w:rFonts w:ascii="Arial" w:hAnsi="Arial" w:cs="Arial"/>
                <w:sz w:val="14"/>
                <w:szCs w:val="14"/>
              </w:rPr>
            </w:pPr>
          </w:p>
        </w:tc>
        <w:tc>
          <w:tcPr>
            <w:tcW w:w="377" w:type="dxa"/>
          </w:tcPr>
          <w:p w14:paraId="48FD26FE"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1CCFD4F9" w14:textId="2C5160D9"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C2A15CB"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592F593"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1E3C060"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957F0A6"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6DB7FEF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46BD7B29"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6E2AB287"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1096AB94" w14:textId="77777777" w:rsidR="002A230B" w:rsidRPr="00CF567E" w:rsidRDefault="002A230B" w:rsidP="008F60C4">
            <w:pPr>
              <w:ind w:left="-57" w:right="-57"/>
              <w:jc w:val="center"/>
              <w:rPr>
                <w:rFonts w:ascii="Arial" w:hAnsi="Arial" w:cs="Arial"/>
                <w:sz w:val="14"/>
                <w:szCs w:val="14"/>
              </w:rPr>
            </w:pPr>
          </w:p>
        </w:tc>
      </w:tr>
      <w:tr w:rsidR="002A230B" w:rsidRPr="00271CC4" w14:paraId="119C99B0" w14:textId="24C0D0F0" w:rsidTr="002A230B">
        <w:trPr>
          <w:trHeight w:val="57"/>
        </w:trPr>
        <w:tc>
          <w:tcPr>
            <w:tcW w:w="2030" w:type="dxa"/>
            <w:vAlign w:val="center"/>
          </w:tcPr>
          <w:p w14:paraId="34793AA3" w14:textId="77777777" w:rsidR="002A230B" w:rsidRPr="00271CC4" w:rsidRDefault="002A230B" w:rsidP="00204B84">
            <w:pPr>
              <w:tabs>
                <w:tab w:val="left" w:pos="313"/>
              </w:tabs>
              <w:spacing w:before="40"/>
              <w:rPr>
                <w:rFonts w:ascii="Arial" w:hAnsi="Arial" w:cs="Arial"/>
                <w:sz w:val="14"/>
                <w:szCs w:val="14"/>
              </w:rPr>
            </w:pPr>
            <w:r w:rsidRPr="00271CC4">
              <w:rPr>
                <w:rFonts w:ascii="Arial" w:hAnsi="Arial" w:cs="Arial"/>
                <w:sz w:val="14"/>
                <w:szCs w:val="14"/>
              </w:rPr>
              <w:t>9</w:t>
            </w:r>
            <w:r w:rsidRPr="00271CC4">
              <w:rPr>
                <w:rFonts w:ascii="Arial" w:hAnsi="Arial" w:cs="Arial"/>
                <w:sz w:val="14"/>
                <w:szCs w:val="14"/>
              </w:rPr>
              <w:tab/>
              <w:t>Palliativversorgung /</w:t>
            </w:r>
            <w:r w:rsidRPr="00271CC4">
              <w:rPr>
                <w:rFonts w:ascii="Arial" w:hAnsi="Arial" w:cs="Arial"/>
                <w:sz w:val="14"/>
                <w:szCs w:val="14"/>
              </w:rPr>
              <w:tab/>
              <w:t>Hospizarbeit</w:t>
            </w:r>
          </w:p>
        </w:tc>
        <w:tc>
          <w:tcPr>
            <w:tcW w:w="378" w:type="dxa"/>
            <w:tcBorders>
              <w:right w:val="single" w:sz="4" w:space="0" w:color="auto"/>
            </w:tcBorders>
            <w:shd w:val="clear" w:color="auto" w:fill="auto"/>
            <w:vAlign w:val="center"/>
          </w:tcPr>
          <w:p w14:paraId="29CB4D11"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7A1FDFDE" w14:textId="77777777" w:rsidR="002A230B" w:rsidRPr="00CF567E" w:rsidRDefault="002A230B" w:rsidP="008F60C4">
            <w:pPr>
              <w:ind w:left="-57" w:right="-57"/>
              <w:jc w:val="center"/>
              <w:rPr>
                <w:rFonts w:ascii="Arial" w:hAnsi="Arial" w:cs="Arial"/>
                <w:sz w:val="14"/>
                <w:szCs w:val="14"/>
              </w:rPr>
            </w:pPr>
          </w:p>
        </w:tc>
        <w:tc>
          <w:tcPr>
            <w:tcW w:w="379" w:type="dxa"/>
            <w:tcBorders>
              <w:right w:val="single" w:sz="4" w:space="0" w:color="auto"/>
            </w:tcBorders>
            <w:shd w:val="clear" w:color="auto" w:fill="auto"/>
            <w:vAlign w:val="center"/>
          </w:tcPr>
          <w:p w14:paraId="77585472" w14:textId="30E27143"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2ACA05D" w14:textId="77777777" w:rsidR="002A230B" w:rsidRPr="00CF567E" w:rsidRDefault="002A230B" w:rsidP="008F60C4">
            <w:pPr>
              <w:ind w:left="-57" w:right="-57"/>
              <w:jc w:val="center"/>
              <w:rPr>
                <w:rFonts w:ascii="Arial" w:hAnsi="Arial" w:cs="Arial"/>
                <w:sz w:val="14"/>
                <w:szCs w:val="14"/>
              </w:rPr>
            </w:pPr>
          </w:p>
        </w:tc>
        <w:tc>
          <w:tcPr>
            <w:tcW w:w="379" w:type="dxa"/>
            <w:vAlign w:val="center"/>
          </w:tcPr>
          <w:p w14:paraId="0390C883"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6468E9F5"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7E447D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BA45219"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211AF479"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221916A"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7CD44DFF"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77C11C3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4663FEBC" w14:textId="77777777" w:rsidR="002A230B" w:rsidRPr="00CF567E" w:rsidRDefault="002A230B" w:rsidP="008F60C4">
            <w:pPr>
              <w:ind w:left="-57" w:right="-57"/>
              <w:jc w:val="center"/>
              <w:rPr>
                <w:rFonts w:ascii="Arial" w:hAnsi="Arial" w:cs="Arial"/>
                <w:sz w:val="14"/>
                <w:szCs w:val="14"/>
              </w:rPr>
            </w:pPr>
          </w:p>
        </w:tc>
        <w:tc>
          <w:tcPr>
            <w:tcW w:w="377" w:type="dxa"/>
          </w:tcPr>
          <w:p w14:paraId="1B590879"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05305847" w14:textId="32CDC706"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AB75770" w14:textId="77777777" w:rsidR="002A230B" w:rsidRPr="00CF567E" w:rsidRDefault="002A230B" w:rsidP="008F60C4">
            <w:pPr>
              <w:ind w:left="-57" w:right="-57"/>
              <w:jc w:val="center"/>
              <w:rPr>
                <w:rFonts w:ascii="Arial" w:hAnsi="Arial" w:cs="Arial"/>
                <w:sz w:val="14"/>
                <w:szCs w:val="14"/>
              </w:rPr>
            </w:pPr>
          </w:p>
        </w:tc>
        <w:tc>
          <w:tcPr>
            <w:tcW w:w="377" w:type="dxa"/>
            <w:tcBorders>
              <w:right w:val="single" w:sz="4" w:space="0" w:color="auto"/>
            </w:tcBorders>
            <w:shd w:val="clear" w:color="auto" w:fill="auto"/>
            <w:vAlign w:val="center"/>
          </w:tcPr>
          <w:p w14:paraId="56A22DA4"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26BDD122"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5B0CD60C"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shd w:val="clear" w:color="auto" w:fill="auto"/>
            <w:vAlign w:val="center"/>
          </w:tcPr>
          <w:p w14:paraId="167C7C41" w14:textId="77777777" w:rsidR="002A230B" w:rsidRPr="00CF567E" w:rsidRDefault="002A230B" w:rsidP="008F60C4">
            <w:pPr>
              <w:ind w:left="-57" w:right="-57"/>
              <w:jc w:val="center"/>
              <w:rPr>
                <w:rFonts w:ascii="Arial" w:hAnsi="Arial" w:cs="Arial"/>
                <w:sz w:val="14"/>
                <w:szCs w:val="14"/>
              </w:rPr>
            </w:pPr>
          </w:p>
        </w:tc>
        <w:tc>
          <w:tcPr>
            <w:tcW w:w="378" w:type="dxa"/>
            <w:tcBorders>
              <w:right w:val="single" w:sz="4" w:space="0" w:color="auto"/>
            </w:tcBorders>
            <w:vAlign w:val="center"/>
          </w:tcPr>
          <w:p w14:paraId="40B780B0" w14:textId="77777777" w:rsidR="002A230B" w:rsidRPr="00CF567E" w:rsidRDefault="002A230B" w:rsidP="008F60C4">
            <w:pPr>
              <w:ind w:left="-57" w:right="-57"/>
              <w:jc w:val="center"/>
              <w:rPr>
                <w:rFonts w:ascii="Arial" w:hAnsi="Arial" w:cs="Arial"/>
                <w:sz w:val="14"/>
                <w:szCs w:val="14"/>
              </w:rPr>
            </w:pPr>
          </w:p>
        </w:tc>
        <w:tc>
          <w:tcPr>
            <w:tcW w:w="378" w:type="dxa"/>
            <w:vAlign w:val="center"/>
          </w:tcPr>
          <w:p w14:paraId="5AD0A6D1" w14:textId="77777777" w:rsidR="002A230B" w:rsidRPr="00CF567E" w:rsidRDefault="002A230B" w:rsidP="008F60C4">
            <w:pPr>
              <w:ind w:left="-57" w:right="-57"/>
              <w:jc w:val="center"/>
              <w:rPr>
                <w:rFonts w:ascii="Arial" w:hAnsi="Arial" w:cs="Arial"/>
                <w:sz w:val="14"/>
                <w:szCs w:val="14"/>
              </w:rPr>
            </w:pPr>
          </w:p>
        </w:tc>
        <w:tc>
          <w:tcPr>
            <w:tcW w:w="378" w:type="dxa"/>
            <w:shd w:val="clear" w:color="auto" w:fill="A6A6A6" w:themeFill="background1" w:themeFillShade="A6"/>
            <w:vAlign w:val="center"/>
          </w:tcPr>
          <w:p w14:paraId="7ABEC72F" w14:textId="77777777" w:rsidR="002A230B" w:rsidRPr="00CF567E" w:rsidRDefault="002A230B" w:rsidP="008F60C4">
            <w:pPr>
              <w:ind w:left="-57" w:right="-57"/>
              <w:jc w:val="center"/>
              <w:rPr>
                <w:rFonts w:ascii="Arial" w:hAnsi="Arial" w:cs="Arial"/>
                <w:sz w:val="14"/>
                <w:szCs w:val="14"/>
              </w:rPr>
            </w:pPr>
          </w:p>
        </w:tc>
      </w:tr>
      <w:tr w:rsidR="002A230B" w:rsidRPr="00271CC4" w14:paraId="39D3E74E" w14:textId="1B1A30E3" w:rsidTr="002A230B">
        <w:trPr>
          <w:trHeight w:val="57"/>
        </w:trPr>
        <w:tc>
          <w:tcPr>
            <w:tcW w:w="2030" w:type="dxa"/>
            <w:vAlign w:val="center"/>
          </w:tcPr>
          <w:p w14:paraId="3FC0AEC8" w14:textId="77777777" w:rsidR="002A230B" w:rsidRPr="00204B84" w:rsidRDefault="002A230B" w:rsidP="00204B84">
            <w:pPr>
              <w:tabs>
                <w:tab w:val="left" w:pos="313"/>
              </w:tabs>
              <w:spacing w:before="40"/>
              <w:rPr>
                <w:rFonts w:ascii="Arial" w:hAnsi="Arial" w:cs="Arial"/>
                <w:sz w:val="14"/>
                <w:szCs w:val="14"/>
              </w:rPr>
            </w:pPr>
            <w:r>
              <w:rPr>
                <w:rFonts w:ascii="Arial" w:hAnsi="Arial" w:cs="Arial"/>
                <w:sz w:val="14"/>
                <w:szCs w:val="14"/>
              </w:rPr>
              <w:t>10</w:t>
            </w:r>
            <w:r>
              <w:rPr>
                <w:rFonts w:ascii="Arial" w:hAnsi="Arial" w:cs="Arial"/>
                <w:sz w:val="14"/>
                <w:szCs w:val="14"/>
              </w:rPr>
              <w:tab/>
            </w:r>
            <w:r w:rsidRPr="00204B84">
              <w:rPr>
                <w:rFonts w:ascii="Arial" w:hAnsi="Arial" w:cs="Arial"/>
                <w:sz w:val="14"/>
                <w:szCs w:val="14"/>
              </w:rPr>
              <w:t>Tumordokumentation/</w:t>
            </w:r>
            <w:r w:rsidRPr="00204B84">
              <w:rPr>
                <w:rFonts w:ascii="Arial" w:hAnsi="Arial" w:cs="Arial"/>
                <w:sz w:val="14"/>
                <w:szCs w:val="14"/>
              </w:rPr>
              <w:br/>
            </w:r>
            <w:r>
              <w:rPr>
                <w:rFonts w:ascii="Arial" w:hAnsi="Arial" w:cs="Arial"/>
                <w:sz w:val="14"/>
                <w:szCs w:val="14"/>
              </w:rPr>
              <w:tab/>
            </w:r>
            <w:r w:rsidRPr="00204B84">
              <w:rPr>
                <w:rFonts w:ascii="Arial" w:hAnsi="Arial" w:cs="Arial"/>
                <w:sz w:val="14"/>
                <w:szCs w:val="14"/>
              </w:rPr>
              <w:t>Ergebnisqualität</w:t>
            </w:r>
          </w:p>
        </w:tc>
        <w:tc>
          <w:tcPr>
            <w:tcW w:w="378" w:type="dxa"/>
            <w:tcBorders>
              <w:bottom w:val="single" w:sz="4" w:space="0" w:color="auto"/>
              <w:right w:val="single" w:sz="4" w:space="0" w:color="auto"/>
            </w:tcBorders>
            <w:shd w:val="clear" w:color="auto" w:fill="auto"/>
            <w:vAlign w:val="center"/>
          </w:tcPr>
          <w:p w14:paraId="5DFE112F" w14:textId="77777777" w:rsidR="002A230B" w:rsidRPr="00CF567E" w:rsidRDefault="002A230B" w:rsidP="008F60C4">
            <w:pPr>
              <w:ind w:left="-57" w:right="-57"/>
              <w:jc w:val="center"/>
              <w:rPr>
                <w:rFonts w:ascii="Arial" w:hAnsi="Arial" w:cs="Arial"/>
                <w:sz w:val="14"/>
                <w:szCs w:val="14"/>
              </w:rPr>
            </w:pPr>
          </w:p>
        </w:tc>
        <w:tc>
          <w:tcPr>
            <w:tcW w:w="379" w:type="dxa"/>
            <w:tcBorders>
              <w:bottom w:val="single" w:sz="4" w:space="0" w:color="auto"/>
            </w:tcBorders>
            <w:vAlign w:val="center"/>
          </w:tcPr>
          <w:p w14:paraId="23C05353" w14:textId="77777777" w:rsidR="002A230B" w:rsidRPr="00CF567E" w:rsidRDefault="002A230B" w:rsidP="008F60C4">
            <w:pPr>
              <w:ind w:left="-57" w:right="-57"/>
              <w:jc w:val="center"/>
              <w:rPr>
                <w:rFonts w:ascii="Arial" w:hAnsi="Arial" w:cs="Arial"/>
                <w:sz w:val="14"/>
                <w:szCs w:val="14"/>
              </w:rPr>
            </w:pPr>
          </w:p>
        </w:tc>
        <w:tc>
          <w:tcPr>
            <w:tcW w:w="379" w:type="dxa"/>
            <w:tcBorders>
              <w:bottom w:val="single" w:sz="4" w:space="0" w:color="auto"/>
              <w:right w:val="single" w:sz="4" w:space="0" w:color="auto"/>
            </w:tcBorders>
            <w:shd w:val="clear" w:color="auto" w:fill="auto"/>
            <w:vAlign w:val="center"/>
          </w:tcPr>
          <w:p w14:paraId="76E632CE" w14:textId="33DC4142"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7837F6E7" w14:textId="77777777" w:rsidR="002A230B" w:rsidRPr="00CF567E" w:rsidRDefault="002A230B" w:rsidP="008F60C4">
            <w:pPr>
              <w:ind w:left="-57" w:right="-57"/>
              <w:jc w:val="center"/>
              <w:rPr>
                <w:rFonts w:ascii="Arial" w:hAnsi="Arial" w:cs="Arial"/>
                <w:sz w:val="14"/>
                <w:szCs w:val="14"/>
              </w:rPr>
            </w:pPr>
          </w:p>
        </w:tc>
        <w:tc>
          <w:tcPr>
            <w:tcW w:w="379" w:type="dxa"/>
            <w:tcBorders>
              <w:bottom w:val="single" w:sz="4" w:space="0" w:color="auto"/>
            </w:tcBorders>
            <w:vAlign w:val="center"/>
          </w:tcPr>
          <w:p w14:paraId="1607F5AE"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4A68CE21"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31B8B17D"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157DD8A9"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6EFC8CE5"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69B615B7"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096BF64F"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0DD4EC99"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3C857064"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tcBorders>
          </w:tcPr>
          <w:p w14:paraId="3841D485"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663578C1" w14:textId="41A6D4E3"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2C666872" w14:textId="77777777" w:rsidR="002A230B" w:rsidRPr="00CF567E" w:rsidRDefault="002A230B" w:rsidP="008F60C4">
            <w:pPr>
              <w:ind w:left="-57" w:right="-57"/>
              <w:jc w:val="center"/>
              <w:rPr>
                <w:rFonts w:ascii="Arial" w:hAnsi="Arial" w:cs="Arial"/>
                <w:sz w:val="14"/>
                <w:szCs w:val="14"/>
              </w:rPr>
            </w:pPr>
          </w:p>
        </w:tc>
        <w:tc>
          <w:tcPr>
            <w:tcW w:w="377" w:type="dxa"/>
            <w:tcBorders>
              <w:bottom w:val="single" w:sz="4" w:space="0" w:color="auto"/>
              <w:right w:val="single" w:sz="4" w:space="0" w:color="auto"/>
            </w:tcBorders>
            <w:shd w:val="clear" w:color="auto" w:fill="auto"/>
            <w:vAlign w:val="center"/>
          </w:tcPr>
          <w:p w14:paraId="6FC19934"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711F5E24"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5B6B8DD4"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shd w:val="clear" w:color="auto" w:fill="auto"/>
            <w:vAlign w:val="center"/>
          </w:tcPr>
          <w:p w14:paraId="482CD681"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right w:val="single" w:sz="4" w:space="0" w:color="auto"/>
            </w:tcBorders>
            <w:vAlign w:val="center"/>
          </w:tcPr>
          <w:p w14:paraId="7B2E008E"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tcBorders>
            <w:vAlign w:val="center"/>
          </w:tcPr>
          <w:p w14:paraId="2ED844CB" w14:textId="77777777" w:rsidR="002A230B" w:rsidRPr="00CF567E" w:rsidRDefault="002A230B" w:rsidP="008F60C4">
            <w:pPr>
              <w:ind w:left="-57" w:right="-57"/>
              <w:jc w:val="center"/>
              <w:rPr>
                <w:rFonts w:ascii="Arial" w:hAnsi="Arial" w:cs="Arial"/>
                <w:sz w:val="14"/>
                <w:szCs w:val="14"/>
              </w:rPr>
            </w:pPr>
          </w:p>
        </w:tc>
        <w:tc>
          <w:tcPr>
            <w:tcW w:w="378" w:type="dxa"/>
            <w:tcBorders>
              <w:bottom w:val="single" w:sz="4" w:space="0" w:color="auto"/>
            </w:tcBorders>
            <w:vAlign w:val="center"/>
          </w:tcPr>
          <w:p w14:paraId="1D68EB86" w14:textId="77777777" w:rsidR="002A230B" w:rsidRPr="00CF567E" w:rsidRDefault="002A230B" w:rsidP="008F60C4">
            <w:pPr>
              <w:ind w:left="-57" w:right="-57"/>
              <w:jc w:val="center"/>
              <w:rPr>
                <w:rFonts w:ascii="Arial" w:hAnsi="Arial" w:cs="Arial"/>
                <w:sz w:val="14"/>
                <w:szCs w:val="14"/>
              </w:rPr>
            </w:pPr>
          </w:p>
        </w:tc>
      </w:tr>
    </w:tbl>
    <w:p w14:paraId="115D60B9" w14:textId="77777777" w:rsidR="00CF581E" w:rsidRPr="00A204FE" w:rsidRDefault="00CF581E" w:rsidP="00CF581E">
      <w:pPr>
        <w:rPr>
          <w:rFonts w:ascii="Arial" w:hAnsi="Arial" w:cs="Arial"/>
          <w:sz w:val="16"/>
          <w:szCs w:val="16"/>
        </w:rPr>
      </w:pPr>
    </w:p>
    <w:p w14:paraId="46545453" w14:textId="77777777" w:rsidR="00CF581E" w:rsidRPr="00A204FE" w:rsidRDefault="00CF581E" w:rsidP="00CF581E">
      <w:pPr>
        <w:rPr>
          <w:rFonts w:ascii="Arial" w:hAnsi="Arial" w:cs="Arial"/>
          <w:sz w:val="16"/>
          <w:szCs w:val="16"/>
        </w:rPr>
      </w:pPr>
    </w:p>
    <w:p w14:paraId="2C33DA0E" w14:textId="77777777" w:rsidR="00CF581E" w:rsidRPr="00A204FE" w:rsidRDefault="00CF581E" w:rsidP="00CF581E">
      <w:pPr>
        <w:rPr>
          <w:rFonts w:ascii="Arial" w:hAnsi="Arial" w:cs="Arial"/>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0"/>
        <w:gridCol w:w="8121"/>
      </w:tblGrid>
      <w:tr w:rsidR="00CF581E" w:rsidRPr="00271CC4" w14:paraId="6F772234" w14:textId="77777777" w:rsidTr="0079477D">
        <w:trPr>
          <w:trHeight w:val="397"/>
        </w:trPr>
        <w:tc>
          <w:tcPr>
            <w:tcW w:w="1910" w:type="dxa"/>
            <w:shd w:val="clear" w:color="auto" w:fill="92D050"/>
            <w:vAlign w:val="center"/>
          </w:tcPr>
          <w:p w14:paraId="5C41261F"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Zentral</w:t>
            </w:r>
          </w:p>
        </w:tc>
        <w:tc>
          <w:tcPr>
            <w:tcW w:w="8121" w:type="dxa"/>
            <w:shd w:val="clear" w:color="auto" w:fill="auto"/>
            <w:vAlign w:val="center"/>
          </w:tcPr>
          <w:p w14:paraId="4A6067B3" w14:textId="77777777" w:rsidR="00CF581E" w:rsidRPr="00271CC4" w:rsidRDefault="00CF581E" w:rsidP="0079477D">
            <w:pPr>
              <w:rPr>
                <w:rFonts w:ascii="Arial" w:hAnsi="Arial" w:cs="Arial"/>
                <w:sz w:val="14"/>
                <w:szCs w:val="14"/>
              </w:rPr>
            </w:pPr>
            <w:r w:rsidRPr="00271CC4">
              <w:rPr>
                <w:rFonts w:ascii="Arial" w:hAnsi="Arial" w:cs="Arial"/>
                <w:sz w:val="14"/>
                <w:szCs w:val="14"/>
              </w:rPr>
              <w:t>„Zentral“ im Onkologischen Zentrum geregelt</w:t>
            </w:r>
            <w:r w:rsidRPr="00271CC4">
              <w:rPr>
                <w:rFonts w:ascii="Arial" w:hAnsi="Arial" w:cs="Arial"/>
                <w:sz w:val="14"/>
                <w:szCs w:val="14"/>
              </w:rPr>
              <w:br/>
              <w:t>Gemeinsame Organisation für verschiedene Organe und koordinierende Fachbereiche</w:t>
            </w:r>
          </w:p>
        </w:tc>
      </w:tr>
      <w:tr w:rsidR="00CF581E" w:rsidRPr="00271CC4" w14:paraId="69435EEA" w14:textId="77777777" w:rsidTr="0079477D">
        <w:trPr>
          <w:trHeight w:val="397"/>
        </w:trPr>
        <w:tc>
          <w:tcPr>
            <w:tcW w:w="1910" w:type="dxa"/>
            <w:tcBorders>
              <w:bottom w:val="single" w:sz="4" w:space="0" w:color="000000"/>
            </w:tcBorders>
            <w:shd w:val="clear" w:color="auto" w:fill="FFFF99"/>
            <w:vAlign w:val="center"/>
          </w:tcPr>
          <w:p w14:paraId="48681F79"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Fachbereichs-</w:t>
            </w:r>
            <w:r w:rsidRPr="00271CC4">
              <w:rPr>
                <w:rFonts w:ascii="Arial" w:hAnsi="Arial" w:cs="Arial"/>
                <w:sz w:val="14"/>
                <w:szCs w:val="14"/>
              </w:rPr>
              <w:br/>
              <w:t>bezogen</w:t>
            </w:r>
          </w:p>
        </w:tc>
        <w:tc>
          <w:tcPr>
            <w:tcW w:w="8121" w:type="dxa"/>
            <w:shd w:val="clear" w:color="auto" w:fill="auto"/>
            <w:vAlign w:val="center"/>
          </w:tcPr>
          <w:p w14:paraId="5D8C4517" w14:textId="77777777" w:rsidR="00CF581E" w:rsidRPr="00271CC4" w:rsidRDefault="00CF581E" w:rsidP="0079477D">
            <w:pPr>
              <w:rPr>
                <w:rFonts w:ascii="Arial" w:hAnsi="Arial" w:cs="Arial"/>
                <w:sz w:val="14"/>
                <w:szCs w:val="14"/>
              </w:rPr>
            </w:pPr>
            <w:r w:rsidRPr="00271CC4">
              <w:rPr>
                <w:rFonts w:ascii="Arial" w:hAnsi="Arial" w:cs="Arial"/>
                <w:sz w:val="14"/>
                <w:szCs w:val="14"/>
              </w:rPr>
              <w:t>Wird von 1 koordinierenden Fachbereich für mehrere Organe geregelt</w:t>
            </w:r>
          </w:p>
        </w:tc>
      </w:tr>
      <w:tr w:rsidR="00CF581E" w:rsidRPr="00271CC4" w14:paraId="795E523D" w14:textId="77777777" w:rsidTr="0079477D">
        <w:trPr>
          <w:trHeight w:val="397"/>
        </w:trPr>
        <w:tc>
          <w:tcPr>
            <w:tcW w:w="1910" w:type="dxa"/>
            <w:tcBorders>
              <w:bottom w:val="single" w:sz="4" w:space="0" w:color="000000"/>
            </w:tcBorders>
            <w:shd w:val="clear" w:color="auto" w:fill="FFCC00"/>
            <w:vAlign w:val="center"/>
          </w:tcPr>
          <w:p w14:paraId="589D35DC"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Organspezifisch</w:t>
            </w:r>
          </w:p>
        </w:tc>
        <w:tc>
          <w:tcPr>
            <w:tcW w:w="8121" w:type="dxa"/>
            <w:shd w:val="clear" w:color="auto" w:fill="auto"/>
            <w:vAlign w:val="center"/>
          </w:tcPr>
          <w:p w14:paraId="2228269E" w14:textId="77777777" w:rsidR="00CF581E" w:rsidRPr="00271CC4" w:rsidRDefault="00CF581E" w:rsidP="0079477D">
            <w:pPr>
              <w:rPr>
                <w:rFonts w:ascii="Arial" w:hAnsi="Arial" w:cs="Arial"/>
                <w:sz w:val="14"/>
                <w:szCs w:val="14"/>
              </w:rPr>
            </w:pPr>
            <w:r w:rsidRPr="00271CC4">
              <w:rPr>
                <w:rFonts w:ascii="Arial" w:hAnsi="Arial" w:cs="Arial"/>
                <w:sz w:val="14"/>
                <w:szCs w:val="14"/>
              </w:rPr>
              <w:t>Wird „eigenständig“ von einem Bereich des Onkologischen Zentrums gelöst; „dezentraler Ansatz“</w:t>
            </w:r>
          </w:p>
        </w:tc>
      </w:tr>
      <w:tr w:rsidR="00CF581E" w:rsidRPr="00271CC4" w14:paraId="00FCC56D" w14:textId="77777777" w:rsidTr="0079477D">
        <w:trPr>
          <w:trHeight w:val="397"/>
        </w:trPr>
        <w:tc>
          <w:tcPr>
            <w:tcW w:w="1910" w:type="dxa"/>
            <w:tcBorders>
              <w:bottom w:val="single" w:sz="4" w:space="0" w:color="000000"/>
            </w:tcBorders>
            <w:shd w:val="horzCross" w:color="auto" w:fill="auto"/>
            <w:vAlign w:val="center"/>
          </w:tcPr>
          <w:p w14:paraId="3285DC02" w14:textId="77777777" w:rsidR="00CF581E" w:rsidRPr="00271CC4" w:rsidRDefault="00CF581E" w:rsidP="0079477D">
            <w:pPr>
              <w:jc w:val="center"/>
              <w:rPr>
                <w:rFonts w:ascii="Arial" w:hAnsi="Arial" w:cs="Arial"/>
                <w:sz w:val="14"/>
                <w:szCs w:val="14"/>
              </w:rPr>
            </w:pPr>
          </w:p>
        </w:tc>
        <w:tc>
          <w:tcPr>
            <w:tcW w:w="8121" w:type="dxa"/>
            <w:tcBorders>
              <w:bottom w:val="single" w:sz="4" w:space="0" w:color="000000"/>
            </w:tcBorders>
            <w:shd w:val="clear" w:color="auto" w:fill="auto"/>
            <w:vAlign w:val="center"/>
          </w:tcPr>
          <w:p w14:paraId="5455F74A" w14:textId="77777777" w:rsidR="00CF581E" w:rsidRPr="00271CC4" w:rsidRDefault="00CF581E" w:rsidP="0079477D">
            <w:pPr>
              <w:rPr>
                <w:rFonts w:ascii="Arial" w:hAnsi="Arial" w:cs="Arial"/>
                <w:sz w:val="14"/>
                <w:szCs w:val="14"/>
              </w:rPr>
            </w:pPr>
            <w:r>
              <w:rPr>
                <w:rFonts w:ascii="Arial" w:hAnsi="Arial" w:cs="Arial"/>
                <w:sz w:val="14"/>
                <w:szCs w:val="14"/>
              </w:rPr>
              <w:t xml:space="preserve">Versorgungsbereich ist </w:t>
            </w:r>
            <w:r w:rsidRPr="00271CC4">
              <w:rPr>
                <w:rFonts w:ascii="Arial" w:hAnsi="Arial" w:cs="Arial"/>
                <w:sz w:val="14"/>
                <w:szCs w:val="14"/>
              </w:rPr>
              <w:t>für entsprechendes Organ nicht relevant bzw. Versorgung findet bezogen auf ein Organ nicht statt</w:t>
            </w:r>
          </w:p>
        </w:tc>
      </w:tr>
      <w:tr w:rsidR="00CF581E" w:rsidRPr="00271CC4" w14:paraId="61FF9F4D" w14:textId="77777777" w:rsidTr="0079477D">
        <w:tc>
          <w:tcPr>
            <w:tcW w:w="1910" w:type="dxa"/>
            <w:tcBorders>
              <w:left w:val="nil"/>
              <w:right w:val="nil"/>
            </w:tcBorders>
            <w:shd w:val="clear" w:color="auto" w:fill="auto"/>
          </w:tcPr>
          <w:p w14:paraId="7C2E9D84"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br/>
              <w:t xml:space="preserve">  Nachweisstufe</w:t>
            </w:r>
          </w:p>
        </w:tc>
        <w:tc>
          <w:tcPr>
            <w:tcW w:w="8121" w:type="dxa"/>
            <w:tcBorders>
              <w:left w:val="nil"/>
              <w:right w:val="nil"/>
            </w:tcBorders>
            <w:shd w:val="clear" w:color="auto" w:fill="auto"/>
          </w:tcPr>
          <w:p w14:paraId="235DD6A1" w14:textId="77777777" w:rsidR="00CF581E" w:rsidRPr="00271CC4" w:rsidRDefault="00CF581E" w:rsidP="0079477D">
            <w:pPr>
              <w:rPr>
                <w:rFonts w:ascii="Arial" w:hAnsi="Arial" w:cs="Arial"/>
                <w:sz w:val="14"/>
                <w:szCs w:val="14"/>
              </w:rPr>
            </w:pPr>
          </w:p>
        </w:tc>
      </w:tr>
      <w:tr w:rsidR="00CF581E" w:rsidRPr="00271CC4" w14:paraId="17D8D185" w14:textId="77777777" w:rsidTr="0079477D">
        <w:tc>
          <w:tcPr>
            <w:tcW w:w="1910" w:type="dxa"/>
            <w:shd w:val="clear" w:color="auto" w:fill="auto"/>
            <w:vAlign w:val="center"/>
          </w:tcPr>
          <w:p w14:paraId="268F2B62"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Z</w:t>
            </w:r>
          </w:p>
        </w:tc>
        <w:tc>
          <w:tcPr>
            <w:tcW w:w="8121" w:type="dxa"/>
            <w:shd w:val="clear" w:color="auto" w:fill="auto"/>
            <w:vAlign w:val="center"/>
          </w:tcPr>
          <w:p w14:paraId="5D802358" w14:textId="77777777" w:rsidR="00CF581E" w:rsidRPr="00271CC4" w:rsidRDefault="00CF581E" w:rsidP="0079477D">
            <w:pPr>
              <w:rPr>
                <w:rFonts w:ascii="Arial" w:hAnsi="Arial" w:cs="Arial"/>
                <w:sz w:val="14"/>
                <w:szCs w:val="14"/>
              </w:rPr>
            </w:pPr>
            <w:r w:rsidRPr="00271CC4">
              <w:rPr>
                <w:rFonts w:ascii="Arial" w:hAnsi="Arial" w:cs="Arial"/>
                <w:sz w:val="14"/>
                <w:szCs w:val="14"/>
              </w:rPr>
              <w:t>Organkrebszentrum</w:t>
            </w:r>
          </w:p>
        </w:tc>
      </w:tr>
      <w:tr w:rsidR="00CF581E" w:rsidRPr="00271CC4" w14:paraId="222194DD" w14:textId="77777777" w:rsidTr="0079477D">
        <w:tc>
          <w:tcPr>
            <w:tcW w:w="1910" w:type="dxa"/>
            <w:shd w:val="clear" w:color="auto" w:fill="auto"/>
            <w:vAlign w:val="center"/>
          </w:tcPr>
          <w:p w14:paraId="73EA9A07"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M</w:t>
            </w:r>
          </w:p>
        </w:tc>
        <w:tc>
          <w:tcPr>
            <w:tcW w:w="8121" w:type="dxa"/>
            <w:shd w:val="clear" w:color="auto" w:fill="auto"/>
            <w:vAlign w:val="center"/>
          </w:tcPr>
          <w:p w14:paraId="0A240006" w14:textId="77777777" w:rsidR="00CF581E" w:rsidRPr="00271CC4" w:rsidRDefault="00CF581E" w:rsidP="0079477D">
            <w:pPr>
              <w:rPr>
                <w:rFonts w:ascii="Arial" w:hAnsi="Arial" w:cs="Arial"/>
                <w:sz w:val="14"/>
                <w:szCs w:val="14"/>
              </w:rPr>
            </w:pPr>
            <w:r w:rsidRPr="00271CC4">
              <w:rPr>
                <w:rFonts w:ascii="Arial" w:hAnsi="Arial" w:cs="Arial"/>
                <w:sz w:val="14"/>
                <w:szCs w:val="14"/>
              </w:rPr>
              <w:t>Module</w:t>
            </w:r>
          </w:p>
        </w:tc>
      </w:tr>
      <w:tr w:rsidR="00CF581E" w:rsidRPr="00271CC4" w14:paraId="73446EFA" w14:textId="77777777" w:rsidTr="0079477D">
        <w:tc>
          <w:tcPr>
            <w:tcW w:w="1910" w:type="dxa"/>
            <w:shd w:val="clear" w:color="auto" w:fill="auto"/>
            <w:vAlign w:val="center"/>
          </w:tcPr>
          <w:p w14:paraId="7D589BFA"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S</w:t>
            </w:r>
          </w:p>
        </w:tc>
        <w:tc>
          <w:tcPr>
            <w:tcW w:w="8121" w:type="dxa"/>
            <w:shd w:val="clear" w:color="auto" w:fill="auto"/>
            <w:vAlign w:val="center"/>
          </w:tcPr>
          <w:p w14:paraId="4B64C0C7" w14:textId="77777777" w:rsidR="00CF581E" w:rsidRPr="00271CC4" w:rsidRDefault="00CF581E" w:rsidP="0079477D">
            <w:pPr>
              <w:rPr>
                <w:rFonts w:ascii="Arial" w:hAnsi="Arial" w:cs="Arial"/>
                <w:sz w:val="14"/>
                <w:szCs w:val="14"/>
              </w:rPr>
            </w:pPr>
            <w:r w:rsidRPr="00271CC4">
              <w:rPr>
                <w:rFonts w:ascii="Arial" w:hAnsi="Arial" w:cs="Arial"/>
                <w:sz w:val="14"/>
                <w:szCs w:val="14"/>
              </w:rPr>
              <w:t>Schwerpunkte</w:t>
            </w:r>
          </w:p>
        </w:tc>
      </w:tr>
      <w:tr w:rsidR="00CF581E" w:rsidRPr="00271CC4" w14:paraId="4057CFF8" w14:textId="77777777" w:rsidTr="0079477D">
        <w:tc>
          <w:tcPr>
            <w:tcW w:w="1910" w:type="dxa"/>
            <w:shd w:val="clear" w:color="auto" w:fill="auto"/>
            <w:vAlign w:val="center"/>
          </w:tcPr>
          <w:p w14:paraId="2362611C"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T</w:t>
            </w:r>
          </w:p>
        </w:tc>
        <w:tc>
          <w:tcPr>
            <w:tcW w:w="8121" w:type="dxa"/>
            <w:shd w:val="clear" w:color="auto" w:fill="auto"/>
            <w:vAlign w:val="center"/>
          </w:tcPr>
          <w:p w14:paraId="1034456B" w14:textId="77777777" w:rsidR="00CF581E" w:rsidRPr="00271CC4" w:rsidRDefault="00CF581E" w:rsidP="0079477D">
            <w:pPr>
              <w:rPr>
                <w:rFonts w:ascii="Arial" w:hAnsi="Arial" w:cs="Arial"/>
                <w:sz w:val="14"/>
                <w:szCs w:val="14"/>
              </w:rPr>
            </w:pPr>
            <w:r w:rsidRPr="00271CC4">
              <w:rPr>
                <w:rFonts w:ascii="Arial" w:hAnsi="Arial" w:cs="Arial"/>
                <w:sz w:val="14"/>
                <w:szCs w:val="14"/>
              </w:rPr>
              <w:t>Transfer-/Transitzentren</w:t>
            </w:r>
          </w:p>
        </w:tc>
      </w:tr>
      <w:tr w:rsidR="00CF581E" w:rsidRPr="00271CC4" w14:paraId="101BBD70" w14:textId="77777777" w:rsidTr="0079477D">
        <w:tc>
          <w:tcPr>
            <w:tcW w:w="1910" w:type="dxa"/>
            <w:shd w:val="clear" w:color="auto" w:fill="auto"/>
            <w:vAlign w:val="center"/>
          </w:tcPr>
          <w:p w14:paraId="03D23C7B"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V</w:t>
            </w:r>
          </w:p>
        </w:tc>
        <w:tc>
          <w:tcPr>
            <w:tcW w:w="8121" w:type="dxa"/>
            <w:shd w:val="clear" w:color="auto" w:fill="auto"/>
            <w:vAlign w:val="center"/>
          </w:tcPr>
          <w:p w14:paraId="3366F6ED" w14:textId="77777777" w:rsidR="00CF581E" w:rsidRPr="00271CC4" w:rsidRDefault="00CF581E" w:rsidP="0079477D">
            <w:pPr>
              <w:rPr>
                <w:rFonts w:ascii="Arial" w:hAnsi="Arial" w:cs="Arial"/>
                <w:sz w:val="14"/>
                <w:szCs w:val="14"/>
              </w:rPr>
            </w:pPr>
            <w:r w:rsidRPr="00271CC4">
              <w:rPr>
                <w:rFonts w:ascii="Arial" w:hAnsi="Arial" w:cs="Arial"/>
                <w:sz w:val="14"/>
                <w:szCs w:val="14"/>
              </w:rPr>
              <w:t xml:space="preserve">Aktive Versorgung, jedoch in Geltungsbereich Zertifizierung nicht betrachtet </w:t>
            </w:r>
          </w:p>
        </w:tc>
      </w:tr>
      <w:tr w:rsidR="00CF581E" w:rsidRPr="00271CC4" w14:paraId="3A51AB58" w14:textId="77777777" w:rsidTr="0079477D">
        <w:tc>
          <w:tcPr>
            <w:tcW w:w="1910" w:type="dxa"/>
            <w:shd w:val="clear" w:color="auto" w:fill="auto"/>
            <w:vAlign w:val="center"/>
          </w:tcPr>
          <w:p w14:paraId="133F3547" w14:textId="77777777" w:rsidR="00CF581E" w:rsidRPr="00271CC4" w:rsidRDefault="00CF581E" w:rsidP="0079477D">
            <w:pPr>
              <w:jc w:val="center"/>
              <w:rPr>
                <w:rFonts w:ascii="Arial" w:hAnsi="Arial" w:cs="Arial"/>
                <w:sz w:val="14"/>
                <w:szCs w:val="14"/>
              </w:rPr>
            </w:pPr>
            <w:r w:rsidRPr="00271CC4">
              <w:rPr>
                <w:rFonts w:ascii="Arial" w:hAnsi="Arial" w:cs="Arial"/>
                <w:sz w:val="14"/>
                <w:szCs w:val="14"/>
              </w:rPr>
              <w:t>n</w:t>
            </w:r>
          </w:p>
        </w:tc>
        <w:tc>
          <w:tcPr>
            <w:tcW w:w="8121" w:type="dxa"/>
            <w:shd w:val="clear" w:color="auto" w:fill="auto"/>
            <w:vAlign w:val="center"/>
          </w:tcPr>
          <w:p w14:paraId="7AEB921F" w14:textId="77777777" w:rsidR="00CF581E" w:rsidRPr="00271CC4" w:rsidRDefault="00CF581E" w:rsidP="0079477D">
            <w:pPr>
              <w:rPr>
                <w:rFonts w:ascii="Arial" w:hAnsi="Arial" w:cs="Arial"/>
                <w:sz w:val="14"/>
                <w:szCs w:val="14"/>
              </w:rPr>
            </w:pPr>
            <w:r w:rsidRPr="00271CC4">
              <w:rPr>
                <w:rFonts w:ascii="Arial" w:hAnsi="Arial" w:cs="Arial"/>
                <w:sz w:val="14"/>
                <w:szCs w:val="14"/>
              </w:rPr>
              <w:t>Keine Versorgung dieses Organs im Sinne des Zentrumsgedankens</w:t>
            </w:r>
          </w:p>
        </w:tc>
      </w:tr>
    </w:tbl>
    <w:p w14:paraId="6A272103" w14:textId="77777777" w:rsidR="001B381F" w:rsidRPr="001550FE" w:rsidRDefault="000E13B4" w:rsidP="006324A3">
      <w:pPr>
        <w:rPr>
          <w:rFonts w:ascii="Arial" w:hAnsi="Arial" w:cs="Arial"/>
          <w:sz w:val="2"/>
          <w:szCs w:val="2"/>
        </w:rPr>
      </w:pPr>
      <w:r w:rsidRPr="006B4196">
        <w:rPr>
          <w:rFonts w:ascii="Arial" w:hAnsi="Arial" w:cs="Arial"/>
          <w:color w:val="FF00FF"/>
        </w:rPr>
        <w:br w:type="page"/>
      </w:r>
    </w:p>
    <w:p w14:paraId="7A2A6C51" w14:textId="77777777" w:rsidR="0019011C" w:rsidRPr="001550FE" w:rsidRDefault="0019011C">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3977D6" w:rsidRPr="001550FE" w14:paraId="006F2AA2" w14:textId="77777777">
        <w:trPr>
          <w:cantSplit/>
          <w:tblHeader/>
        </w:trPr>
        <w:tc>
          <w:tcPr>
            <w:tcW w:w="10276" w:type="dxa"/>
            <w:tcBorders>
              <w:top w:val="nil"/>
              <w:left w:val="nil"/>
              <w:bottom w:val="nil"/>
              <w:right w:val="nil"/>
            </w:tcBorders>
          </w:tcPr>
          <w:p w14:paraId="488A65C6" w14:textId="15368763" w:rsidR="003977D6" w:rsidRPr="00ED261D" w:rsidRDefault="003977D6" w:rsidP="004E62BE">
            <w:pPr>
              <w:pStyle w:val="Kopfzeile"/>
              <w:numPr>
                <w:ilvl w:val="0"/>
                <w:numId w:val="10"/>
              </w:numPr>
              <w:tabs>
                <w:tab w:val="clear" w:pos="4536"/>
                <w:tab w:val="clear" w:pos="9072"/>
              </w:tabs>
              <w:ind w:hanging="720"/>
              <w:rPr>
                <w:rFonts w:ascii="Arial" w:hAnsi="Arial"/>
                <w:b/>
              </w:rPr>
            </w:pPr>
            <w:r w:rsidRPr="00ED261D">
              <w:rPr>
                <w:rFonts w:ascii="Arial" w:hAnsi="Arial"/>
                <w:b/>
              </w:rPr>
              <w:t>Allgemeine Angaben zum Zentrum</w:t>
            </w:r>
          </w:p>
        </w:tc>
      </w:tr>
    </w:tbl>
    <w:p w14:paraId="43C34A30" w14:textId="77777777" w:rsidR="003977D6" w:rsidRPr="001550FE" w:rsidRDefault="003977D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D56C8" w:rsidRPr="001550FE" w14:paraId="3D38CAF7" w14:textId="77777777" w:rsidTr="0039509F">
        <w:trPr>
          <w:trHeight w:val="457"/>
          <w:tblHeader/>
        </w:trPr>
        <w:tc>
          <w:tcPr>
            <w:tcW w:w="10276" w:type="dxa"/>
            <w:gridSpan w:val="4"/>
            <w:tcBorders>
              <w:top w:val="nil"/>
              <w:left w:val="nil"/>
              <w:right w:val="nil"/>
            </w:tcBorders>
          </w:tcPr>
          <w:p w14:paraId="3601FC44" w14:textId="77777777" w:rsidR="006D56C8" w:rsidRPr="00ED261D" w:rsidRDefault="006D56C8" w:rsidP="006D56C8">
            <w:pPr>
              <w:pStyle w:val="Kopfzeile"/>
              <w:tabs>
                <w:tab w:val="clear" w:pos="4536"/>
                <w:tab w:val="clear" w:pos="9072"/>
              </w:tabs>
              <w:rPr>
                <w:rFonts w:ascii="Arial" w:hAnsi="Arial"/>
                <w:b/>
              </w:rPr>
            </w:pPr>
            <w:r w:rsidRPr="00ED261D">
              <w:rPr>
                <w:rFonts w:ascii="Arial" w:hAnsi="Arial"/>
                <w:b/>
              </w:rPr>
              <w:t>1.1</w:t>
            </w:r>
            <w:r w:rsidRPr="00ED261D">
              <w:rPr>
                <w:rFonts w:ascii="Arial" w:hAnsi="Arial"/>
                <w:b/>
              </w:rPr>
              <w:tab/>
              <w:t xml:space="preserve">Struktur des Netzwerks </w:t>
            </w:r>
          </w:p>
          <w:p w14:paraId="05378011" w14:textId="77777777" w:rsidR="006D56C8" w:rsidRPr="00ED261D" w:rsidRDefault="006D56C8" w:rsidP="006D56C8">
            <w:pPr>
              <w:pStyle w:val="Kopfzeile"/>
              <w:tabs>
                <w:tab w:val="clear" w:pos="4536"/>
                <w:tab w:val="clear" w:pos="9072"/>
              </w:tabs>
              <w:rPr>
                <w:rFonts w:ascii="Arial" w:hAnsi="Arial"/>
              </w:rPr>
            </w:pPr>
          </w:p>
        </w:tc>
      </w:tr>
      <w:tr w:rsidR="006D56C8" w:rsidRPr="001550FE" w14:paraId="16777D7C" w14:textId="77777777" w:rsidTr="0039509F">
        <w:trPr>
          <w:tblHeader/>
        </w:trPr>
        <w:tc>
          <w:tcPr>
            <w:tcW w:w="779" w:type="dxa"/>
            <w:tcBorders>
              <w:top w:val="single" w:sz="4" w:space="0" w:color="auto"/>
              <w:left w:val="single" w:sz="4" w:space="0" w:color="auto"/>
            </w:tcBorders>
          </w:tcPr>
          <w:p w14:paraId="46CF47D0" w14:textId="77777777" w:rsidR="006D56C8" w:rsidRPr="00ED261D" w:rsidRDefault="006D56C8">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1902C77D" w14:textId="77777777" w:rsidR="006D56C8" w:rsidRPr="001550FE" w:rsidRDefault="006D56C8">
            <w:pPr>
              <w:jc w:val="center"/>
              <w:rPr>
                <w:rFonts w:ascii="Arial" w:hAnsi="Arial" w:cs="Arial"/>
              </w:rPr>
            </w:pPr>
            <w:r w:rsidRPr="001550FE">
              <w:rPr>
                <w:rFonts w:ascii="Arial" w:hAnsi="Arial" w:cs="Arial"/>
              </w:rPr>
              <w:t>Anforderungen</w:t>
            </w:r>
          </w:p>
        </w:tc>
        <w:tc>
          <w:tcPr>
            <w:tcW w:w="4536" w:type="dxa"/>
            <w:tcBorders>
              <w:top w:val="single" w:sz="4" w:space="0" w:color="auto"/>
            </w:tcBorders>
          </w:tcPr>
          <w:p w14:paraId="1AABC07B" w14:textId="31E93B3F" w:rsidR="006D56C8" w:rsidRPr="001550FE" w:rsidRDefault="006D56C8">
            <w:pPr>
              <w:jc w:val="center"/>
              <w:rPr>
                <w:rFonts w:ascii="Arial" w:hAnsi="Arial" w:cs="Arial"/>
              </w:rPr>
            </w:pPr>
            <w:r w:rsidRPr="001550FE">
              <w:rPr>
                <w:rFonts w:ascii="Arial" w:hAnsi="Arial" w:cs="Arial"/>
              </w:rPr>
              <w:t>Erläuterungen des Zentrums</w:t>
            </w:r>
          </w:p>
        </w:tc>
        <w:tc>
          <w:tcPr>
            <w:tcW w:w="425" w:type="dxa"/>
            <w:tcBorders>
              <w:top w:val="single" w:sz="4" w:space="0" w:color="auto"/>
            </w:tcBorders>
          </w:tcPr>
          <w:p w14:paraId="4A03FFC1" w14:textId="77777777" w:rsidR="006D56C8" w:rsidRPr="0065485E" w:rsidRDefault="006D56C8" w:rsidP="0065485E">
            <w:pPr>
              <w:rPr>
                <w:rFonts w:ascii="Arial" w:hAnsi="Arial" w:cs="Arial"/>
              </w:rPr>
            </w:pPr>
          </w:p>
        </w:tc>
      </w:tr>
      <w:tr w:rsidR="00CF581E" w:rsidRPr="001550FE" w14:paraId="7699B3BB" w14:textId="77777777" w:rsidTr="0039509F">
        <w:tc>
          <w:tcPr>
            <w:tcW w:w="779" w:type="dxa"/>
            <w:tcBorders>
              <w:bottom w:val="single" w:sz="4" w:space="0" w:color="auto"/>
            </w:tcBorders>
          </w:tcPr>
          <w:p w14:paraId="0115C6E2" w14:textId="77777777" w:rsidR="00CF581E" w:rsidRPr="001550FE" w:rsidRDefault="00CF581E" w:rsidP="00CF581E">
            <w:pPr>
              <w:rPr>
                <w:rFonts w:ascii="Arial" w:hAnsi="Arial" w:cs="Arial"/>
              </w:rPr>
            </w:pPr>
            <w:r w:rsidRPr="001550FE">
              <w:rPr>
                <w:rFonts w:ascii="Arial" w:hAnsi="Arial" w:cs="Arial"/>
              </w:rPr>
              <w:t>1.1.1</w:t>
            </w:r>
          </w:p>
        </w:tc>
        <w:tc>
          <w:tcPr>
            <w:tcW w:w="4536" w:type="dxa"/>
          </w:tcPr>
          <w:p w14:paraId="3B7B6E7F" w14:textId="77777777" w:rsidR="00CF581E" w:rsidRPr="001550FE" w:rsidRDefault="00CF581E" w:rsidP="00CF581E">
            <w:pPr>
              <w:rPr>
                <w:rFonts w:ascii="Arial" w:hAnsi="Arial" w:cs="Arial"/>
              </w:rPr>
            </w:pPr>
            <w:r w:rsidRPr="001550FE">
              <w:rPr>
                <w:rFonts w:ascii="Arial" w:hAnsi="Arial" w:cs="Arial"/>
              </w:rPr>
              <w:t>Zentrumsmatrix</w:t>
            </w:r>
          </w:p>
          <w:p w14:paraId="094ABFEE" w14:textId="77777777" w:rsidR="00CF581E" w:rsidRPr="001550FE" w:rsidRDefault="00CF581E" w:rsidP="00CF581E">
            <w:pPr>
              <w:rPr>
                <w:rFonts w:ascii="Arial" w:hAnsi="Arial" w:cs="Arial"/>
              </w:rPr>
            </w:pPr>
            <w:r w:rsidRPr="001550FE">
              <w:rPr>
                <w:rFonts w:ascii="Arial" w:hAnsi="Arial" w:cs="Arial"/>
              </w:rPr>
              <w:t>In der Zentrumsmatrix sind die Zuständigkeiten für die Hauptanforderungen festzulegen.</w:t>
            </w:r>
          </w:p>
          <w:p w14:paraId="13B1B879" w14:textId="77777777" w:rsidR="00CF581E" w:rsidRPr="0065485E" w:rsidRDefault="00CF581E" w:rsidP="00CF581E">
            <w:pPr>
              <w:rPr>
                <w:rFonts w:ascii="Arial" w:hAnsi="Arial" w:cs="Arial"/>
                <w:sz w:val="16"/>
              </w:rPr>
            </w:pPr>
          </w:p>
          <w:p w14:paraId="23FEB77A" w14:textId="77777777" w:rsidR="00CF581E" w:rsidRPr="001550FE" w:rsidRDefault="00CF581E" w:rsidP="00CF581E">
            <w:pPr>
              <w:rPr>
                <w:rFonts w:ascii="Arial" w:hAnsi="Arial" w:cs="Arial"/>
              </w:rPr>
            </w:pPr>
            <w:r w:rsidRPr="001550FE">
              <w:rPr>
                <w:rFonts w:ascii="Arial" w:hAnsi="Arial" w:cs="Arial"/>
              </w:rPr>
              <w:t>„Zentrale“ Zuständigkeit</w:t>
            </w:r>
          </w:p>
          <w:p w14:paraId="7DD17BAA" w14:textId="77777777" w:rsidR="00CF581E" w:rsidRPr="001550FE" w:rsidRDefault="00CF581E" w:rsidP="00CF581E">
            <w:pPr>
              <w:rPr>
                <w:rFonts w:ascii="Arial" w:hAnsi="Arial" w:cs="Arial"/>
              </w:rPr>
            </w:pPr>
            <w:r w:rsidRPr="001550FE">
              <w:rPr>
                <w:rFonts w:ascii="Arial" w:hAnsi="Arial" w:cs="Arial"/>
              </w:rPr>
              <w:t>Dies bedeutet, dass bestimmte Leistungen/ Anforderungen des Organkrebszentrums oder der Fachabteilung zentral erbracht werden.</w:t>
            </w:r>
          </w:p>
          <w:p w14:paraId="6882195F" w14:textId="77777777" w:rsidR="00CF581E" w:rsidRPr="0065485E" w:rsidRDefault="00CF581E" w:rsidP="00CF581E">
            <w:pPr>
              <w:rPr>
                <w:rFonts w:ascii="Arial" w:hAnsi="Arial" w:cs="Arial"/>
                <w:sz w:val="16"/>
              </w:rPr>
            </w:pPr>
          </w:p>
          <w:p w14:paraId="62145203" w14:textId="77777777" w:rsidR="00CF581E" w:rsidRPr="001550FE" w:rsidRDefault="00CF581E" w:rsidP="00CF581E">
            <w:pPr>
              <w:rPr>
                <w:rFonts w:ascii="Arial" w:hAnsi="Arial" w:cs="Arial"/>
              </w:rPr>
            </w:pPr>
            <w:r w:rsidRPr="001550FE">
              <w:rPr>
                <w:rFonts w:ascii="Arial" w:hAnsi="Arial" w:cs="Arial"/>
              </w:rPr>
              <w:t>„Dezentrale“ Zuständigkeit</w:t>
            </w:r>
          </w:p>
          <w:p w14:paraId="409B2AA3" w14:textId="77777777" w:rsidR="00CF581E" w:rsidRPr="001550FE" w:rsidRDefault="00CF581E" w:rsidP="00CF581E">
            <w:pPr>
              <w:rPr>
                <w:rFonts w:ascii="Arial" w:hAnsi="Arial" w:cs="Arial"/>
              </w:rPr>
            </w:pPr>
            <w:r w:rsidRPr="001550FE">
              <w:rPr>
                <w:rFonts w:ascii="Arial" w:hAnsi="Arial" w:cs="Arial"/>
              </w:rPr>
              <w:t>Unabhängig von zentralen Lösungen werden bestimmte Anforderungen eigenständig gelöst und erbracht.</w:t>
            </w:r>
          </w:p>
          <w:p w14:paraId="1BBF781F" w14:textId="77777777" w:rsidR="00CF581E" w:rsidRPr="0065485E" w:rsidRDefault="00CF581E" w:rsidP="00CF581E">
            <w:pPr>
              <w:rPr>
                <w:rFonts w:ascii="Arial" w:hAnsi="Arial" w:cs="Arial"/>
                <w:sz w:val="16"/>
              </w:rPr>
            </w:pPr>
          </w:p>
          <w:p w14:paraId="1B700CFD" w14:textId="77777777" w:rsidR="00CF581E" w:rsidRPr="001550FE" w:rsidRDefault="00CF581E" w:rsidP="00CF581E">
            <w:pPr>
              <w:rPr>
                <w:rFonts w:ascii="Arial" w:hAnsi="Arial" w:cs="Arial"/>
              </w:rPr>
            </w:pPr>
            <w:r w:rsidRPr="001550FE">
              <w:rPr>
                <w:rFonts w:ascii="Arial" w:hAnsi="Arial" w:cs="Arial"/>
              </w:rPr>
              <w:t>Mischformen „zentral“ und „dezentral“ möglich.</w:t>
            </w:r>
          </w:p>
        </w:tc>
        <w:tc>
          <w:tcPr>
            <w:tcW w:w="4536" w:type="dxa"/>
          </w:tcPr>
          <w:p w14:paraId="34AF0394" w14:textId="77777777" w:rsidR="00CF581E" w:rsidRPr="00F058D6" w:rsidRDefault="00CF581E" w:rsidP="00CF581E">
            <w:pPr>
              <w:pStyle w:val="StandardWeb"/>
              <w:rPr>
                <w:rFonts w:ascii="Arial" w:hAnsi="Arial" w:cs="Arial"/>
                <w:sz w:val="20"/>
                <w:szCs w:val="20"/>
              </w:rPr>
            </w:pPr>
          </w:p>
        </w:tc>
        <w:tc>
          <w:tcPr>
            <w:tcW w:w="425" w:type="dxa"/>
          </w:tcPr>
          <w:p w14:paraId="39290B0D" w14:textId="77777777" w:rsidR="00CF581E" w:rsidRPr="001550FE" w:rsidRDefault="00CF581E" w:rsidP="00CF581E">
            <w:pPr>
              <w:ind w:left="23"/>
              <w:jc w:val="both"/>
              <w:rPr>
                <w:rFonts w:ascii="Arial" w:hAnsi="Arial" w:cs="Arial"/>
              </w:rPr>
            </w:pPr>
          </w:p>
        </w:tc>
      </w:tr>
      <w:tr w:rsidR="00CF581E" w:rsidRPr="001550FE" w14:paraId="73802657" w14:textId="77777777" w:rsidTr="0039509F">
        <w:tc>
          <w:tcPr>
            <w:tcW w:w="779" w:type="dxa"/>
            <w:tcBorders>
              <w:top w:val="single" w:sz="4" w:space="0" w:color="auto"/>
              <w:left w:val="single" w:sz="4" w:space="0" w:color="auto"/>
              <w:bottom w:val="nil"/>
            </w:tcBorders>
          </w:tcPr>
          <w:p w14:paraId="01910E1D" w14:textId="77777777" w:rsidR="00CF581E" w:rsidRPr="00ED261D" w:rsidRDefault="00CF581E" w:rsidP="00CF581E">
            <w:pPr>
              <w:pStyle w:val="Kopfzeile"/>
              <w:tabs>
                <w:tab w:val="clear" w:pos="4536"/>
                <w:tab w:val="clear" w:pos="9072"/>
              </w:tabs>
              <w:rPr>
                <w:rFonts w:ascii="Arial" w:hAnsi="Arial" w:cs="Arial"/>
              </w:rPr>
            </w:pPr>
            <w:r w:rsidRPr="00ED261D">
              <w:rPr>
                <w:rFonts w:ascii="Arial" w:hAnsi="Arial" w:cs="Arial"/>
              </w:rPr>
              <w:t>1.1.2</w:t>
            </w:r>
          </w:p>
        </w:tc>
        <w:tc>
          <w:tcPr>
            <w:tcW w:w="4536" w:type="dxa"/>
            <w:tcBorders>
              <w:top w:val="single" w:sz="4" w:space="0" w:color="auto"/>
            </w:tcBorders>
          </w:tcPr>
          <w:p w14:paraId="34D727B5" w14:textId="3548E2E9" w:rsidR="00CF581E" w:rsidRPr="001550FE" w:rsidRDefault="00CF581E" w:rsidP="00CF581E">
            <w:pPr>
              <w:rPr>
                <w:rFonts w:ascii="Arial" w:hAnsi="Arial" w:cs="Arial"/>
              </w:rPr>
            </w:pPr>
            <w:r>
              <w:rPr>
                <w:rFonts w:ascii="Arial" w:hAnsi="Arial" w:cs="Arial"/>
              </w:rPr>
              <w:t xml:space="preserve">Lenkungsgremium/ </w:t>
            </w:r>
            <w:r w:rsidRPr="001550FE">
              <w:rPr>
                <w:rFonts w:ascii="Arial" w:hAnsi="Arial" w:cs="Arial"/>
              </w:rPr>
              <w:t>Leit</w:t>
            </w:r>
            <w:r w:rsidR="00FF2C1A">
              <w:rPr>
                <w:rFonts w:ascii="Arial" w:hAnsi="Arial" w:cs="Arial"/>
              </w:rPr>
              <w:t>ung</w:t>
            </w:r>
            <w:r w:rsidRPr="001550FE">
              <w:rPr>
                <w:rFonts w:ascii="Arial" w:hAnsi="Arial" w:cs="Arial"/>
              </w:rPr>
              <w:t xml:space="preserve"> OZ</w:t>
            </w:r>
          </w:p>
          <w:p w14:paraId="3D1B14EF" w14:textId="77777777" w:rsidR="00CF581E" w:rsidRPr="001550FE" w:rsidRDefault="00CF581E" w:rsidP="00CF581E">
            <w:pPr>
              <w:rPr>
                <w:rFonts w:ascii="Arial" w:hAnsi="Arial" w:cs="Arial"/>
              </w:rPr>
            </w:pPr>
            <w:r w:rsidRPr="001550FE">
              <w:rPr>
                <w:rFonts w:ascii="Arial" w:hAnsi="Arial" w:cs="Arial"/>
              </w:rPr>
              <w:t>Es ist ein Lenkungsgremium einzurichten, in dem die zentralen Zuständigkeiten organisiert und gesteuert werden.</w:t>
            </w:r>
          </w:p>
        </w:tc>
        <w:tc>
          <w:tcPr>
            <w:tcW w:w="4536" w:type="dxa"/>
            <w:tcBorders>
              <w:top w:val="single" w:sz="4" w:space="0" w:color="auto"/>
            </w:tcBorders>
          </w:tcPr>
          <w:p w14:paraId="52FEF36C" w14:textId="77777777" w:rsidR="00CF581E" w:rsidRPr="006B4196" w:rsidRDefault="00CF581E" w:rsidP="00CF581E">
            <w:pPr>
              <w:rPr>
                <w:rFonts w:ascii="Arial" w:hAnsi="Arial" w:cs="Arial"/>
              </w:rPr>
            </w:pPr>
          </w:p>
        </w:tc>
        <w:tc>
          <w:tcPr>
            <w:tcW w:w="425" w:type="dxa"/>
            <w:tcBorders>
              <w:top w:val="single" w:sz="4" w:space="0" w:color="auto"/>
            </w:tcBorders>
          </w:tcPr>
          <w:p w14:paraId="19CD4942" w14:textId="77777777" w:rsidR="00CF581E" w:rsidRPr="001550FE" w:rsidRDefault="00CF581E" w:rsidP="00CF581E">
            <w:pPr>
              <w:rPr>
                <w:rFonts w:ascii="Arial" w:hAnsi="Arial" w:cs="Arial"/>
              </w:rPr>
            </w:pPr>
          </w:p>
        </w:tc>
      </w:tr>
      <w:tr w:rsidR="00CF581E" w:rsidRPr="001550FE" w14:paraId="060C5C32" w14:textId="77777777" w:rsidTr="0039509F">
        <w:tc>
          <w:tcPr>
            <w:tcW w:w="779" w:type="dxa"/>
            <w:tcBorders>
              <w:top w:val="nil"/>
              <w:bottom w:val="nil"/>
            </w:tcBorders>
          </w:tcPr>
          <w:p w14:paraId="164BCEBF" w14:textId="77777777" w:rsidR="00CF581E" w:rsidRPr="006B4196" w:rsidRDefault="00CF581E" w:rsidP="00CF581E">
            <w:pPr>
              <w:jc w:val="right"/>
              <w:rPr>
                <w:rFonts w:ascii="Arial" w:hAnsi="Arial" w:cs="Arial"/>
              </w:rPr>
            </w:pPr>
          </w:p>
        </w:tc>
        <w:tc>
          <w:tcPr>
            <w:tcW w:w="4536" w:type="dxa"/>
          </w:tcPr>
          <w:p w14:paraId="754721AB" w14:textId="77777777" w:rsidR="00CF581E" w:rsidRPr="00ED261D" w:rsidRDefault="00CF581E" w:rsidP="00CF581E">
            <w:pPr>
              <w:pStyle w:val="Kopfzeile"/>
              <w:tabs>
                <w:tab w:val="clear" w:pos="4536"/>
                <w:tab w:val="clear" w:pos="9072"/>
              </w:tabs>
              <w:rPr>
                <w:rFonts w:ascii="Arial" w:hAnsi="Arial" w:cs="Arial"/>
              </w:rPr>
            </w:pPr>
            <w:r w:rsidRPr="006324A3">
              <w:rPr>
                <w:rFonts w:ascii="Arial" w:hAnsi="Arial" w:cs="Arial"/>
              </w:rPr>
              <w:t>In dem Lenkungsgremium sind ein Leiter und ein Stellvertreter für das Zentrum zu benennen. Der Leiter des OZ und sein Stellvertreter sollen eine breite klinische Erfahrung in Diagnose, Therapie, Nachsorge solider Tumore einschließlich der Palliativmedizin besitzen.</w:t>
            </w:r>
          </w:p>
        </w:tc>
        <w:tc>
          <w:tcPr>
            <w:tcW w:w="4536" w:type="dxa"/>
          </w:tcPr>
          <w:p w14:paraId="44E3845F" w14:textId="77777777" w:rsidR="00CF581E" w:rsidRPr="006B4196" w:rsidRDefault="00CF581E" w:rsidP="00CF581E">
            <w:pPr>
              <w:rPr>
                <w:rFonts w:ascii="Arial" w:hAnsi="Arial" w:cs="Arial"/>
                <w:strike/>
              </w:rPr>
            </w:pPr>
          </w:p>
        </w:tc>
        <w:tc>
          <w:tcPr>
            <w:tcW w:w="425" w:type="dxa"/>
          </w:tcPr>
          <w:p w14:paraId="675A160A" w14:textId="77777777" w:rsidR="00CF581E" w:rsidRPr="001550FE" w:rsidRDefault="00CF581E" w:rsidP="00CF581E">
            <w:pPr>
              <w:ind w:left="23"/>
              <w:rPr>
                <w:rFonts w:ascii="Arial" w:hAnsi="Arial" w:cs="Arial"/>
              </w:rPr>
            </w:pPr>
          </w:p>
        </w:tc>
      </w:tr>
      <w:tr w:rsidR="00CF581E" w:rsidRPr="001550FE" w14:paraId="20FA8E40" w14:textId="77777777" w:rsidTr="0039509F">
        <w:tc>
          <w:tcPr>
            <w:tcW w:w="779" w:type="dxa"/>
            <w:tcBorders>
              <w:top w:val="nil"/>
            </w:tcBorders>
          </w:tcPr>
          <w:p w14:paraId="2339A67C" w14:textId="77777777" w:rsidR="00CF581E" w:rsidRPr="001550FE" w:rsidRDefault="00CF581E" w:rsidP="00CF581E">
            <w:pPr>
              <w:rPr>
                <w:rFonts w:ascii="Arial" w:hAnsi="Arial" w:cs="Arial"/>
              </w:rPr>
            </w:pPr>
          </w:p>
        </w:tc>
        <w:tc>
          <w:tcPr>
            <w:tcW w:w="4536" w:type="dxa"/>
          </w:tcPr>
          <w:p w14:paraId="75B49EFD" w14:textId="77777777" w:rsidR="00CF581E" w:rsidRPr="006324A3" w:rsidRDefault="00CF581E" w:rsidP="00CF581E">
            <w:pPr>
              <w:rPr>
                <w:rFonts w:ascii="Arial" w:hAnsi="Arial" w:cs="Arial"/>
              </w:rPr>
            </w:pPr>
            <w:r w:rsidRPr="006324A3">
              <w:rPr>
                <w:rFonts w:ascii="Arial" w:hAnsi="Arial" w:cs="Arial"/>
              </w:rPr>
              <w:t>Die Arbeitsweise des Lenkungsgremiums wird in einer Geschäftsordnung definiert. Hierzu werden insbesondere folgende Aussagen gemacht:</w:t>
            </w:r>
          </w:p>
          <w:p w14:paraId="2D4435BD"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Auswahl und Benennung der Mitglieder (Empfehlung: Leiter der Organkrebszentren/</w:t>
            </w:r>
            <w:r>
              <w:rPr>
                <w:rFonts w:ascii="Arial" w:hAnsi="Arial" w:cs="Arial"/>
              </w:rPr>
              <w:t xml:space="preserve"> </w:t>
            </w:r>
            <w:r w:rsidRPr="006324A3">
              <w:rPr>
                <w:rFonts w:ascii="Arial" w:hAnsi="Arial" w:cs="Arial"/>
              </w:rPr>
              <w:t xml:space="preserve">Module sowie Vertreter weiterer sonstiger Fachbereiche </w:t>
            </w:r>
          </w:p>
          <w:p w14:paraId="2CCE67CE"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Arbeitsweise des Lenkungsgremiums (Entscheidungswege)</w:t>
            </w:r>
          </w:p>
          <w:p w14:paraId="05712301"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Definition Zielsetzung, Ausrichtung und Weiterentwicklung des Onkologischen Zentrums; Erstellung und Verbreitung eines Leitbildes</w:t>
            </w:r>
          </w:p>
          <w:p w14:paraId="605896AF"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 xml:space="preserve">Einbindung der Organkrebszentren </w:t>
            </w:r>
          </w:p>
          <w:p w14:paraId="41998FB1"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Benennung eines zentralen Zentrumskoordinators</w:t>
            </w:r>
          </w:p>
          <w:p w14:paraId="3B2A4428"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Mitwirkung/</w:t>
            </w:r>
            <w:r>
              <w:rPr>
                <w:rFonts w:ascii="Arial" w:hAnsi="Arial" w:cs="Arial"/>
              </w:rPr>
              <w:t xml:space="preserve"> </w:t>
            </w:r>
            <w:r w:rsidRPr="006324A3">
              <w:rPr>
                <w:rFonts w:ascii="Arial" w:hAnsi="Arial" w:cs="Arial"/>
              </w:rPr>
              <w:t>Aufgaben der zentralen QM-Abteilung</w:t>
            </w:r>
          </w:p>
          <w:p w14:paraId="5F85779D"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Öffentlichkeitsarbeit</w:t>
            </w:r>
          </w:p>
          <w:p w14:paraId="1E4AAE02"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Jahresreview</w:t>
            </w:r>
          </w:p>
          <w:p w14:paraId="320252C0"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 xml:space="preserve">Zusammenarbeit mit externen/ überregionalen Stellen (Krebsregister, </w:t>
            </w:r>
            <w:proofErr w:type="gramStart"/>
            <w:r w:rsidRPr="006324A3">
              <w:rPr>
                <w:rFonts w:ascii="Arial" w:hAnsi="Arial" w:cs="Arial"/>
              </w:rPr>
              <w:t>Stiftungen, ….</w:t>
            </w:r>
            <w:proofErr w:type="gramEnd"/>
            <w:r w:rsidRPr="006324A3">
              <w:rPr>
                <w:rFonts w:ascii="Arial" w:hAnsi="Arial" w:cs="Arial"/>
              </w:rPr>
              <w:t>)</w:t>
            </w:r>
          </w:p>
          <w:p w14:paraId="1E2D694B"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Erstellung und Aktualisierung der Kooperationsvereinbarungen für die „zentralen Zuständigkeiten“</w:t>
            </w:r>
          </w:p>
          <w:p w14:paraId="4F2D180B" w14:textId="77777777" w:rsidR="00CF581E" w:rsidRPr="006324A3"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Führung eines Aktionsplanes</w:t>
            </w:r>
          </w:p>
          <w:p w14:paraId="100047DF" w14:textId="77777777" w:rsidR="00CF581E" w:rsidRPr="00634602" w:rsidRDefault="00CF581E" w:rsidP="00CF581E">
            <w:pPr>
              <w:pStyle w:val="Kopfzeile"/>
              <w:numPr>
                <w:ilvl w:val="0"/>
                <w:numId w:val="1"/>
              </w:numPr>
              <w:tabs>
                <w:tab w:val="clear" w:pos="4536"/>
                <w:tab w:val="clear" w:pos="9072"/>
              </w:tabs>
              <w:rPr>
                <w:rFonts w:ascii="Arial" w:hAnsi="Arial" w:cs="Arial"/>
              </w:rPr>
            </w:pPr>
            <w:r w:rsidRPr="006324A3">
              <w:rPr>
                <w:rFonts w:ascii="Arial" w:hAnsi="Arial" w:cs="Arial"/>
              </w:rPr>
              <w:t>Initiierung von Qualitätszirkel</w:t>
            </w:r>
          </w:p>
        </w:tc>
        <w:tc>
          <w:tcPr>
            <w:tcW w:w="4536" w:type="dxa"/>
          </w:tcPr>
          <w:p w14:paraId="75D202BC" w14:textId="77777777" w:rsidR="00CF581E" w:rsidRPr="006324A3" w:rsidRDefault="00CF581E" w:rsidP="00CF581E">
            <w:pPr>
              <w:pStyle w:val="Kopfzeile"/>
              <w:tabs>
                <w:tab w:val="clear" w:pos="4536"/>
                <w:tab w:val="clear" w:pos="9072"/>
              </w:tabs>
              <w:rPr>
                <w:rFonts w:ascii="Arial" w:hAnsi="Arial" w:cs="Arial"/>
              </w:rPr>
            </w:pPr>
          </w:p>
        </w:tc>
        <w:tc>
          <w:tcPr>
            <w:tcW w:w="425" w:type="dxa"/>
          </w:tcPr>
          <w:p w14:paraId="14BFE681" w14:textId="77777777" w:rsidR="00CF581E" w:rsidRPr="001550FE" w:rsidRDefault="00CF581E" w:rsidP="00CF581E">
            <w:pPr>
              <w:ind w:left="23"/>
              <w:rPr>
                <w:rFonts w:ascii="Arial" w:hAnsi="Arial" w:cs="Arial"/>
              </w:rPr>
            </w:pPr>
          </w:p>
        </w:tc>
      </w:tr>
      <w:tr w:rsidR="00CF581E" w:rsidRPr="001550FE" w14:paraId="2CD5C912" w14:textId="77777777" w:rsidTr="0039509F">
        <w:tc>
          <w:tcPr>
            <w:tcW w:w="779" w:type="dxa"/>
          </w:tcPr>
          <w:p w14:paraId="472FE73F" w14:textId="77777777" w:rsidR="00CF581E" w:rsidRPr="001550FE" w:rsidRDefault="00CF581E" w:rsidP="00CF581E">
            <w:pPr>
              <w:rPr>
                <w:rFonts w:ascii="Arial" w:hAnsi="Arial" w:cs="Arial"/>
              </w:rPr>
            </w:pPr>
            <w:r w:rsidRPr="001550FE">
              <w:rPr>
                <w:rFonts w:ascii="Arial" w:hAnsi="Arial" w:cs="Arial"/>
              </w:rPr>
              <w:t>1.1.3</w:t>
            </w:r>
          </w:p>
        </w:tc>
        <w:tc>
          <w:tcPr>
            <w:tcW w:w="4536" w:type="dxa"/>
          </w:tcPr>
          <w:p w14:paraId="13C725FE" w14:textId="77777777" w:rsidR="00CF581E" w:rsidRPr="001550FE" w:rsidRDefault="00CF581E" w:rsidP="00CF581E">
            <w:pPr>
              <w:rPr>
                <w:rFonts w:ascii="Arial" w:hAnsi="Arial" w:cs="Arial"/>
                <w:strike/>
              </w:rPr>
            </w:pPr>
            <w:r w:rsidRPr="001550FE">
              <w:rPr>
                <w:rFonts w:ascii="Arial" w:hAnsi="Arial" w:cs="Arial"/>
              </w:rPr>
              <w:t>Zentrumskoordinator – Aufgaben</w:t>
            </w:r>
          </w:p>
          <w:p w14:paraId="5A094D66"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Vorbereitung Sitzung Lenkungsgremium</w:t>
            </w:r>
          </w:p>
          <w:p w14:paraId="31EB30E0" w14:textId="4C0D7EA9"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Koordination interne/</w:t>
            </w:r>
            <w:r w:rsidR="00FC2ABD">
              <w:rPr>
                <w:rFonts w:ascii="Arial" w:hAnsi="Arial" w:cs="Arial"/>
              </w:rPr>
              <w:t xml:space="preserve"> </w:t>
            </w:r>
            <w:r w:rsidRPr="00ED261D">
              <w:rPr>
                <w:rFonts w:ascii="Arial" w:hAnsi="Arial" w:cs="Arial"/>
              </w:rPr>
              <w:t>externe Audits</w:t>
            </w:r>
          </w:p>
          <w:p w14:paraId="26BECDA7"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lastRenderedPageBreak/>
              <w:t xml:space="preserve">Überwachung der Fachlichen Anforderungen und deren Sicherstellung </w:t>
            </w:r>
          </w:p>
          <w:p w14:paraId="00E45611"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Kommunikationsschnittstelle</w:t>
            </w:r>
          </w:p>
          <w:p w14:paraId="52C667D9"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Steuerung/</w:t>
            </w:r>
            <w:r>
              <w:rPr>
                <w:rFonts w:ascii="Arial" w:hAnsi="Arial" w:cs="Arial"/>
              </w:rPr>
              <w:t xml:space="preserve"> </w:t>
            </w:r>
            <w:r w:rsidRPr="00ED261D">
              <w:rPr>
                <w:rFonts w:ascii="Arial" w:hAnsi="Arial" w:cs="Arial"/>
              </w:rPr>
              <w:t>Überwachung der vom Lenkungsgremium eingeleiteten Aktionen</w:t>
            </w:r>
          </w:p>
        </w:tc>
        <w:tc>
          <w:tcPr>
            <w:tcW w:w="4536" w:type="dxa"/>
          </w:tcPr>
          <w:p w14:paraId="208AC6FA" w14:textId="77777777" w:rsidR="00CF581E" w:rsidRPr="00ED261D" w:rsidRDefault="00CF581E" w:rsidP="00CF581E">
            <w:pPr>
              <w:pStyle w:val="Kopfzeile"/>
              <w:tabs>
                <w:tab w:val="clear" w:pos="4536"/>
                <w:tab w:val="clear" w:pos="9072"/>
              </w:tabs>
              <w:jc w:val="both"/>
              <w:rPr>
                <w:rFonts w:ascii="Arial" w:hAnsi="Arial" w:cs="Arial"/>
              </w:rPr>
            </w:pPr>
          </w:p>
        </w:tc>
        <w:tc>
          <w:tcPr>
            <w:tcW w:w="425" w:type="dxa"/>
          </w:tcPr>
          <w:p w14:paraId="07002D48" w14:textId="77777777" w:rsidR="00CF581E" w:rsidRPr="001550FE" w:rsidRDefault="00CF581E" w:rsidP="00CF581E">
            <w:pPr>
              <w:ind w:left="23"/>
              <w:rPr>
                <w:rFonts w:ascii="Arial" w:hAnsi="Arial" w:cs="Arial"/>
              </w:rPr>
            </w:pPr>
          </w:p>
        </w:tc>
      </w:tr>
      <w:tr w:rsidR="00CF581E" w:rsidRPr="00DD3025" w14:paraId="52C2B0FB" w14:textId="77777777" w:rsidTr="0039509F">
        <w:tc>
          <w:tcPr>
            <w:tcW w:w="779" w:type="dxa"/>
          </w:tcPr>
          <w:p w14:paraId="1F4D739B" w14:textId="77777777" w:rsidR="00CF581E" w:rsidRDefault="00CF581E" w:rsidP="00CF581E">
            <w:pPr>
              <w:rPr>
                <w:rFonts w:ascii="Arial" w:hAnsi="Arial" w:cs="Arial"/>
              </w:rPr>
            </w:pPr>
            <w:r w:rsidRPr="001550FE">
              <w:rPr>
                <w:rFonts w:ascii="Arial" w:hAnsi="Arial" w:cs="Arial"/>
              </w:rPr>
              <w:t>1.1.4</w:t>
            </w:r>
          </w:p>
          <w:p w14:paraId="208F8DEF" w14:textId="5EB8C258" w:rsidR="003E0AD6" w:rsidRPr="003E0AD6" w:rsidRDefault="003E0AD6" w:rsidP="00CF581E">
            <w:pPr>
              <w:rPr>
                <w:rFonts w:ascii="Arial" w:hAnsi="Arial" w:cs="Arial"/>
              </w:rPr>
            </w:pPr>
            <w:r w:rsidRPr="00FF2C1A">
              <w:rPr>
                <w:rFonts w:ascii="Arial" w:hAnsi="Arial" w:cs="Arial"/>
                <w:highlight w:val="green"/>
              </w:rPr>
              <w:t>G-BA</w:t>
            </w:r>
          </w:p>
        </w:tc>
        <w:tc>
          <w:tcPr>
            <w:tcW w:w="4536" w:type="dxa"/>
          </w:tcPr>
          <w:p w14:paraId="3E44CDDC" w14:textId="77777777" w:rsidR="00CF581E" w:rsidRPr="001550FE" w:rsidRDefault="00CF581E" w:rsidP="00CF581E">
            <w:pPr>
              <w:rPr>
                <w:rFonts w:ascii="Arial" w:hAnsi="Arial" w:cs="Arial"/>
              </w:rPr>
            </w:pPr>
            <w:r w:rsidRPr="001550FE">
              <w:rPr>
                <w:rFonts w:ascii="Arial" w:hAnsi="Arial" w:cs="Arial"/>
              </w:rPr>
              <w:t>Jahresreview</w:t>
            </w:r>
          </w:p>
          <w:p w14:paraId="709A4810" w14:textId="77777777" w:rsidR="00CF581E" w:rsidRPr="001550FE" w:rsidRDefault="00CF581E" w:rsidP="00CF581E">
            <w:pPr>
              <w:rPr>
                <w:rFonts w:ascii="Arial" w:hAnsi="Arial" w:cs="Arial"/>
              </w:rPr>
            </w:pPr>
            <w:r w:rsidRPr="001550FE">
              <w:rPr>
                <w:rFonts w:ascii="Arial" w:hAnsi="Arial" w:cs="Arial"/>
              </w:rPr>
              <w:t>In dem Jahresreview sind durch das Lenkungsgremium folgende Punkte zu betrachten:</w:t>
            </w:r>
          </w:p>
          <w:p w14:paraId="69CB712A"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Zieldefinition/</w:t>
            </w:r>
            <w:r>
              <w:rPr>
                <w:rFonts w:ascii="Arial" w:hAnsi="Arial" w:cs="Arial"/>
              </w:rPr>
              <w:t xml:space="preserve"> </w:t>
            </w:r>
            <w:r w:rsidRPr="00ED261D">
              <w:rPr>
                <w:rFonts w:ascii="Arial" w:hAnsi="Arial" w:cs="Arial"/>
              </w:rPr>
              <w:t>-bewertung, ggf. Neuausrichtung der Ziele</w:t>
            </w:r>
          </w:p>
          <w:p w14:paraId="3CC15311"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Einzelbewertung der zentralen Zuständigkeiten (in Verbindung mit Zielbetrachtung)</w:t>
            </w:r>
          </w:p>
          <w:p w14:paraId="5F9C81D9" w14:textId="77777777" w:rsidR="00CF581E" w:rsidRPr="00ED261D"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Betrachtung von Auditergebnissen (intern/ extern)</w:t>
            </w:r>
          </w:p>
          <w:p w14:paraId="4233F8D0" w14:textId="77777777" w:rsidR="00CF581E" w:rsidRDefault="00CF581E" w:rsidP="00CF581E">
            <w:pPr>
              <w:pStyle w:val="Kopfzeile"/>
              <w:numPr>
                <w:ilvl w:val="0"/>
                <w:numId w:val="1"/>
              </w:numPr>
              <w:tabs>
                <w:tab w:val="clear" w:pos="4536"/>
                <w:tab w:val="clear" w:pos="9072"/>
              </w:tabs>
              <w:rPr>
                <w:rFonts w:ascii="Arial" w:hAnsi="Arial" w:cs="Arial"/>
              </w:rPr>
            </w:pPr>
            <w:r w:rsidRPr="00ED261D">
              <w:rPr>
                <w:rFonts w:ascii="Arial" w:hAnsi="Arial" w:cs="Arial"/>
              </w:rPr>
              <w:t>Das Jahresreview ist zu protokollieren (in</w:t>
            </w:r>
            <w:r>
              <w:rPr>
                <w:rFonts w:ascii="Arial" w:hAnsi="Arial" w:cs="Arial"/>
              </w:rPr>
              <w:t>k</w:t>
            </w:r>
            <w:r w:rsidRPr="00ED261D">
              <w:rPr>
                <w:rFonts w:ascii="Arial" w:hAnsi="Arial" w:cs="Arial"/>
              </w:rPr>
              <w:t>l. Aktualisierung des Aktionsplanes).</w:t>
            </w:r>
          </w:p>
          <w:p w14:paraId="009B5542" w14:textId="38A1D467" w:rsidR="00FF2C1A" w:rsidRDefault="00FF2C1A" w:rsidP="00CF581E">
            <w:pPr>
              <w:pStyle w:val="Kopfzeile"/>
              <w:numPr>
                <w:ilvl w:val="0"/>
                <w:numId w:val="1"/>
              </w:numPr>
              <w:tabs>
                <w:tab w:val="clear" w:pos="4536"/>
                <w:tab w:val="clear" w:pos="9072"/>
              </w:tabs>
              <w:rPr>
                <w:rFonts w:ascii="Arial" w:hAnsi="Arial" w:cs="Arial"/>
              </w:rPr>
            </w:pPr>
            <w:r w:rsidRPr="00FC1F10">
              <w:rPr>
                <w:rFonts w:ascii="Arial" w:hAnsi="Arial" w:cs="Arial"/>
                <w:highlight w:val="green"/>
              </w:rPr>
              <w:t>Abfassung eines jährlichen, öffentlich zugänglichen Berichtes, der die Ergebnisse des Onkologischen Zentrums und seines Netzwerkes darstellt und bewertet, geeignete Verbesserungsmaßnahmen identifiziert und deren Umsetzung darstellt. Z.B. auf Grundlage der Jahresberichte Organkrebszentren/</w:t>
            </w:r>
            <w:r>
              <w:rPr>
                <w:rFonts w:ascii="Arial" w:hAnsi="Arial" w:cs="Arial"/>
                <w:highlight w:val="green"/>
              </w:rPr>
              <w:t xml:space="preserve"> </w:t>
            </w:r>
            <w:r w:rsidRPr="00FC1F10">
              <w:rPr>
                <w:rFonts w:ascii="Arial" w:hAnsi="Arial" w:cs="Arial"/>
                <w:highlight w:val="green"/>
              </w:rPr>
              <w:t xml:space="preserve">Module der DKG </w:t>
            </w:r>
            <w:r>
              <w:rPr>
                <w:rFonts w:ascii="Arial" w:hAnsi="Arial" w:cs="Arial"/>
                <w:highlight w:val="green"/>
              </w:rPr>
              <w:t>und</w:t>
            </w:r>
            <w:r w:rsidRPr="00FC1F10">
              <w:rPr>
                <w:rFonts w:ascii="Arial" w:hAnsi="Arial" w:cs="Arial"/>
                <w:highlight w:val="green"/>
              </w:rPr>
              <w:t>/</w:t>
            </w:r>
            <w:r>
              <w:rPr>
                <w:rFonts w:ascii="Arial" w:hAnsi="Arial" w:cs="Arial"/>
                <w:highlight w:val="green"/>
              </w:rPr>
              <w:t xml:space="preserve"> </w:t>
            </w:r>
            <w:r w:rsidRPr="00FC1F10">
              <w:rPr>
                <w:rFonts w:ascii="Arial" w:hAnsi="Arial" w:cs="Arial"/>
                <w:highlight w:val="green"/>
              </w:rPr>
              <w:t>o</w:t>
            </w:r>
            <w:r>
              <w:rPr>
                <w:rFonts w:ascii="Arial" w:hAnsi="Arial" w:cs="Arial"/>
                <w:highlight w:val="green"/>
              </w:rPr>
              <w:t>der</w:t>
            </w:r>
            <w:r w:rsidRPr="00FC1F10">
              <w:rPr>
                <w:rFonts w:ascii="Arial" w:hAnsi="Arial" w:cs="Arial"/>
                <w:highlight w:val="green"/>
              </w:rPr>
              <w:t xml:space="preserve"> Auditberichte.</w:t>
            </w:r>
          </w:p>
          <w:p w14:paraId="5891E31B" w14:textId="77777777" w:rsidR="00FF2C1A" w:rsidRDefault="00FF2C1A" w:rsidP="00FF2C1A">
            <w:pPr>
              <w:rPr>
                <w:rFonts w:ascii="Arial" w:hAnsi="Arial" w:cs="Arial"/>
              </w:rPr>
            </w:pPr>
          </w:p>
          <w:p w14:paraId="122E5766" w14:textId="00697914" w:rsidR="00FF2C1A" w:rsidRPr="00ED261D" w:rsidRDefault="00FF2C1A" w:rsidP="00FF2C1A">
            <w:pPr>
              <w:pStyle w:val="Kopfzeile"/>
              <w:tabs>
                <w:tab w:val="clear" w:pos="4536"/>
                <w:tab w:val="clear" w:pos="9072"/>
              </w:tabs>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16DB974F" w14:textId="09D68DE0" w:rsidR="00CF581E" w:rsidRPr="003E0AD6" w:rsidRDefault="00CF581E" w:rsidP="00FF2C1A">
            <w:pPr>
              <w:pStyle w:val="Kopfzeile"/>
              <w:tabs>
                <w:tab w:val="clear" w:pos="4536"/>
                <w:tab w:val="clear" w:pos="9072"/>
              </w:tabs>
              <w:rPr>
                <w:rFonts w:ascii="Arial" w:hAnsi="Arial" w:cs="Arial"/>
                <w:highlight w:val="yellow"/>
              </w:rPr>
            </w:pPr>
          </w:p>
        </w:tc>
        <w:tc>
          <w:tcPr>
            <w:tcW w:w="425" w:type="dxa"/>
          </w:tcPr>
          <w:p w14:paraId="01486E78" w14:textId="77777777" w:rsidR="00CF581E" w:rsidRPr="00DD3025" w:rsidRDefault="00CF581E" w:rsidP="00CF581E">
            <w:pPr>
              <w:ind w:left="23"/>
              <w:rPr>
                <w:rFonts w:ascii="Arial" w:hAnsi="Arial" w:cs="Arial"/>
              </w:rPr>
            </w:pPr>
          </w:p>
        </w:tc>
      </w:tr>
      <w:tr w:rsidR="00CF581E" w:rsidRPr="00DD3025" w14:paraId="71F9133B" w14:textId="77777777" w:rsidTr="0039509F">
        <w:tc>
          <w:tcPr>
            <w:tcW w:w="779" w:type="dxa"/>
          </w:tcPr>
          <w:p w14:paraId="120C80A7" w14:textId="77777777" w:rsidR="00CF581E" w:rsidRPr="006324A3" w:rsidRDefault="00CF581E" w:rsidP="00CF581E">
            <w:pPr>
              <w:rPr>
                <w:rFonts w:ascii="Arial" w:hAnsi="Arial" w:cs="Arial"/>
              </w:rPr>
            </w:pPr>
            <w:r w:rsidRPr="006324A3">
              <w:rPr>
                <w:rFonts w:ascii="Arial" w:hAnsi="Arial" w:cs="Arial"/>
              </w:rPr>
              <w:t>1.1.5</w:t>
            </w:r>
          </w:p>
        </w:tc>
        <w:tc>
          <w:tcPr>
            <w:tcW w:w="4536" w:type="dxa"/>
          </w:tcPr>
          <w:p w14:paraId="62E25D55" w14:textId="5F5FBC11" w:rsidR="007A1EA6" w:rsidRPr="00427810" w:rsidRDefault="007A1EA6" w:rsidP="007A1EA6">
            <w:pPr>
              <w:rPr>
                <w:rFonts w:ascii="Arial" w:hAnsi="Arial" w:cs="Arial"/>
                <w:highlight w:val="cyan"/>
              </w:rPr>
            </w:pPr>
            <w:r w:rsidRPr="00427810">
              <w:rPr>
                <w:rFonts w:ascii="Arial" w:hAnsi="Arial" w:cs="Arial"/>
              </w:rPr>
              <w:t>Der/ die Träger des Zentrums stellen ausreichende finanzielle Mittel/ Ressourcen zur Verfügung um die personellen, räumlichen und sachlichen Anforderungen zu erfüllen.</w:t>
            </w:r>
          </w:p>
        </w:tc>
        <w:tc>
          <w:tcPr>
            <w:tcW w:w="4536" w:type="dxa"/>
          </w:tcPr>
          <w:p w14:paraId="21237BE5" w14:textId="77777777" w:rsidR="00CF581E" w:rsidRPr="00047294" w:rsidRDefault="00CF581E" w:rsidP="007A1EA6">
            <w:pPr>
              <w:rPr>
                <w:rFonts w:ascii="Arial" w:hAnsi="Arial" w:cs="Arial"/>
              </w:rPr>
            </w:pPr>
          </w:p>
        </w:tc>
        <w:tc>
          <w:tcPr>
            <w:tcW w:w="425" w:type="dxa"/>
          </w:tcPr>
          <w:p w14:paraId="6954B6E3" w14:textId="77777777" w:rsidR="00CF581E" w:rsidRPr="00DD3025" w:rsidRDefault="00CF581E" w:rsidP="00CF581E">
            <w:pPr>
              <w:ind w:left="23"/>
              <w:rPr>
                <w:rFonts w:ascii="Arial" w:hAnsi="Arial" w:cs="Arial"/>
              </w:rPr>
            </w:pPr>
          </w:p>
        </w:tc>
      </w:tr>
      <w:tr w:rsidR="00CF581E" w:rsidRPr="00DD3025" w14:paraId="78C30B54" w14:textId="77777777" w:rsidTr="0039509F">
        <w:tc>
          <w:tcPr>
            <w:tcW w:w="779" w:type="dxa"/>
            <w:tcBorders>
              <w:bottom w:val="single" w:sz="4" w:space="0" w:color="auto"/>
            </w:tcBorders>
          </w:tcPr>
          <w:p w14:paraId="7B63A66E" w14:textId="77777777" w:rsidR="00CF581E" w:rsidRPr="00DD3025" w:rsidRDefault="00CF581E" w:rsidP="00CF581E">
            <w:pPr>
              <w:rPr>
                <w:rFonts w:ascii="Arial" w:hAnsi="Arial" w:cs="Arial"/>
              </w:rPr>
            </w:pPr>
            <w:bookmarkStart w:id="0" w:name="_Hlk20819665"/>
            <w:r w:rsidRPr="00DD3025">
              <w:rPr>
                <w:rFonts w:ascii="Arial" w:hAnsi="Arial" w:cs="Arial"/>
              </w:rPr>
              <w:t>1.1.6</w:t>
            </w:r>
          </w:p>
        </w:tc>
        <w:tc>
          <w:tcPr>
            <w:tcW w:w="4536" w:type="dxa"/>
          </w:tcPr>
          <w:p w14:paraId="38F4CEA9" w14:textId="77777777" w:rsidR="00634602" w:rsidRPr="00DD3025" w:rsidRDefault="00634602" w:rsidP="00634602">
            <w:pPr>
              <w:rPr>
                <w:rFonts w:ascii="Arial" w:hAnsi="Arial" w:cs="Arial"/>
              </w:rPr>
            </w:pPr>
            <w:r w:rsidRPr="00DD3025">
              <w:rPr>
                <w:rFonts w:ascii="Arial" w:hAnsi="Arial" w:cs="Arial"/>
              </w:rPr>
              <w:t>Kooperationsvereinbarungen</w:t>
            </w:r>
          </w:p>
          <w:p w14:paraId="22A8F73F" w14:textId="77777777" w:rsidR="00634602" w:rsidRPr="00F04351" w:rsidRDefault="00634602" w:rsidP="009A6222">
            <w:pPr>
              <w:rPr>
                <w:rFonts w:ascii="Arial" w:hAnsi="Arial" w:cs="Arial"/>
              </w:rPr>
            </w:pPr>
            <w:r w:rsidRPr="00DD3025">
              <w:rPr>
                <w:rFonts w:ascii="Arial" w:hAnsi="Arial" w:cs="Arial"/>
              </w:rPr>
              <w:t xml:space="preserve">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w:t>
            </w:r>
            <w:r w:rsidRPr="009A6222">
              <w:rPr>
                <w:rFonts w:ascii="Arial" w:hAnsi="Arial" w:cs="Arial"/>
              </w:rPr>
              <w:t>Die Kooperationspartner sind in dem „Stammblatt“ aufzuführen. Wenn die Kooperationspartner eines Zentrums unter einer Trägerschaft beziehungsweise an einem Klinikstandort arbeiten, sind schriftliche Vereinbarungen nicht notwendig (Umsetzung der unter 1.1.7 genannten Punkte muss dennoch sichergestellt sein).</w:t>
            </w:r>
          </w:p>
        </w:tc>
        <w:tc>
          <w:tcPr>
            <w:tcW w:w="4536" w:type="dxa"/>
          </w:tcPr>
          <w:p w14:paraId="4721FB29" w14:textId="4642F704" w:rsidR="00282406" w:rsidRPr="00DD3025" w:rsidRDefault="00282406" w:rsidP="00FA36A7">
            <w:pPr>
              <w:tabs>
                <w:tab w:val="left" w:pos="5121"/>
              </w:tabs>
              <w:rPr>
                <w:rFonts w:ascii="Arial" w:hAnsi="Arial" w:cs="Arial"/>
              </w:rPr>
            </w:pPr>
          </w:p>
        </w:tc>
        <w:tc>
          <w:tcPr>
            <w:tcW w:w="425" w:type="dxa"/>
          </w:tcPr>
          <w:p w14:paraId="7DAD3479" w14:textId="77777777" w:rsidR="00CF581E" w:rsidRPr="00DD3025" w:rsidRDefault="00CF581E" w:rsidP="00CF581E">
            <w:pPr>
              <w:ind w:left="23"/>
              <w:rPr>
                <w:rFonts w:ascii="Arial" w:hAnsi="Arial" w:cs="Arial"/>
              </w:rPr>
            </w:pPr>
          </w:p>
        </w:tc>
      </w:tr>
      <w:bookmarkEnd w:id="0"/>
      <w:tr w:rsidR="00CF581E" w:rsidRPr="00F04351" w14:paraId="64488F78" w14:textId="77777777" w:rsidTr="0039509F">
        <w:tc>
          <w:tcPr>
            <w:tcW w:w="779" w:type="dxa"/>
            <w:tcBorders>
              <w:top w:val="single" w:sz="4" w:space="0" w:color="auto"/>
              <w:left w:val="single" w:sz="4" w:space="0" w:color="auto"/>
              <w:bottom w:val="single" w:sz="4" w:space="0" w:color="auto"/>
              <w:right w:val="single" w:sz="4" w:space="0" w:color="auto"/>
            </w:tcBorders>
          </w:tcPr>
          <w:p w14:paraId="6D967BA4" w14:textId="4FA908BA" w:rsidR="00CF581E" w:rsidRPr="00ED261D" w:rsidRDefault="00CF581E" w:rsidP="00CF581E">
            <w:pPr>
              <w:pStyle w:val="Kopfzeile"/>
              <w:tabs>
                <w:tab w:val="clear" w:pos="4536"/>
                <w:tab w:val="clear" w:pos="9072"/>
              </w:tabs>
              <w:jc w:val="right"/>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1123299" w14:textId="77777777" w:rsidR="00CF581E" w:rsidRPr="006324A3" w:rsidRDefault="00CF581E" w:rsidP="00CF581E">
            <w:pPr>
              <w:rPr>
                <w:rFonts w:ascii="Arial" w:hAnsi="Arial" w:cs="Arial"/>
              </w:rPr>
            </w:pPr>
            <w:r w:rsidRPr="006324A3">
              <w:rPr>
                <w:rFonts w:ascii="Arial" w:hAnsi="Arial" w:cs="Arial"/>
              </w:rPr>
              <w:t>Mitglieder eines OZ:</w:t>
            </w:r>
          </w:p>
          <w:p w14:paraId="722BE056" w14:textId="77777777" w:rsidR="00CF581E" w:rsidRPr="006324A3" w:rsidRDefault="00CF581E" w:rsidP="00CF581E">
            <w:pPr>
              <w:rPr>
                <w:rFonts w:ascii="Arial" w:hAnsi="Arial" w:cs="Arial"/>
              </w:rPr>
            </w:pPr>
            <w:r w:rsidRPr="006324A3">
              <w:rPr>
                <w:rFonts w:ascii="Arial" w:hAnsi="Arial" w:cs="Arial"/>
              </w:rPr>
              <w:t>Kooperationsvereinbarungen sind für alle Mitglieder (registriert) eines Onkologischen Zentrums erforderlich. Das betrifft z.B. folgende Fachbereiche:</w:t>
            </w:r>
          </w:p>
          <w:p w14:paraId="184A2B65" w14:textId="77777777" w:rsidR="00CF581E" w:rsidRPr="006324A3" w:rsidRDefault="00CF581E" w:rsidP="00CF581E">
            <w:pPr>
              <w:rPr>
                <w:rFonts w:ascii="Arial" w:hAnsi="Arial" w:cs="Arial"/>
              </w:rPr>
            </w:pPr>
          </w:p>
          <w:p w14:paraId="706F87BF" w14:textId="77777777" w:rsidR="00CF581E" w:rsidRPr="006324A3" w:rsidRDefault="00CF581E" w:rsidP="00CF581E">
            <w:pPr>
              <w:rPr>
                <w:rFonts w:ascii="Arial" w:hAnsi="Arial" w:cs="Arial"/>
              </w:rPr>
            </w:pPr>
            <w:r w:rsidRPr="006324A3">
              <w:rPr>
                <w:rFonts w:ascii="Arial" w:hAnsi="Arial" w:cs="Arial"/>
              </w:rPr>
              <w:t>Ambulante onkologische Pflege, Apotheke, Ernährungsberatung, Genetische Beratung, Hämatologie u</w:t>
            </w:r>
            <w:r>
              <w:rPr>
                <w:rFonts w:ascii="Arial" w:hAnsi="Arial" w:cs="Arial"/>
              </w:rPr>
              <w:t>nd</w:t>
            </w:r>
            <w:r w:rsidRPr="006324A3">
              <w:rPr>
                <w:rFonts w:ascii="Arial" w:hAnsi="Arial" w:cs="Arial"/>
              </w:rPr>
              <w:t xml:space="preserve"> Onkologie, Hospiz, Operative und Medikamentöse Onkologie, Palliativmedizin, Pathologie, Physiotherapie, Psychoonkologie, Radiologie, Radioonkologie, Schmerztherapie, Seelsorge, Selbsthilfe, Sozialdienst </w:t>
            </w:r>
          </w:p>
        </w:tc>
        <w:tc>
          <w:tcPr>
            <w:tcW w:w="4536" w:type="dxa"/>
            <w:tcBorders>
              <w:top w:val="single" w:sz="4" w:space="0" w:color="auto"/>
              <w:left w:val="single" w:sz="4" w:space="0" w:color="auto"/>
              <w:bottom w:val="single" w:sz="4" w:space="0" w:color="auto"/>
              <w:right w:val="single" w:sz="4" w:space="0" w:color="auto"/>
            </w:tcBorders>
          </w:tcPr>
          <w:p w14:paraId="01B7A439" w14:textId="77777777" w:rsidR="00CF581E" w:rsidRPr="006324A3" w:rsidRDefault="00CF581E" w:rsidP="00CF581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23DFAB" w14:textId="77777777" w:rsidR="00CF581E" w:rsidRPr="00F04351" w:rsidRDefault="00CF581E" w:rsidP="00CF581E">
            <w:pPr>
              <w:ind w:left="23"/>
              <w:rPr>
                <w:rFonts w:ascii="Arial" w:hAnsi="Arial" w:cs="Arial"/>
              </w:rPr>
            </w:pPr>
          </w:p>
        </w:tc>
      </w:tr>
      <w:tr w:rsidR="00CF581E" w:rsidRPr="00F04351" w14:paraId="54895F2A" w14:textId="77777777" w:rsidTr="0039509F">
        <w:tc>
          <w:tcPr>
            <w:tcW w:w="779" w:type="dxa"/>
            <w:tcBorders>
              <w:top w:val="single" w:sz="4" w:space="0" w:color="auto"/>
              <w:left w:val="single" w:sz="4" w:space="0" w:color="auto"/>
              <w:bottom w:val="nil"/>
              <w:right w:val="single" w:sz="4" w:space="0" w:color="auto"/>
            </w:tcBorders>
          </w:tcPr>
          <w:p w14:paraId="4EB4D22C" w14:textId="77777777" w:rsidR="00CF581E" w:rsidRPr="00ED261D" w:rsidRDefault="00CF581E" w:rsidP="00CF581E">
            <w:pPr>
              <w:pStyle w:val="Kopfzeile"/>
              <w:tabs>
                <w:tab w:val="clear" w:pos="4536"/>
                <w:tab w:val="clear" w:pos="9072"/>
              </w:tabs>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09EFCB30" w14:textId="77777777" w:rsidR="00CF581E" w:rsidRPr="006324A3" w:rsidRDefault="00CF581E" w:rsidP="00CF581E">
            <w:pPr>
              <w:rPr>
                <w:rFonts w:ascii="Arial" w:hAnsi="Arial" w:cs="Arial"/>
              </w:rPr>
            </w:pPr>
            <w:r w:rsidRPr="006324A3">
              <w:rPr>
                <w:rFonts w:ascii="Arial" w:hAnsi="Arial" w:cs="Arial"/>
              </w:rPr>
              <w:t>Davon obligate Mitglieder eines OZ (=</w:t>
            </w:r>
            <w:r w:rsidR="00634602">
              <w:rPr>
                <w:rFonts w:ascii="Arial" w:hAnsi="Arial" w:cs="Arial"/>
              </w:rPr>
              <w:t xml:space="preserve"> </w:t>
            </w:r>
            <w:r w:rsidRPr="006324A3">
              <w:rPr>
                <w:rFonts w:ascii="Arial" w:hAnsi="Arial" w:cs="Arial"/>
              </w:rPr>
              <w:t>Hauptkooperationspartner):</w:t>
            </w:r>
          </w:p>
          <w:p w14:paraId="4F52A4D0" w14:textId="77777777" w:rsidR="00CF581E" w:rsidRPr="006324A3" w:rsidRDefault="00CF581E" w:rsidP="00CF581E">
            <w:pPr>
              <w:rPr>
                <w:rFonts w:ascii="Arial" w:hAnsi="Arial" w:cs="Arial"/>
              </w:rPr>
            </w:pPr>
            <w:r w:rsidRPr="006324A3">
              <w:rPr>
                <w:rFonts w:ascii="Arial" w:hAnsi="Arial" w:cs="Arial"/>
              </w:rPr>
              <w:t>Gleichberechtigte Leistungserbringer, die sich einer Qualitätsüberprüfung (Audit) unterziehen, und obligat bei Tumorkonferenzen anwesend sein müssen.</w:t>
            </w:r>
          </w:p>
          <w:p w14:paraId="30899821" w14:textId="77777777" w:rsidR="00CF581E" w:rsidRPr="006324A3" w:rsidRDefault="00CF581E" w:rsidP="00CF581E">
            <w:pPr>
              <w:rPr>
                <w:rFonts w:ascii="Arial" w:hAnsi="Arial" w:cs="Arial"/>
              </w:rPr>
            </w:pPr>
            <w:r w:rsidRPr="006324A3">
              <w:rPr>
                <w:rFonts w:ascii="Arial" w:hAnsi="Arial" w:cs="Arial"/>
              </w:rPr>
              <w:t>z.B. Hämatologie u. Onkologie, Operative und Medikamentöse Onkologie, Pathologie, Radiologie, Radioonkologie</w:t>
            </w:r>
          </w:p>
        </w:tc>
        <w:tc>
          <w:tcPr>
            <w:tcW w:w="4536" w:type="dxa"/>
            <w:tcBorders>
              <w:top w:val="single" w:sz="4" w:space="0" w:color="auto"/>
              <w:left w:val="single" w:sz="4" w:space="0" w:color="auto"/>
              <w:bottom w:val="single" w:sz="4" w:space="0" w:color="auto"/>
              <w:right w:val="single" w:sz="4" w:space="0" w:color="auto"/>
            </w:tcBorders>
          </w:tcPr>
          <w:p w14:paraId="299DF84A" w14:textId="77777777" w:rsidR="00CF581E" w:rsidRPr="00F04351" w:rsidRDefault="00CF581E" w:rsidP="00CF581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C4B019B" w14:textId="77777777" w:rsidR="00CF581E" w:rsidRPr="00F04351" w:rsidRDefault="00CF581E" w:rsidP="00CF581E">
            <w:pPr>
              <w:ind w:left="23"/>
              <w:rPr>
                <w:rFonts w:ascii="Arial" w:hAnsi="Arial" w:cs="Arial"/>
              </w:rPr>
            </w:pPr>
          </w:p>
        </w:tc>
      </w:tr>
      <w:tr w:rsidR="0039509F" w:rsidRPr="00BE5A06" w14:paraId="4FE9D7D6" w14:textId="77777777" w:rsidTr="0039509F">
        <w:tc>
          <w:tcPr>
            <w:tcW w:w="779" w:type="dxa"/>
            <w:tcBorders>
              <w:top w:val="single" w:sz="4" w:space="0" w:color="auto"/>
              <w:left w:val="single" w:sz="4" w:space="0" w:color="auto"/>
              <w:bottom w:val="single" w:sz="4" w:space="0" w:color="auto"/>
              <w:right w:val="single" w:sz="4" w:space="0" w:color="auto"/>
            </w:tcBorders>
          </w:tcPr>
          <w:p w14:paraId="3514AF84" w14:textId="77777777" w:rsidR="0039509F" w:rsidRPr="009A6222" w:rsidRDefault="0039509F" w:rsidP="0039509F">
            <w:pPr>
              <w:pStyle w:val="Kopfzeile"/>
              <w:tabs>
                <w:tab w:val="clear" w:pos="4536"/>
                <w:tab w:val="clear" w:pos="9072"/>
              </w:tabs>
              <w:rPr>
                <w:rFonts w:ascii="Arial" w:hAnsi="Arial" w:cs="Arial"/>
                <w:strike/>
              </w:rPr>
            </w:pPr>
            <w:r w:rsidRPr="009A6222">
              <w:rPr>
                <w:rFonts w:ascii="Arial" w:hAnsi="Arial" w:cs="Arial"/>
              </w:rPr>
              <w:t>1.1.7</w:t>
            </w:r>
          </w:p>
        </w:tc>
        <w:tc>
          <w:tcPr>
            <w:tcW w:w="4536" w:type="dxa"/>
            <w:tcBorders>
              <w:top w:val="single" w:sz="4" w:space="0" w:color="auto"/>
              <w:left w:val="single" w:sz="4" w:space="0" w:color="auto"/>
              <w:bottom w:val="single" w:sz="4" w:space="0" w:color="auto"/>
              <w:right w:val="single" w:sz="4" w:space="0" w:color="auto"/>
            </w:tcBorders>
          </w:tcPr>
          <w:p w14:paraId="759E2BF3" w14:textId="77777777" w:rsidR="0039509F" w:rsidRPr="009A6222" w:rsidRDefault="0039509F" w:rsidP="0039509F">
            <w:pPr>
              <w:rPr>
                <w:rFonts w:ascii="Arial" w:hAnsi="Arial" w:cs="Arial"/>
              </w:rPr>
            </w:pPr>
            <w:r w:rsidRPr="009A6222">
              <w:rPr>
                <w:rFonts w:ascii="Arial" w:hAnsi="Arial" w:cs="Arial"/>
              </w:rPr>
              <w:t>Kooperationsvereinbarungen</w:t>
            </w:r>
          </w:p>
          <w:p w14:paraId="5008F0AD" w14:textId="77777777" w:rsidR="0039509F" w:rsidRPr="009A6222" w:rsidRDefault="0039509F" w:rsidP="0039509F">
            <w:pPr>
              <w:rPr>
                <w:rFonts w:ascii="Arial" w:hAnsi="Arial" w:cs="Arial"/>
              </w:rPr>
            </w:pPr>
          </w:p>
          <w:p w14:paraId="0206102B" w14:textId="77777777" w:rsidR="0039509F" w:rsidRPr="009A6222" w:rsidRDefault="0039509F" w:rsidP="0039509F">
            <w:pPr>
              <w:pStyle w:val="Kopfzeile"/>
              <w:tabs>
                <w:tab w:val="clear" w:pos="4536"/>
                <w:tab w:val="clear" w:pos="9072"/>
              </w:tabs>
              <w:rPr>
                <w:rFonts w:ascii="Arial" w:hAnsi="Arial" w:cs="Arial"/>
              </w:rPr>
            </w:pPr>
            <w:r w:rsidRPr="009A6222">
              <w:rPr>
                <w:rFonts w:ascii="Arial" w:hAnsi="Arial" w:cs="Arial"/>
              </w:rPr>
              <w:t>Folgende Punkte sind zu regeln:</w:t>
            </w:r>
          </w:p>
          <w:p w14:paraId="3DA6E3A4" w14:textId="77777777" w:rsidR="0039509F" w:rsidRPr="009A6222" w:rsidRDefault="0039509F" w:rsidP="0039509F">
            <w:pPr>
              <w:numPr>
                <w:ilvl w:val="0"/>
                <w:numId w:val="1"/>
              </w:numPr>
              <w:tabs>
                <w:tab w:val="left" w:pos="5121"/>
              </w:tabs>
              <w:rPr>
                <w:rFonts w:ascii="Arial" w:hAnsi="Arial" w:cs="Arial"/>
              </w:rPr>
            </w:pPr>
            <w:r w:rsidRPr="009A6222">
              <w:rPr>
                <w:rFonts w:ascii="Arial" w:hAnsi="Arial" w:cs="Arial"/>
              </w:rPr>
              <w:t>Zuständigkeiten und Verantwortlichkeiten</w:t>
            </w:r>
          </w:p>
          <w:p w14:paraId="4677CFE4"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Beschreibung der für das Zentrum relevanten Behandlungsprozesse unter Berücksichtigung der Schnittstellen</w:t>
            </w:r>
          </w:p>
          <w:p w14:paraId="7D6F28FA"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 xml:space="preserve">Verpflichtung zur Umsetzung ausgewiesener Leitlinien </w:t>
            </w:r>
          </w:p>
          <w:p w14:paraId="2C840624"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Beschreibung der Zusammenarbeit hinsichtlich der Tumordokumentation</w:t>
            </w:r>
          </w:p>
          <w:p w14:paraId="5FEC6EB7"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Bereitschaftserklärung für die Zusammenarbeit hinsichtlich interner/ externer Audits</w:t>
            </w:r>
          </w:p>
          <w:p w14:paraId="0C6041F1"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Verpflichtungserklärung für die Einhaltung der relevanten DKG-Kriterien sowie der jährlichen Bereitstellung der relevanten Daten</w:t>
            </w:r>
          </w:p>
          <w:p w14:paraId="63CE7DC2"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Einhaltung Schweigepflicht</w:t>
            </w:r>
          </w:p>
          <w:p w14:paraId="03BB790F"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Mitwirkung an Weiterbildungsmaßnahmen und Öffentlichkeitsarbeit</w:t>
            </w:r>
          </w:p>
          <w:p w14:paraId="4A1FF869" w14:textId="77777777" w:rsidR="0039509F" w:rsidRPr="009A6222" w:rsidRDefault="0039509F" w:rsidP="0039509F">
            <w:pPr>
              <w:pStyle w:val="Kopfzeile"/>
              <w:numPr>
                <w:ilvl w:val="0"/>
                <w:numId w:val="1"/>
              </w:numPr>
              <w:tabs>
                <w:tab w:val="clear" w:pos="4536"/>
                <w:tab w:val="clear" w:pos="9072"/>
              </w:tabs>
              <w:rPr>
                <w:rFonts w:ascii="Arial" w:hAnsi="Arial" w:cs="Arial"/>
              </w:rPr>
            </w:pPr>
            <w:r w:rsidRPr="009A6222">
              <w:rPr>
                <w:rFonts w:ascii="Arial" w:hAnsi="Arial" w:cs="Arial"/>
              </w:rPr>
              <w:t>Einverständniserklärung öffentlich als Teil des Onkologischen Zentrums ausgewiesen zu werden (z.B. Homepage)</w:t>
            </w:r>
          </w:p>
        </w:tc>
        <w:tc>
          <w:tcPr>
            <w:tcW w:w="4536" w:type="dxa"/>
            <w:tcBorders>
              <w:top w:val="single" w:sz="4" w:space="0" w:color="auto"/>
              <w:left w:val="single" w:sz="4" w:space="0" w:color="auto"/>
              <w:bottom w:val="single" w:sz="4" w:space="0" w:color="auto"/>
              <w:right w:val="single" w:sz="4" w:space="0" w:color="auto"/>
            </w:tcBorders>
          </w:tcPr>
          <w:p w14:paraId="4789A451" w14:textId="38212835" w:rsidR="0039509F" w:rsidRPr="00F80BED" w:rsidRDefault="0039509F" w:rsidP="0039509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719EE8" w14:textId="77777777" w:rsidR="0039509F" w:rsidRPr="00BE5A06" w:rsidRDefault="0039509F" w:rsidP="0039509F">
            <w:pPr>
              <w:ind w:left="23"/>
              <w:rPr>
                <w:rFonts w:ascii="Arial" w:hAnsi="Arial" w:cs="Arial"/>
              </w:rPr>
            </w:pPr>
          </w:p>
        </w:tc>
      </w:tr>
      <w:tr w:rsidR="0039509F" w:rsidRPr="0016300B" w14:paraId="158DE8F7" w14:textId="77777777" w:rsidTr="0039509F">
        <w:tc>
          <w:tcPr>
            <w:tcW w:w="779" w:type="dxa"/>
            <w:tcBorders>
              <w:top w:val="single" w:sz="4" w:space="0" w:color="auto"/>
              <w:left w:val="single" w:sz="4" w:space="0" w:color="auto"/>
              <w:bottom w:val="single" w:sz="4" w:space="0" w:color="auto"/>
              <w:right w:val="single" w:sz="4" w:space="0" w:color="auto"/>
            </w:tcBorders>
          </w:tcPr>
          <w:p w14:paraId="590A175D" w14:textId="77777777" w:rsidR="0039509F" w:rsidRPr="006324A3" w:rsidRDefault="0039509F" w:rsidP="0039509F">
            <w:pPr>
              <w:rPr>
                <w:rFonts w:ascii="Arial" w:hAnsi="Arial" w:cs="Arial"/>
              </w:rPr>
            </w:pPr>
            <w:r w:rsidRPr="006324A3">
              <w:rPr>
                <w:rFonts w:ascii="Arial" w:hAnsi="Arial" w:cs="Arial"/>
              </w:rPr>
              <w:t>1.1.8</w:t>
            </w:r>
          </w:p>
        </w:tc>
        <w:tc>
          <w:tcPr>
            <w:tcW w:w="4536" w:type="dxa"/>
            <w:tcBorders>
              <w:top w:val="single" w:sz="4" w:space="0" w:color="auto"/>
              <w:left w:val="single" w:sz="4" w:space="0" w:color="auto"/>
            </w:tcBorders>
          </w:tcPr>
          <w:p w14:paraId="732F36D4" w14:textId="77777777" w:rsidR="0039509F" w:rsidRPr="006324A3" w:rsidRDefault="0039509F" w:rsidP="0039509F">
            <w:pPr>
              <w:pStyle w:val="Kopfzeile"/>
              <w:tabs>
                <w:tab w:val="clear" w:pos="4536"/>
                <w:tab w:val="clear" w:pos="9072"/>
              </w:tabs>
              <w:rPr>
                <w:rFonts w:ascii="Arial" w:hAnsi="Arial" w:cs="Arial"/>
              </w:rPr>
            </w:pPr>
            <w:r>
              <w:rPr>
                <w:rFonts w:ascii="Arial" w:hAnsi="Arial" w:cs="Arial"/>
              </w:rPr>
              <w:t>Tumorkonferenz</w:t>
            </w:r>
            <w:r w:rsidRPr="006324A3">
              <w:rPr>
                <w:rFonts w:ascii="Arial" w:hAnsi="Arial" w:cs="Arial"/>
              </w:rPr>
              <w:br/>
              <w:t>(nur sofern Teilnahme unter „1.2 Interdisziplinäre Zusammenarbeit“ gefordert)</w:t>
            </w:r>
          </w:p>
          <w:p w14:paraId="7557605E" w14:textId="77777777" w:rsidR="0039509F" w:rsidRPr="006324A3" w:rsidRDefault="0039509F" w:rsidP="0039509F">
            <w:pPr>
              <w:pStyle w:val="Kopfzeile"/>
              <w:numPr>
                <w:ilvl w:val="0"/>
                <w:numId w:val="1"/>
              </w:numPr>
              <w:tabs>
                <w:tab w:val="clear" w:pos="4536"/>
                <w:tab w:val="clear" w:pos="9072"/>
              </w:tabs>
              <w:rPr>
                <w:rFonts w:ascii="Arial" w:hAnsi="Arial" w:cs="Arial"/>
              </w:rPr>
            </w:pPr>
            <w:r w:rsidRPr="006324A3">
              <w:rPr>
                <w:rFonts w:ascii="Arial" w:hAnsi="Arial" w:cs="Arial"/>
              </w:rPr>
              <w:t>Verbindliche Teilnahme</w:t>
            </w:r>
          </w:p>
          <w:p w14:paraId="3418F202" w14:textId="77777777" w:rsidR="0039509F" w:rsidRPr="006324A3" w:rsidRDefault="0039509F" w:rsidP="0039509F">
            <w:pPr>
              <w:pStyle w:val="Kopfzeile"/>
              <w:numPr>
                <w:ilvl w:val="0"/>
                <w:numId w:val="1"/>
              </w:numPr>
              <w:tabs>
                <w:tab w:val="clear" w:pos="4536"/>
                <w:tab w:val="clear" w:pos="9072"/>
              </w:tabs>
              <w:rPr>
                <w:rFonts w:ascii="Arial" w:hAnsi="Arial" w:cs="Arial"/>
              </w:rPr>
            </w:pPr>
            <w:r w:rsidRPr="006324A3">
              <w:rPr>
                <w:rFonts w:ascii="Arial" w:hAnsi="Arial" w:cs="Arial"/>
              </w:rPr>
              <w:t>Sicherstellung Verfügbarkeit Facharztniveau</w:t>
            </w:r>
          </w:p>
          <w:p w14:paraId="3C08F3F2" w14:textId="77777777" w:rsidR="0039509F" w:rsidRPr="00DD5BEA" w:rsidRDefault="0039509F" w:rsidP="0039509F">
            <w:pPr>
              <w:pStyle w:val="Kopfzeile"/>
              <w:numPr>
                <w:ilvl w:val="0"/>
                <w:numId w:val="1"/>
              </w:numPr>
              <w:tabs>
                <w:tab w:val="clear" w:pos="4536"/>
                <w:tab w:val="clear" w:pos="9072"/>
              </w:tabs>
              <w:rPr>
                <w:rFonts w:ascii="Arial" w:hAnsi="Arial" w:cs="Arial"/>
              </w:rPr>
            </w:pPr>
            <w:r w:rsidRPr="006324A3">
              <w:rPr>
                <w:rFonts w:ascii="Arial" w:hAnsi="Arial" w:cs="Arial"/>
              </w:rPr>
              <w:t>Teilnahme- und Abstimmungsregelung bei mehr als 1 Kooperationspartner pro Fachrichtung (siehe auch Regelung „Interdisziplinäre Zusammenarbeit“)</w:t>
            </w:r>
          </w:p>
          <w:p w14:paraId="3E834DC0" w14:textId="77777777" w:rsidR="0039509F" w:rsidRPr="006324A3" w:rsidRDefault="0039509F" w:rsidP="0039509F">
            <w:pPr>
              <w:pStyle w:val="Kopfzeile"/>
              <w:tabs>
                <w:tab w:val="clear" w:pos="4536"/>
                <w:tab w:val="clear" w:pos="9072"/>
              </w:tabs>
              <w:rPr>
                <w:rFonts w:ascii="Arial" w:hAnsi="Arial" w:cs="Arial"/>
              </w:rPr>
            </w:pPr>
          </w:p>
          <w:p w14:paraId="4E4A997D" w14:textId="77777777" w:rsidR="0039509F" w:rsidRPr="006324A3" w:rsidRDefault="0039509F" w:rsidP="0039509F">
            <w:pPr>
              <w:rPr>
                <w:rFonts w:ascii="Arial" w:hAnsi="Arial" w:cs="Arial"/>
              </w:rPr>
            </w:pPr>
            <w:r w:rsidRPr="006324A3">
              <w:rPr>
                <w:rFonts w:ascii="Arial" w:hAnsi="Arial" w:cs="Arial"/>
              </w:rPr>
              <w:t xml:space="preserve">Ersteller der Kooperationsvereinbarungen bei </w:t>
            </w:r>
          </w:p>
          <w:p w14:paraId="1EEF28FA" w14:textId="77777777" w:rsidR="0039509F" w:rsidRPr="006324A3" w:rsidRDefault="0039509F" w:rsidP="0039509F">
            <w:pPr>
              <w:pStyle w:val="Kopfzeile"/>
              <w:numPr>
                <w:ilvl w:val="0"/>
                <w:numId w:val="1"/>
              </w:numPr>
              <w:tabs>
                <w:tab w:val="clear" w:pos="4536"/>
                <w:tab w:val="clear" w:pos="9072"/>
              </w:tabs>
              <w:rPr>
                <w:rFonts w:ascii="Arial" w:hAnsi="Arial" w:cs="Arial"/>
              </w:rPr>
            </w:pPr>
            <w:r w:rsidRPr="006324A3">
              <w:rPr>
                <w:rFonts w:ascii="Arial" w:hAnsi="Arial" w:cs="Arial"/>
              </w:rPr>
              <w:t>„Zentrale“ Zuständigkeit: Lenkungsgremium</w:t>
            </w:r>
          </w:p>
          <w:p w14:paraId="5803CD1F" w14:textId="77777777" w:rsidR="0039509F" w:rsidRPr="006324A3" w:rsidRDefault="0039509F" w:rsidP="0039509F">
            <w:pPr>
              <w:pStyle w:val="Kopfzeile"/>
              <w:numPr>
                <w:ilvl w:val="0"/>
                <w:numId w:val="1"/>
              </w:numPr>
              <w:tabs>
                <w:tab w:val="clear" w:pos="4536"/>
                <w:tab w:val="clear" w:pos="9072"/>
              </w:tabs>
              <w:rPr>
                <w:rFonts w:ascii="Arial" w:hAnsi="Arial" w:cs="Arial"/>
              </w:rPr>
            </w:pPr>
            <w:r w:rsidRPr="006324A3">
              <w:rPr>
                <w:rFonts w:ascii="Arial" w:hAnsi="Arial" w:cs="Arial"/>
              </w:rPr>
              <w:t>„Dezentrale“ Zuständigkeit: jeweiliger Fachbereich</w:t>
            </w:r>
          </w:p>
          <w:p w14:paraId="24E0F0FC" w14:textId="77777777" w:rsidR="0039509F" w:rsidRPr="006324A3" w:rsidRDefault="0039509F" w:rsidP="0039509F">
            <w:pPr>
              <w:pStyle w:val="Kopfzeile"/>
              <w:tabs>
                <w:tab w:val="clear" w:pos="4536"/>
                <w:tab w:val="clear" w:pos="9072"/>
              </w:tabs>
              <w:rPr>
                <w:rFonts w:ascii="Arial" w:hAnsi="Arial" w:cs="Arial"/>
              </w:rPr>
            </w:pPr>
          </w:p>
          <w:p w14:paraId="6489BB67" w14:textId="77777777" w:rsidR="0039509F" w:rsidRPr="006324A3" w:rsidRDefault="0039509F" w:rsidP="0039509F">
            <w:pPr>
              <w:rPr>
                <w:rFonts w:ascii="Arial" w:hAnsi="Arial" w:cs="Arial"/>
              </w:rPr>
            </w:pPr>
            <w:r w:rsidRPr="006324A3">
              <w:rPr>
                <w:rFonts w:ascii="Arial" w:hAnsi="Arial" w:cs="Arial"/>
              </w:rPr>
              <w:t>Überwachung/</w:t>
            </w:r>
            <w:r>
              <w:rPr>
                <w:rFonts w:ascii="Arial" w:hAnsi="Arial" w:cs="Arial"/>
              </w:rPr>
              <w:t xml:space="preserve"> </w:t>
            </w:r>
            <w:r w:rsidRPr="006324A3">
              <w:rPr>
                <w:rFonts w:ascii="Arial" w:hAnsi="Arial" w:cs="Arial"/>
              </w:rPr>
              <w:t>Aktualisierung</w:t>
            </w:r>
          </w:p>
          <w:p w14:paraId="12E73FAE" w14:textId="77777777" w:rsidR="0039509F" w:rsidRPr="00ED261D" w:rsidRDefault="0039509F" w:rsidP="0039509F">
            <w:pPr>
              <w:pStyle w:val="Kopfzeile"/>
              <w:tabs>
                <w:tab w:val="clear" w:pos="4536"/>
                <w:tab w:val="clear" w:pos="9072"/>
              </w:tabs>
              <w:rPr>
                <w:rFonts w:ascii="Arial" w:hAnsi="Arial" w:cs="Arial"/>
              </w:rPr>
            </w:pPr>
            <w:r w:rsidRPr="006324A3">
              <w:rPr>
                <w:rFonts w:ascii="Arial" w:hAnsi="Arial" w:cs="Arial"/>
              </w:rPr>
              <w:t>Aktualität ist jährlich zu überprüfen (siehe auch Jahresreview).</w:t>
            </w:r>
          </w:p>
        </w:tc>
        <w:tc>
          <w:tcPr>
            <w:tcW w:w="4536" w:type="dxa"/>
          </w:tcPr>
          <w:p w14:paraId="4C82A0D8" w14:textId="410EEE87" w:rsidR="0039509F" w:rsidRPr="00ED261D" w:rsidRDefault="0039509F" w:rsidP="0039509F">
            <w:pPr>
              <w:pStyle w:val="Kopfzeile"/>
              <w:tabs>
                <w:tab w:val="clear" w:pos="4536"/>
                <w:tab w:val="clear" w:pos="9072"/>
              </w:tabs>
              <w:jc w:val="both"/>
              <w:rPr>
                <w:rFonts w:ascii="Arial" w:hAnsi="Arial"/>
              </w:rPr>
            </w:pPr>
          </w:p>
        </w:tc>
        <w:tc>
          <w:tcPr>
            <w:tcW w:w="425" w:type="dxa"/>
          </w:tcPr>
          <w:p w14:paraId="4A6165DF" w14:textId="77777777" w:rsidR="0039509F" w:rsidRPr="0016300B" w:rsidRDefault="0039509F" w:rsidP="0039509F">
            <w:pPr>
              <w:ind w:left="23"/>
              <w:rPr>
                <w:rFonts w:ascii="Arial" w:hAnsi="Arial" w:cs="Arial"/>
              </w:rPr>
            </w:pPr>
          </w:p>
        </w:tc>
      </w:tr>
      <w:tr w:rsidR="0039509F" w:rsidRPr="0016300B" w14:paraId="195047EE" w14:textId="77777777" w:rsidTr="0039509F">
        <w:tc>
          <w:tcPr>
            <w:tcW w:w="779" w:type="dxa"/>
            <w:tcBorders>
              <w:top w:val="single" w:sz="4" w:space="0" w:color="auto"/>
            </w:tcBorders>
          </w:tcPr>
          <w:p w14:paraId="002F141E" w14:textId="77777777" w:rsidR="0039509F" w:rsidRPr="0016300B" w:rsidRDefault="0039509F" w:rsidP="0039509F">
            <w:pPr>
              <w:rPr>
                <w:rFonts w:ascii="Arial" w:hAnsi="Arial" w:cs="Arial"/>
              </w:rPr>
            </w:pPr>
            <w:r w:rsidRPr="0016300B">
              <w:rPr>
                <w:rFonts w:ascii="Arial" w:hAnsi="Arial" w:cs="Arial"/>
              </w:rPr>
              <w:t>1.1.9</w:t>
            </w:r>
          </w:p>
        </w:tc>
        <w:tc>
          <w:tcPr>
            <w:tcW w:w="4536" w:type="dxa"/>
          </w:tcPr>
          <w:p w14:paraId="292361D8" w14:textId="77777777" w:rsidR="0039509F" w:rsidRPr="00A14002" w:rsidRDefault="0039509F" w:rsidP="0039509F">
            <w:pPr>
              <w:tabs>
                <w:tab w:val="left" w:pos="284"/>
                <w:tab w:val="left" w:pos="355"/>
              </w:tabs>
              <w:rPr>
                <w:rFonts w:ascii="Arial" w:hAnsi="Arial" w:cs="Arial"/>
              </w:rPr>
            </w:pPr>
            <w:r w:rsidRPr="00A14002">
              <w:rPr>
                <w:rFonts w:ascii="Arial" w:hAnsi="Arial" w:cs="Arial"/>
              </w:rPr>
              <w:t>QM-Zertifizierung</w:t>
            </w:r>
          </w:p>
          <w:p w14:paraId="4D6D75FC" w14:textId="77777777" w:rsidR="0039509F" w:rsidRDefault="0039509F" w:rsidP="0039509F">
            <w:pPr>
              <w:tabs>
                <w:tab w:val="left" w:pos="284"/>
                <w:tab w:val="left" w:pos="355"/>
              </w:tabs>
              <w:rPr>
                <w:rFonts w:ascii="Arial" w:hAnsi="Arial" w:cs="Arial"/>
                <w:strike/>
              </w:rPr>
            </w:pPr>
            <w:r w:rsidRPr="00A14002">
              <w:rPr>
                <w:rFonts w:ascii="Arial" w:hAnsi="Arial" w:cs="Arial"/>
              </w:rPr>
              <w:t>Bei Erstzertifizierung sollte das OZ über ein zertifiziertes QM-System verfügen</w:t>
            </w:r>
            <w:r>
              <w:rPr>
                <w:rFonts w:ascii="Arial" w:hAnsi="Arial" w:cs="Arial"/>
              </w:rPr>
              <w:t>.</w:t>
            </w:r>
          </w:p>
          <w:p w14:paraId="7B541697" w14:textId="77777777" w:rsidR="0039509F" w:rsidRPr="0016300B" w:rsidRDefault="0039509F" w:rsidP="0039509F">
            <w:pPr>
              <w:tabs>
                <w:tab w:val="left" w:pos="284"/>
                <w:tab w:val="left" w:pos="355"/>
              </w:tabs>
              <w:rPr>
                <w:rFonts w:ascii="Arial" w:hAnsi="Arial" w:cs="Arial"/>
                <w:strike/>
              </w:rPr>
            </w:pPr>
          </w:p>
          <w:p w14:paraId="63F39B16" w14:textId="77777777" w:rsidR="0039509F" w:rsidRPr="00DE574C" w:rsidRDefault="0039509F" w:rsidP="0039509F">
            <w:pPr>
              <w:tabs>
                <w:tab w:val="left" w:pos="284"/>
                <w:tab w:val="left" w:pos="355"/>
              </w:tabs>
              <w:rPr>
                <w:rFonts w:ascii="Arial" w:hAnsi="Arial"/>
              </w:rPr>
            </w:pPr>
            <w:r w:rsidRPr="0016300B">
              <w:rPr>
                <w:rFonts w:ascii="Arial" w:hAnsi="Arial"/>
              </w:rPr>
              <w:t xml:space="preserve">Anerkannte Standards sind: ISO 9001, KTQ, </w:t>
            </w:r>
            <w:proofErr w:type="spellStart"/>
            <w:r w:rsidRPr="0016300B">
              <w:rPr>
                <w:rFonts w:ascii="Arial" w:hAnsi="Arial"/>
              </w:rPr>
              <w:t>proCum</w:t>
            </w:r>
            <w:proofErr w:type="spellEnd"/>
            <w:r w:rsidRPr="0016300B">
              <w:rPr>
                <w:rFonts w:ascii="Arial" w:hAnsi="Arial"/>
              </w:rPr>
              <w:t xml:space="preserve"> </w:t>
            </w:r>
            <w:proofErr w:type="spellStart"/>
            <w:r w:rsidRPr="0016300B">
              <w:rPr>
                <w:rFonts w:ascii="Arial" w:hAnsi="Arial"/>
              </w:rPr>
              <w:t>Cert</w:t>
            </w:r>
            <w:proofErr w:type="spellEnd"/>
            <w:r w:rsidRPr="0016300B">
              <w:rPr>
                <w:rFonts w:ascii="Arial" w:hAnsi="Arial"/>
              </w:rPr>
              <w:t xml:space="preserve">, Joint </w:t>
            </w:r>
            <w:proofErr w:type="spellStart"/>
            <w:r w:rsidRPr="0016300B">
              <w:rPr>
                <w:rFonts w:ascii="Arial" w:hAnsi="Arial"/>
              </w:rPr>
              <w:t>Commission</w:t>
            </w:r>
            <w:proofErr w:type="spellEnd"/>
            <w:r w:rsidRPr="0016300B">
              <w:rPr>
                <w:rFonts w:ascii="Arial" w:hAnsi="Arial"/>
              </w:rPr>
              <w:t xml:space="preserve"> und QEP (Praxen) </w:t>
            </w:r>
            <w:r w:rsidRPr="0016300B">
              <w:rPr>
                <w:rFonts w:ascii="Arial" w:hAnsi="Arial"/>
              </w:rPr>
              <w:lastRenderedPageBreak/>
              <w:t xml:space="preserve">sowie apothekenspezifisches QM in der Zytostatika-Herstellung (DGOP). Bei Pathologien auch Akkreditierung nach </w:t>
            </w:r>
            <w:r w:rsidRPr="0016300B">
              <w:rPr>
                <w:rFonts w:ascii="Arial" w:hAnsi="Arial" w:cs="Arial"/>
              </w:rPr>
              <w:t>ISO/IEC17020</w:t>
            </w:r>
            <w:r w:rsidRPr="0016300B">
              <w:rPr>
                <w:rFonts w:ascii="Arial" w:hAnsi="Arial"/>
              </w:rPr>
              <w:t>.</w:t>
            </w:r>
          </w:p>
        </w:tc>
        <w:tc>
          <w:tcPr>
            <w:tcW w:w="4536" w:type="dxa"/>
          </w:tcPr>
          <w:p w14:paraId="13917B21" w14:textId="77777777" w:rsidR="0039509F" w:rsidRPr="0016300B" w:rsidRDefault="0039509F" w:rsidP="0039509F">
            <w:pPr>
              <w:tabs>
                <w:tab w:val="left" w:pos="284"/>
                <w:tab w:val="left" w:pos="355"/>
              </w:tabs>
              <w:rPr>
                <w:rFonts w:ascii="Arial" w:hAnsi="Arial"/>
              </w:rPr>
            </w:pPr>
          </w:p>
        </w:tc>
        <w:tc>
          <w:tcPr>
            <w:tcW w:w="425" w:type="dxa"/>
          </w:tcPr>
          <w:p w14:paraId="4F2D5630" w14:textId="77777777" w:rsidR="0039509F" w:rsidRPr="0016300B" w:rsidRDefault="0039509F" w:rsidP="0039509F">
            <w:pPr>
              <w:ind w:left="23"/>
              <w:rPr>
                <w:rFonts w:ascii="Arial" w:hAnsi="Arial" w:cs="Arial"/>
              </w:rPr>
            </w:pPr>
          </w:p>
        </w:tc>
      </w:tr>
      <w:tr w:rsidR="0039509F" w:rsidRPr="0016300B" w14:paraId="1C64B027" w14:textId="77777777" w:rsidTr="0039509F">
        <w:tc>
          <w:tcPr>
            <w:tcW w:w="779" w:type="dxa"/>
          </w:tcPr>
          <w:p w14:paraId="37E43CCB" w14:textId="77777777" w:rsidR="0039509F" w:rsidRPr="007521DC" w:rsidRDefault="0039509F" w:rsidP="0039509F">
            <w:pPr>
              <w:rPr>
                <w:rFonts w:ascii="Arial" w:hAnsi="Arial" w:cs="Arial"/>
                <w:sz w:val="12"/>
                <w:szCs w:val="12"/>
              </w:rPr>
            </w:pPr>
            <w:r w:rsidRPr="007521DC">
              <w:rPr>
                <w:rFonts w:ascii="Arial" w:hAnsi="Arial" w:cs="Arial"/>
              </w:rPr>
              <w:t>1.1.10</w:t>
            </w:r>
          </w:p>
        </w:tc>
        <w:tc>
          <w:tcPr>
            <w:tcW w:w="4536" w:type="dxa"/>
          </w:tcPr>
          <w:p w14:paraId="49FD0E96" w14:textId="77777777" w:rsidR="0039509F" w:rsidRPr="007521DC" w:rsidRDefault="0039509F" w:rsidP="0039509F">
            <w:pPr>
              <w:tabs>
                <w:tab w:val="left" w:pos="284"/>
                <w:tab w:val="left" w:pos="355"/>
              </w:tabs>
              <w:rPr>
                <w:rFonts w:ascii="Arial" w:hAnsi="Arial" w:cs="Arial"/>
              </w:rPr>
            </w:pPr>
            <w:r w:rsidRPr="007521DC">
              <w:rPr>
                <w:rFonts w:ascii="Arial" w:hAnsi="Arial" w:cs="Arial"/>
              </w:rPr>
              <w:t>Darstellung Organkrebszentren, Onkologisches Zentrum und CCC</w:t>
            </w:r>
          </w:p>
          <w:p w14:paraId="0C257E57" w14:textId="77777777" w:rsidR="0039509F" w:rsidRPr="007521DC" w:rsidRDefault="0039509F" w:rsidP="0039509F">
            <w:pPr>
              <w:tabs>
                <w:tab w:val="left" w:pos="284"/>
                <w:tab w:val="left" w:pos="355"/>
              </w:tabs>
              <w:rPr>
                <w:rFonts w:ascii="Arial" w:hAnsi="Arial" w:cs="Arial"/>
              </w:rPr>
            </w:pPr>
          </w:p>
          <w:p w14:paraId="156C8E06" w14:textId="77777777" w:rsidR="0039509F" w:rsidRPr="007521DC" w:rsidRDefault="0039509F" w:rsidP="0039509F">
            <w:pPr>
              <w:tabs>
                <w:tab w:val="left" w:pos="284"/>
                <w:tab w:val="left" w:pos="355"/>
              </w:tabs>
              <w:rPr>
                <w:rFonts w:ascii="Arial" w:hAnsi="Arial" w:cs="Arial"/>
              </w:rPr>
            </w:pPr>
            <w:r w:rsidRPr="007521DC">
              <w:rPr>
                <w:rFonts w:ascii="Arial" w:hAnsi="Arial" w:cs="Arial"/>
              </w:rPr>
              <w:t>Die Struktur der Zentren ist gesamtheitlich darzustellen und öffentlich bekanntzumachen (z.B. Internet). Dies umfasst auch die Benennung sämtlicher interner/</w:t>
            </w:r>
            <w:r>
              <w:rPr>
                <w:rFonts w:ascii="Arial" w:hAnsi="Arial" w:cs="Arial"/>
              </w:rPr>
              <w:t xml:space="preserve"> </w:t>
            </w:r>
            <w:r w:rsidRPr="007521DC">
              <w:rPr>
                <w:rFonts w:ascii="Arial" w:hAnsi="Arial" w:cs="Arial"/>
              </w:rPr>
              <w:t>externer Kooperationspartner mit folgenden Angaben:</w:t>
            </w:r>
          </w:p>
          <w:p w14:paraId="00913B6C" w14:textId="77777777" w:rsidR="0039509F" w:rsidRPr="007521DC" w:rsidRDefault="0039509F" w:rsidP="0039509F">
            <w:pPr>
              <w:tabs>
                <w:tab w:val="left" w:pos="284"/>
                <w:tab w:val="left" w:pos="355"/>
              </w:tabs>
              <w:rPr>
                <w:rFonts w:ascii="Arial" w:hAnsi="Arial" w:cs="Arial"/>
              </w:rPr>
            </w:pPr>
            <w:r w:rsidRPr="007521DC">
              <w:rPr>
                <w:rFonts w:ascii="Arial" w:hAnsi="Arial" w:cs="Arial"/>
              </w:rPr>
              <w:t>- Name, Anschrift des Kooperationspartners</w:t>
            </w:r>
          </w:p>
          <w:p w14:paraId="5EA15D66" w14:textId="77777777" w:rsidR="0039509F" w:rsidRPr="009A2794" w:rsidRDefault="0039509F" w:rsidP="0039509F">
            <w:pPr>
              <w:tabs>
                <w:tab w:val="left" w:pos="284"/>
                <w:tab w:val="left" w:pos="355"/>
              </w:tabs>
              <w:rPr>
                <w:rFonts w:ascii="Arial" w:hAnsi="Arial" w:cs="Arial"/>
              </w:rPr>
            </w:pPr>
            <w:r w:rsidRPr="007521DC">
              <w:rPr>
                <w:rFonts w:ascii="Arial" w:hAnsi="Arial" w:cs="Arial"/>
              </w:rPr>
              <w:t>- Ansprechpartner mit Tel./ E-Mail-Kontakt</w:t>
            </w:r>
          </w:p>
        </w:tc>
        <w:tc>
          <w:tcPr>
            <w:tcW w:w="4536" w:type="dxa"/>
          </w:tcPr>
          <w:p w14:paraId="6F88F09D" w14:textId="77777777" w:rsidR="0039509F" w:rsidRPr="00CF7C3A" w:rsidRDefault="0039509F" w:rsidP="0039509F">
            <w:pPr>
              <w:tabs>
                <w:tab w:val="left" w:pos="284"/>
                <w:tab w:val="left" w:pos="355"/>
              </w:tabs>
              <w:rPr>
                <w:rFonts w:ascii="Arial" w:hAnsi="Arial" w:cs="Arial"/>
              </w:rPr>
            </w:pPr>
          </w:p>
        </w:tc>
        <w:tc>
          <w:tcPr>
            <w:tcW w:w="425" w:type="dxa"/>
          </w:tcPr>
          <w:p w14:paraId="7383A52D" w14:textId="77777777" w:rsidR="0039509F" w:rsidRPr="0016300B" w:rsidRDefault="0039509F" w:rsidP="0039509F">
            <w:pPr>
              <w:ind w:left="23"/>
              <w:rPr>
                <w:rFonts w:ascii="Arial" w:hAnsi="Arial" w:cs="Arial"/>
              </w:rPr>
            </w:pPr>
          </w:p>
        </w:tc>
      </w:tr>
      <w:tr w:rsidR="0039509F" w:rsidRPr="00CF7C3A" w14:paraId="54BE77AF" w14:textId="77777777" w:rsidTr="0039509F">
        <w:tc>
          <w:tcPr>
            <w:tcW w:w="779" w:type="dxa"/>
          </w:tcPr>
          <w:p w14:paraId="5DC684EF" w14:textId="77777777" w:rsidR="0039509F" w:rsidRPr="00CF7C3A" w:rsidRDefault="0039509F" w:rsidP="0039509F">
            <w:pPr>
              <w:rPr>
                <w:rFonts w:ascii="Arial" w:hAnsi="Arial" w:cs="Arial"/>
              </w:rPr>
            </w:pPr>
            <w:r w:rsidRPr="00CF7C3A">
              <w:rPr>
                <w:rFonts w:ascii="Arial" w:hAnsi="Arial" w:cs="Arial"/>
              </w:rPr>
              <w:t>1.1.11</w:t>
            </w:r>
          </w:p>
        </w:tc>
        <w:tc>
          <w:tcPr>
            <w:tcW w:w="4536" w:type="dxa"/>
          </w:tcPr>
          <w:p w14:paraId="23E6AA94" w14:textId="77777777" w:rsidR="0039509F" w:rsidRPr="00CF7C3A" w:rsidRDefault="0039509F" w:rsidP="0039509F">
            <w:pPr>
              <w:rPr>
                <w:rFonts w:ascii="Arial" w:hAnsi="Arial" w:cs="Arial"/>
              </w:rPr>
            </w:pPr>
            <w:r w:rsidRPr="00CF7C3A">
              <w:rPr>
                <w:rFonts w:ascii="Arial" w:hAnsi="Arial" w:cs="Arial"/>
              </w:rPr>
              <w:t>Zentrumshandbuch</w:t>
            </w:r>
          </w:p>
          <w:p w14:paraId="0026F52A" w14:textId="19E67861" w:rsidR="0039509F" w:rsidRPr="00CF7C3A" w:rsidRDefault="0039509F" w:rsidP="0039509F">
            <w:pPr>
              <w:rPr>
                <w:rFonts w:ascii="Arial" w:hAnsi="Arial" w:cs="Arial"/>
              </w:rPr>
            </w:pPr>
            <w:r w:rsidRPr="00427810">
              <w:rPr>
                <w:rFonts w:ascii="Arial" w:hAnsi="Arial" w:cs="Arial"/>
              </w:rPr>
              <w:t>Es ist ein Zentrumshandbuch (Papier oder elektronisch) zu erstellen, aus dem detailliert hervorgeht, wie die Anforderungen</w:t>
            </w:r>
            <w:r w:rsidRPr="00CF7C3A">
              <w:rPr>
                <w:rFonts w:ascii="Arial" w:hAnsi="Arial" w:cs="Arial"/>
              </w:rPr>
              <w:t xml:space="preserve"> im Erhebungsbogen erfüllt werden (in</w:t>
            </w:r>
            <w:r>
              <w:rPr>
                <w:rFonts w:ascii="Arial" w:hAnsi="Arial" w:cs="Arial"/>
              </w:rPr>
              <w:t>k</w:t>
            </w:r>
            <w:r w:rsidRPr="00CF7C3A">
              <w:rPr>
                <w:rFonts w:ascii="Arial" w:hAnsi="Arial" w:cs="Arial"/>
              </w:rPr>
              <w:t>l. der in den einzelnen Kapiteln des Erhebungsbogens geforderten Prozessbeschreibungen/</w:t>
            </w:r>
            <w:r>
              <w:rPr>
                <w:rFonts w:ascii="Arial" w:hAnsi="Arial" w:cs="Arial"/>
              </w:rPr>
              <w:t xml:space="preserve"> </w:t>
            </w:r>
            <w:proofErr w:type="spellStart"/>
            <w:r w:rsidRPr="00CF7C3A">
              <w:rPr>
                <w:rFonts w:ascii="Arial" w:hAnsi="Arial" w:cs="Arial"/>
              </w:rPr>
              <w:t>Pat</w:t>
            </w:r>
            <w:r>
              <w:rPr>
                <w:rFonts w:ascii="Arial" w:hAnsi="Arial" w:cs="Arial"/>
              </w:rPr>
              <w:t>.</w:t>
            </w:r>
            <w:r w:rsidRPr="00CF7C3A">
              <w:rPr>
                <w:rFonts w:ascii="Arial" w:hAnsi="Arial" w:cs="Arial"/>
              </w:rPr>
              <w:t>pfade</w:t>
            </w:r>
            <w:proofErr w:type="spellEnd"/>
            <w:r w:rsidRPr="00CF7C3A">
              <w:rPr>
                <w:rFonts w:ascii="Arial" w:hAnsi="Arial" w:cs="Arial"/>
              </w:rPr>
              <w:t xml:space="preserve">). Im Erhebungsbogen </w:t>
            </w:r>
            <w:proofErr w:type="gramStart"/>
            <w:r w:rsidRPr="00CF7C3A">
              <w:rPr>
                <w:rFonts w:ascii="Arial" w:hAnsi="Arial" w:cs="Arial"/>
              </w:rPr>
              <w:t>selber</w:t>
            </w:r>
            <w:proofErr w:type="gramEnd"/>
            <w:r w:rsidRPr="00CF7C3A">
              <w:rPr>
                <w:rFonts w:ascii="Arial" w:hAnsi="Arial" w:cs="Arial"/>
              </w:rPr>
              <w:t xml:space="preserve"> ist eine Kurzbeschreibung anzugeben mit einem Kapitelverweis auf das Zentrumshandbuch. Sind die Anforderungen bereits in bestehenden Regelungen/</w:t>
            </w:r>
            <w:r>
              <w:rPr>
                <w:rFonts w:ascii="Arial" w:hAnsi="Arial" w:cs="Arial"/>
              </w:rPr>
              <w:t xml:space="preserve"> </w:t>
            </w:r>
            <w:r w:rsidRPr="00CF7C3A">
              <w:rPr>
                <w:rFonts w:ascii="Arial" w:hAnsi="Arial" w:cs="Arial"/>
              </w:rPr>
              <w:t>Handbüchern beschrieben, dann ist im Erhebungsbogen und Zentrumshandbuch auf diese zu verweisen.</w:t>
            </w:r>
          </w:p>
        </w:tc>
        <w:tc>
          <w:tcPr>
            <w:tcW w:w="4536" w:type="dxa"/>
          </w:tcPr>
          <w:p w14:paraId="7198013B" w14:textId="77777777" w:rsidR="0039509F" w:rsidRPr="00CF7C3A" w:rsidRDefault="0039509F" w:rsidP="0039509F">
            <w:pPr>
              <w:rPr>
                <w:rFonts w:ascii="Arial" w:hAnsi="Arial" w:cs="Arial"/>
              </w:rPr>
            </w:pPr>
          </w:p>
        </w:tc>
        <w:tc>
          <w:tcPr>
            <w:tcW w:w="425" w:type="dxa"/>
          </w:tcPr>
          <w:p w14:paraId="6F741E62" w14:textId="77777777" w:rsidR="0039509F" w:rsidRPr="00CF7C3A" w:rsidRDefault="0039509F" w:rsidP="0039509F">
            <w:pPr>
              <w:ind w:left="23"/>
              <w:rPr>
                <w:rFonts w:ascii="Arial" w:hAnsi="Arial" w:cs="Arial"/>
              </w:rPr>
            </w:pPr>
          </w:p>
        </w:tc>
      </w:tr>
      <w:tr w:rsidR="0039509F" w:rsidRPr="00CF7C3A" w14:paraId="49FD8E2D" w14:textId="77777777" w:rsidTr="0039509F">
        <w:tc>
          <w:tcPr>
            <w:tcW w:w="779" w:type="dxa"/>
            <w:tcBorders>
              <w:top w:val="single" w:sz="4" w:space="0" w:color="auto"/>
              <w:left w:val="single" w:sz="4" w:space="0" w:color="auto"/>
              <w:bottom w:val="single" w:sz="4" w:space="0" w:color="auto"/>
              <w:right w:val="single" w:sz="4" w:space="0" w:color="auto"/>
            </w:tcBorders>
          </w:tcPr>
          <w:p w14:paraId="2A024593" w14:textId="77777777" w:rsidR="0039509F" w:rsidRPr="00CF7C3A" w:rsidRDefault="0039509F" w:rsidP="0039509F">
            <w:pPr>
              <w:rPr>
                <w:rFonts w:ascii="Arial" w:hAnsi="Arial" w:cs="Arial"/>
              </w:rPr>
            </w:pPr>
            <w:r w:rsidRPr="00CF7C3A">
              <w:rPr>
                <w:rFonts w:ascii="Arial" w:hAnsi="Arial" w:cs="Arial"/>
              </w:rPr>
              <w:t>1.1.12</w:t>
            </w:r>
          </w:p>
        </w:tc>
        <w:tc>
          <w:tcPr>
            <w:tcW w:w="4536" w:type="dxa"/>
            <w:tcBorders>
              <w:top w:val="single" w:sz="4" w:space="0" w:color="auto"/>
              <w:left w:val="single" w:sz="4" w:space="0" w:color="auto"/>
              <w:bottom w:val="single" w:sz="4" w:space="0" w:color="auto"/>
              <w:right w:val="single" w:sz="4" w:space="0" w:color="auto"/>
            </w:tcBorders>
          </w:tcPr>
          <w:p w14:paraId="3433D971" w14:textId="77777777" w:rsidR="0039509F" w:rsidRPr="00CF7C3A" w:rsidRDefault="0039509F" w:rsidP="0039509F">
            <w:pPr>
              <w:rPr>
                <w:rFonts w:ascii="Arial" w:hAnsi="Arial" w:cs="Arial"/>
              </w:rPr>
            </w:pPr>
            <w:r w:rsidRPr="00CF7C3A">
              <w:rPr>
                <w:rFonts w:ascii="Arial" w:hAnsi="Arial" w:cs="Arial"/>
              </w:rPr>
              <w:t>Internes Audit</w:t>
            </w:r>
          </w:p>
          <w:p w14:paraId="44299101" w14:textId="53BE39C2" w:rsidR="0039509F" w:rsidRPr="00CF7C3A" w:rsidRDefault="0039509F" w:rsidP="0039509F">
            <w:pPr>
              <w:rPr>
                <w:rFonts w:ascii="Arial" w:hAnsi="Arial" w:cs="Arial"/>
              </w:rPr>
            </w:pPr>
            <w:r w:rsidRPr="00CF7C3A">
              <w:rPr>
                <w:rFonts w:ascii="Arial" w:hAnsi="Arial" w:cs="Arial"/>
              </w:rPr>
              <w:t>Das Onkologische Zen</w:t>
            </w:r>
            <w:r>
              <w:rPr>
                <w:rFonts w:ascii="Arial" w:hAnsi="Arial" w:cs="Arial"/>
              </w:rPr>
              <w:t>trum ist einmal jährlich einem i</w:t>
            </w:r>
            <w:r w:rsidRPr="00CF7C3A">
              <w:rPr>
                <w:rFonts w:ascii="Arial" w:hAnsi="Arial" w:cs="Arial"/>
              </w:rPr>
              <w:t>nternen Audit zu unterziehen, bei dem die Erfüllung der Fachlichen Anforderungen aus diesem Erhebungsbogen überprüft wird.</w:t>
            </w:r>
          </w:p>
        </w:tc>
        <w:tc>
          <w:tcPr>
            <w:tcW w:w="4536" w:type="dxa"/>
            <w:tcBorders>
              <w:top w:val="single" w:sz="4" w:space="0" w:color="auto"/>
              <w:left w:val="single" w:sz="4" w:space="0" w:color="auto"/>
              <w:bottom w:val="single" w:sz="4" w:space="0" w:color="auto"/>
              <w:right w:val="single" w:sz="4" w:space="0" w:color="auto"/>
            </w:tcBorders>
          </w:tcPr>
          <w:p w14:paraId="09AC9BBF" w14:textId="77777777" w:rsidR="0039509F" w:rsidRPr="00CF7C3A" w:rsidRDefault="0039509F" w:rsidP="0039509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DDFB3B2" w14:textId="77777777" w:rsidR="0039509F" w:rsidRPr="00CF7C3A" w:rsidRDefault="0039509F" w:rsidP="0039509F">
            <w:pPr>
              <w:rPr>
                <w:rFonts w:ascii="Arial" w:hAnsi="Arial" w:cs="Arial"/>
              </w:rPr>
            </w:pPr>
          </w:p>
        </w:tc>
      </w:tr>
      <w:tr w:rsidR="0039509F" w:rsidRPr="00CF7C3A" w14:paraId="0BF634F2" w14:textId="77777777" w:rsidTr="0039509F">
        <w:tc>
          <w:tcPr>
            <w:tcW w:w="779" w:type="dxa"/>
            <w:tcBorders>
              <w:top w:val="single" w:sz="4" w:space="0" w:color="auto"/>
              <w:left w:val="single" w:sz="4" w:space="0" w:color="auto"/>
              <w:bottom w:val="single" w:sz="4" w:space="0" w:color="auto"/>
              <w:right w:val="single" w:sz="4" w:space="0" w:color="auto"/>
            </w:tcBorders>
          </w:tcPr>
          <w:p w14:paraId="1F443E60" w14:textId="77777777" w:rsidR="0039509F" w:rsidRPr="00CF7C3A" w:rsidRDefault="0039509F" w:rsidP="0039509F">
            <w:pPr>
              <w:rPr>
                <w:rFonts w:ascii="Arial" w:hAnsi="Arial" w:cs="Arial"/>
              </w:rPr>
            </w:pPr>
            <w:r w:rsidRPr="00CF7C3A">
              <w:rPr>
                <w:rFonts w:ascii="Arial" w:hAnsi="Arial" w:cs="Arial"/>
              </w:rPr>
              <w:t>1.1.13</w:t>
            </w:r>
          </w:p>
        </w:tc>
        <w:tc>
          <w:tcPr>
            <w:tcW w:w="4536" w:type="dxa"/>
            <w:tcBorders>
              <w:top w:val="single" w:sz="4" w:space="0" w:color="auto"/>
              <w:left w:val="single" w:sz="4" w:space="0" w:color="auto"/>
              <w:bottom w:val="single" w:sz="4" w:space="0" w:color="auto"/>
              <w:right w:val="single" w:sz="4" w:space="0" w:color="auto"/>
            </w:tcBorders>
          </w:tcPr>
          <w:p w14:paraId="18199D2D" w14:textId="77777777" w:rsidR="0039509F" w:rsidRPr="00ED261D" w:rsidRDefault="0039509F" w:rsidP="0039509F">
            <w:pPr>
              <w:pStyle w:val="Kopfzeile"/>
              <w:tabs>
                <w:tab w:val="clear" w:pos="4536"/>
                <w:tab w:val="clear" w:pos="9072"/>
              </w:tabs>
              <w:jc w:val="both"/>
              <w:rPr>
                <w:rFonts w:ascii="Arial" w:hAnsi="Arial" w:cs="Arial"/>
              </w:rPr>
            </w:pPr>
            <w:r w:rsidRPr="00ED261D">
              <w:rPr>
                <w:rFonts w:ascii="Arial" w:hAnsi="Arial" w:cs="Arial"/>
              </w:rPr>
              <w:t>Fortbildungen</w:t>
            </w:r>
          </w:p>
          <w:p w14:paraId="29AF98F2" w14:textId="77777777" w:rsidR="0039509F" w:rsidRPr="00CF7C3A" w:rsidRDefault="0039509F" w:rsidP="0039509F">
            <w:pPr>
              <w:rPr>
                <w:rFonts w:ascii="Arial" w:hAnsi="Arial" w:cs="Arial"/>
              </w:rPr>
            </w:pPr>
            <w:r w:rsidRPr="00CF7C3A">
              <w:rPr>
                <w:rFonts w:ascii="Arial" w:hAnsi="Arial" w:cs="Arial"/>
              </w:rPr>
              <w:t xml:space="preserve">Es sind für die Kooperationspartner des Onkologischen Zentrums mindestens 2x jährlich Veranstaltungen zum Austausch von Erfahrungen und für die Fortbildung anzubieten. </w:t>
            </w:r>
          </w:p>
          <w:p w14:paraId="508B4E56" w14:textId="77777777" w:rsidR="0039509F" w:rsidRPr="00CF7C3A" w:rsidRDefault="0039509F" w:rsidP="0039509F">
            <w:pPr>
              <w:rPr>
                <w:rFonts w:ascii="Arial" w:hAnsi="Arial" w:cs="Arial"/>
              </w:rPr>
            </w:pPr>
            <w:r w:rsidRPr="00CF7C3A">
              <w:rPr>
                <w:rFonts w:ascii="Arial" w:hAnsi="Arial" w:cs="Arial"/>
              </w:rPr>
              <w:t>Diese Fortbildungen sollten geeignet sein, die an die Kooperationspartner gestellten Anforderungen an die Fortbi</w:t>
            </w:r>
            <w:r>
              <w:rPr>
                <w:rFonts w:ascii="Arial" w:hAnsi="Arial" w:cs="Arial"/>
              </w:rPr>
              <w:t>ldung in Teilen zu entsprechen.</w:t>
            </w:r>
          </w:p>
          <w:p w14:paraId="0B490B98" w14:textId="77777777" w:rsidR="0039509F" w:rsidRPr="00CF7C3A" w:rsidRDefault="0039509F" w:rsidP="0039509F">
            <w:pPr>
              <w:rPr>
                <w:rFonts w:ascii="Arial" w:hAnsi="Arial" w:cs="Arial"/>
              </w:rPr>
            </w:pPr>
            <w:r w:rsidRPr="00CF7C3A">
              <w:rPr>
                <w:rFonts w:ascii="Arial" w:hAnsi="Arial" w:cs="Arial"/>
              </w:rPr>
              <w:t>Inhalte/</w:t>
            </w:r>
            <w:r>
              <w:rPr>
                <w:rFonts w:ascii="Arial" w:hAnsi="Arial" w:cs="Arial"/>
              </w:rPr>
              <w:t xml:space="preserve"> </w:t>
            </w:r>
            <w:r w:rsidRPr="00CF7C3A">
              <w:rPr>
                <w:rFonts w:ascii="Arial" w:hAnsi="Arial" w:cs="Arial"/>
              </w:rPr>
              <w:t>Ergebnisse sowie der Teilnahme sind zu protokollieren. Ein Fortbildungsplan ist vorzulegen.</w:t>
            </w:r>
          </w:p>
          <w:p w14:paraId="0C4E6B3D" w14:textId="77777777" w:rsidR="0039509F" w:rsidRPr="00CF7C3A" w:rsidRDefault="0039509F" w:rsidP="0039509F">
            <w:pPr>
              <w:rPr>
                <w:rFonts w:ascii="Arial" w:hAnsi="Arial" w:cs="Arial"/>
              </w:rPr>
            </w:pPr>
            <w:proofErr w:type="gramStart"/>
            <w:r w:rsidRPr="00CF7C3A">
              <w:rPr>
                <w:rFonts w:ascii="Arial" w:hAnsi="Arial" w:cs="Arial"/>
              </w:rPr>
              <w:t>Kann</w:t>
            </w:r>
            <w:proofErr w:type="gramEnd"/>
            <w:r w:rsidRPr="00CF7C3A">
              <w:rPr>
                <w:rFonts w:ascii="Arial" w:hAnsi="Arial" w:cs="Arial"/>
              </w:rPr>
              <w:t xml:space="preserve"> zusammen mit Fortbildungsveranstaltungen mit Niedergelassenen erfolgen.</w:t>
            </w:r>
          </w:p>
        </w:tc>
        <w:tc>
          <w:tcPr>
            <w:tcW w:w="4536" w:type="dxa"/>
            <w:tcBorders>
              <w:top w:val="single" w:sz="4" w:space="0" w:color="auto"/>
              <w:left w:val="single" w:sz="4" w:space="0" w:color="auto"/>
              <w:bottom w:val="single" w:sz="4" w:space="0" w:color="auto"/>
              <w:right w:val="single" w:sz="4" w:space="0" w:color="auto"/>
            </w:tcBorders>
          </w:tcPr>
          <w:p w14:paraId="3774AC4C" w14:textId="77777777" w:rsidR="0039509F" w:rsidRPr="00CF7C3A" w:rsidRDefault="0039509F" w:rsidP="0039509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202AEBD" w14:textId="77777777" w:rsidR="0039509F" w:rsidRPr="00CF7C3A" w:rsidRDefault="0039509F" w:rsidP="0039509F">
            <w:pPr>
              <w:ind w:left="23"/>
              <w:rPr>
                <w:rFonts w:ascii="Arial" w:hAnsi="Arial" w:cs="Arial"/>
              </w:rPr>
            </w:pPr>
          </w:p>
        </w:tc>
      </w:tr>
    </w:tbl>
    <w:p w14:paraId="3744E5DA" w14:textId="77777777" w:rsidR="00115BEA" w:rsidRDefault="00115BEA">
      <w:pPr>
        <w:rPr>
          <w:rFonts w:ascii="Arial" w:hAnsi="Arial"/>
        </w:rPr>
      </w:pPr>
    </w:p>
    <w:p w14:paraId="6932ACE4" w14:textId="77777777" w:rsidR="00115BEA" w:rsidRPr="00CF7C3A" w:rsidRDefault="00115BEA">
      <w:pPr>
        <w:rPr>
          <w:rFonts w:ascii="Arial" w:hAnsi="Arial"/>
        </w:rPr>
      </w:pPr>
    </w:p>
    <w:p w14:paraId="581F98B8" w14:textId="77777777" w:rsidR="00C41675" w:rsidRPr="006B4196" w:rsidRDefault="00C41675">
      <w:pPr>
        <w:rPr>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393"/>
        <w:gridCol w:w="425"/>
      </w:tblGrid>
      <w:tr w:rsidR="00C41675" w:rsidRPr="00AC0CA5" w14:paraId="5EF1E807" w14:textId="77777777" w:rsidTr="00B77E1F">
        <w:trPr>
          <w:cantSplit/>
          <w:tblHeader/>
        </w:trPr>
        <w:tc>
          <w:tcPr>
            <w:tcW w:w="10134" w:type="dxa"/>
            <w:gridSpan w:val="4"/>
            <w:tcBorders>
              <w:top w:val="nil"/>
              <w:left w:val="nil"/>
              <w:right w:val="nil"/>
            </w:tcBorders>
          </w:tcPr>
          <w:p w14:paraId="65891EA9" w14:textId="642A07F4" w:rsidR="00C41675" w:rsidRDefault="00427810" w:rsidP="00427810">
            <w:pPr>
              <w:pStyle w:val="Kopfzeile"/>
              <w:tabs>
                <w:tab w:val="clear" w:pos="4536"/>
                <w:tab w:val="clear" w:pos="9072"/>
              </w:tabs>
              <w:rPr>
                <w:rFonts w:ascii="Arial" w:hAnsi="Arial"/>
                <w:b/>
              </w:rPr>
            </w:pPr>
            <w:r w:rsidRPr="00427810">
              <w:rPr>
                <w:rFonts w:ascii="Arial" w:hAnsi="Arial"/>
                <w:b/>
              </w:rPr>
              <w:t>1.</w:t>
            </w:r>
            <w:r>
              <w:rPr>
                <w:rFonts w:ascii="Arial" w:hAnsi="Arial"/>
                <w:b/>
              </w:rPr>
              <w:t>2</w:t>
            </w:r>
            <w:r>
              <w:rPr>
                <w:rFonts w:ascii="Arial" w:hAnsi="Arial"/>
                <w:b/>
              </w:rPr>
              <w:tab/>
            </w:r>
            <w:r w:rsidR="00B60AF7" w:rsidRPr="00ED261D">
              <w:rPr>
                <w:rFonts w:ascii="Arial" w:hAnsi="Arial"/>
                <w:b/>
              </w:rPr>
              <w:t>Interdisziplinäre Zusammenarbeit</w:t>
            </w:r>
          </w:p>
          <w:p w14:paraId="656E9909" w14:textId="338A8E7D" w:rsidR="00427810" w:rsidRPr="00AC0CA5" w:rsidRDefault="00427810" w:rsidP="00427810">
            <w:pPr>
              <w:pStyle w:val="Kopfzeile"/>
              <w:tabs>
                <w:tab w:val="clear" w:pos="4536"/>
                <w:tab w:val="clear" w:pos="9072"/>
              </w:tabs>
              <w:rPr>
                <w:rFonts w:ascii="Arial" w:hAnsi="Arial"/>
              </w:rPr>
            </w:pPr>
          </w:p>
        </w:tc>
      </w:tr>
      <w:tr w:rsidR="00AC0CA5" w:rsidRPr="00AC0CA5" w14:paraId="6D11E948" w14:textId="77777777" w:rsidTr="00B77E1F">
        <w:trPr>
          <w:tblHeader/>
        </w:trPr>
        <w:tc>
          <w:tcPr>
            <w:tcW w:w="779" w:type="dxa"/>
            <w:tcBorders>
              <w:top w:val="single" w:sz="4" w:space="0" w:color="auto"/>
              <w:left w:val="single" w:sz="4" w:space="0" w:color="auto"/>
              <w:bottom w:val="single" w:sz="4" w:space="0" w:color="auto"/>
            </w:tcBorders>
          </w:tcPr>
          <w:p w14:paraId="015F34C1" w14:textId="77777777" w:rsidR="00C41675" w:rsidRPr="00ED261D" w:rsidRDefault="00C41675" w:rsidP="00752668">
            <w:pPr>
              <w:pStyle w:val="Kopfzeile"/>
              <w:tabs>
                <w:tab w:val="clear" w:pos="4536"/>
                <w:tab w:val="clear" w:pos="9072"/>
              </w:tabs>
              <w:jc w:val="center"/>
              <w:rPr>
                <w:rFonts w:ascii="Arial" w:hAnsi="Arial" w:cs="Arial"/>
              </w:rPr>
            </w:pPr>
            <w:r w:rsidRPr="00ED261D">
              <w:rPr>
                <w:rFonts w:ascii="Arial" w:hAnsi="Arial" w:cs="Arial"/>
              </w:rPr>
              <w:t>Kap.</w:t>
            </w:r>
          </w:p>
        </w:tc>
        <w:tc>
          <w:tcPr>
            <w:tcW w:w="4537" w:type="dxa"/>
            <w:tcBorders>
              <w:top w:val="single" w:sz="4" w:space="0" w:color="auto"/>
            </w:tcBorders>
          </w:tcPr>
          <w:p w14:paraId="3C778C48" w14:textId="77777777" w:rsidR="00C41675" w:rsidRPr="00AC0CA5" w:rsidRDefault="00C41675" w:rsidP="00752668">
            <w:pPr>
              <w:jc w:val="center"/>
              <w:rPr>
                <w:rFonts w:ascii="Arial" w:hAnsi="Arial" w:cs="Arial"/>
              </w:rPr>
            </w:pPr>
            <w:r w:rsidRPr="00AC0CA5">
              <w:rPr>
                <w:rFonts w:ascii="Arial" w:hAnsi="Arial" w:cs="Arial"/>
              </w:rPr>
              <w:t>Anforderungen</w:t>
            </w:r>
          </w:p>
        </w:tc>
        <w:tc>
          <w:tcPr>
            <w:tcW w:w="4393" w:type="dxa"/>
            <w:tcBorders>
              <w:top w:val="single" w:sz="4" w:space="0" w:color="auto"/>
            </w:tcBorders>
          </w:tcPr>
          <w:p w14:paraId="514D7A87" w14:textId="0F6D0093" w:rsidR="00C41675" w:rsidRPr="00AC0CA5" w:rsidRDefault="00C41675" w:rsidP="00752668">
            <w:pPr>
              <w:jc w:val="center"/>
              <w:rPr>
                <w:rFonts w:ascii="Arial" w:hAnsi="Arial" w:cs="Arial"/>
              </w:rPr>
            </w:pPr>
            <w:r w:rsidRPr="00AC0CA5">
              <w:rPr>
                <w:rFonts w:ascii="Arial" w:hAnsi="Arial" w:cs="Arial"/>
              </w:rPr>
              <w:t>Erläuterungen des Zentrums</w:t>
            </w:r>
          </w:p>
        </w:tc>
        <w:tc>
          <w:tcPr>
            <w:tcW w:w="425" w:type="dxa"/>
            <w:tcBorders>
              <w:top w:val="single" w:sz="4" w:space="0" w:color="auto"/>
            </w:tcBorders>
          </w:tcPr>
          <w:p w14:paraId="24626037" w14:textId="77777777" w:rsidR="00C41675" w:rsidRPr="00AC0CA5" w:rsidRDefault="00C41675" w:rsidP="009050EC">
            <w:pPr>
              <w:rPr>
                <w:rFonts w:ascii="Arial" w:hAnsi="Arial" w:cs="Arial"/>
              </w:rPr>
            </w:pPr>
          </w:p>
        </w:tc>
      </w:tr>
      <w:tr w:rsidR="001B3646" w:rsidRPr="007521DC" w14:paraId="3E4F3DCA" w14:textId="77777777" w:rsidTr="00B77E1F">
        <w:tc>
          <w:tcPr>
            <w:tcW w:w="779" w:type="dxa"/>
            <w:tcBorders>
              <w:top w:val="single" w:sz="4" w:space="0" w:color="auto"/>
              <w:left w:val="single" w:sz="4" w:space="0" w:color="auto"/>
              <w:bottom w:val="single" w:sz="4" w:space="0" w:color="auto"/>
              <w:right w:val="single" w:sz="4" w:space="0" w:color="auto"/>
            </w:tcBorders>
          </w:tcPr>
          <w:p w14:paraId="632F5E0C" w14:textId="77777777" w:rsidR="00585F50" w:rsidRPr="007521DC" w:rsidRDefault="00AC0CA5" w:rsidP="007521DC">
            <w:pPr>
              <w:rPr>
                <w:rFonts w:ascii="Arial" w:hAnsi="Arial"/>
                <w:strike/>
              </w:rPr>
            </w:pPr>
            <w:r w:rsidRPr="007521DC">
              <w:rPr>
                <w:rFonts w:ascii="Arial" w:hAnsi="Arial"/>
              </w:rPr>
              <w:t>1.2.</w:t>
            </w:r>
            <w:r w:rsidR="00585F50" w:rsidRPr="007521DC">
              <w:rPr>
                <w:rFonts w:ascii="Arial" w:hAnsi="Arial"/>
              </w:rPr>
              <w:t>1</w:t>
            </w:r>
          </w:p>
        </w:tc>
        <w:tc>
          <w:tcPr>
            <w:tcW w:w="4537" w:type="dxa"/>
            <w:tcBorders>
              <w:left w:val="single" w:sz="4" w:space="0" w:color="auto"/>
            </w:tcBorders>
          </w:tcPr>
          <w:p w14:paraId="2B37EBF8" w14:textId="77777777" w:rsidR="00AC0CA5" w:rsidRPr="007521DC" w:rsidRDefault="00ED0F3B" w:rsidP="007521DC">
            <w:pPr>
              <w:rPr>
                <w:rFonts w:ascii="Arial" w:hAnsi="Arial" w:cs="Arial"/>
              </w:rPr>
            </w:pPr>
            <w:r w:rsidRPr="007521DC">
              <w:rPr>
                <w:rFonts w:ascii="Arial" w:hAnsi="Arial" w:cs="Arial"/>
              </w:rPr>
              <w:t xml:space="preserve">Die </w:t>
            </w:r>
            <w:r w:rsidR="00AC0CA5" w:rsidRPr="007521DC">
              <w:rPr>
                <w:rFonts w:ascii="Arial" w:hAnsi="Arial" w:cs="Arial"/>
              </w:rPr>
              <w:t>Anzahl der behandelten Pat. für jede Tumorentität muss aufgeführt werden.</w:t>
            </w:r>
          </w:p>
        </w:tc>
        <w:tc>
          <w:tcPr>
            <w:tcW w:w="4393" w:type="dxa"/>
          </w:tcPr>
          <w:p w14:paraId="1B645B5E" w14:textId="77777777" w:rsidR="00ED0F3B" w:rsidRPr="007521DC" w:rsidRDefault="00ED0F3B" w:rsidP="003D1B52">
            <w:pPr>
              <w:pStyle w:val="Kopfzeile"/>
              <w:tabs>
                <w:tab w:val="clear" w:pos="4536"/>
                <w:tab w:val="clear" w:pos="9072"/>
              </w:tabs>
              <w:jc w:val="center"/>
              <w:rPr>
                <w:rFonts w:ascii="Arial" w:hAnsi="Arial" w:cs="Arial"/>
              </w:rPr>
            </w:pPr>
            <w:r w:rsidRPr="007521DC">
              <w:rPr>
                <w:rFonts w:ascii="Arial" w:hAnsi="Arial" w:cs="Arial"/>
              </w:rPr>
              <w:t xml:space="preserve">Darlegung im </w:t>
            </w:r>
            <w:proofErr w:type="spellStart"/>
            <w:r w:rsidRPr="007521DC">
              <w:rPr>
                <w:rFonts w:ascii="Arial" w:hAnsi="Arial" w:cs="Arial"/>
              </w:rPr>
              <w:t>Zertrechner</w:t>
            </w:r>
            <w:proofErr w:type="spellEnd"/>
          </w:p>
          <w:p w14:paraId="7411E98E" w14:textId="77777777" w:rsidR="001B3646" w:rsidRPr="007521DC" w:rsidRDefault="001B3646" w:rsidP="00AC0CA5">
            <w:pPr>
              <w:rPr>
                <w:rFonts w:ascii="Arial" w:hAnsi="Arial"/>
              </w:rPr>
            </w:pPr>
          </w:p>
        </w:tc>
        <w:tc>
          <w:tcPr>
            <w:tcW w:w="425" w:type="dxa"/>
          </w:tcPr>
          <w:p w14:paraId="6E39E691" w14:textId="77777777" w:rsidR="001B3646" w:rsidRPr="007521DC" w:rsidRDefault="001B3646" w:rsidP="001B3646">
            <w:pPr>
              <w:rPr>
                <w:rFonts w:ascii="Arial" w:hAnsi="Arial"/>
              </w:rPr>
            </w:pPr>
          </w:p>
        </w:tc>
      </w:tr>
      <w:tr w:rsidR="001B3646" w:rsidRPr="007521DC" w14:paraId="1D6F9EBD" w14:textId="77777777" w:rsidTr="00B77E1F">
        <w:tc>
          <w:tcPr>
            <w:tcW w:w="779" w:type="dxa"/>
            <w:tcBorders>
              <w:top w:val="single" w:sz="4" w:space="0" w:color="auto"/>
              <w:left w:val="single" w:sz="4" w:space="0" w:color="auto"/>
              <w:right w:val="single" w:sz="4" w:space="0" w:color="auto"/>
            </w:tcBorders>
          </w:tcPr>
          <w:p w14:paraId="010244A1" w14:textId="77777777" w:rsidR="001B3646" w:rsidRPr="007521DC" w:rsidRDefault="00585F50" w:rsidP="007521DC">
            <w:pPr>
              <w:rPr>
                <w:rFonts w:ascii="Arial" w:hAnsi="Arial"/>
                <w:sz w:val="16"/>
                <w:szCs w:val="16"/>
              </w:rPr>
            </w:pPr>
            <w:r w:rsidRPr="007521DC">
              <w:rPr>
                <w:rFonts w:ascii="Arial" w:hAnsi="Arial"/>
                <w:szCs w:val="16"/>
              </w:rPr>
              <w:t>1.2.2</w:t>
            </w:r>
          </w:p>
        </w:tc>
        <w:tc>
          <w:tcPr>
            <w:tcW w:w="4537" w:type="dxa"/>
            <w:tcBorders>
              <w:left w:val="single" w:sz="4" w:space="0" w:color="auto"/>
            </w:tcBorders>
          </w:tcPr>
          <w:p w14:paraId="4F0F8A96" w14:textId="77777777" w:rsidR="001B3646" w:rsidRPr="007521DC" w:rsidRDefault="00AC0CA5" w:rsidP="00810E3B">
            <w:pPr>
              <w:pStyle w:val="Kopfzeile"/>
              <w:tabs>
                <w:tab w:val="clear" w:pos="4536"/>
                <w:tab w:val="clear" w:pos="9072"/>
              </w:tabs>
              <w:rPr>
                <w:rFonts w:ascii="Arial" w:hAnsi="Arial" w:cs="Arial"/>
              </w:rPr>
            </w:pPr>
            <w:r w:rsidRPr="007521DC">
              <w:rPr>
                <w:rFonts w:ascii="Arial" w:hAnsi="Arial" w:cs="Arial"/>
              </w:rPr>
              <w:t>Ein zentrales Eingangsportal innerhalb des OZ ist wünschenswert</w:t>
            </w:r>
          </w:p>
        </w:tc>
        <w:tc>
          <w:tcPr>
            <w:tcW w:w="4393" w:type="dxa"/>
          </w:tcPr>
          <w:p w14:paraId="22447BE1" w14:textId="77777777" w:rsidR="001B3646" w:rsidRPr="007521DC" w:rsidRDefault="001B3646" w:rsidP="001B3646">
            <w:pPr>
              <w:rPr>
                <w:rFonts w:ascii="Arial" w:hAnsi="Arial"/>
              </w:rPr>
            </w:pPr>
          </w:p>
        </w:tc>
        <w:tc>
          <w:tcPr>
            <w:tcW w:w="425" w:type="dxa"/>
          </w:tcPr>
          <w:p w14:paraId="38512E72" w14:textId="77777777" w:rsidR="001B3646" w:rsidRPr="007521DC" w:rsidRDefault="001B3646" w:rsidP="001B3646">
            <w:pPr>
              <w:rPr>
                <w:rFonts w:ascii="Arial" w:hAnsi="Arial"/>
              </w:rPr>
            </w:pPr>
          </w:p>
        </w:tc>
      </w:tr>
      <w:tr w:rsidR="00DD6D60" w:rsidRPr="007521DC" w14:paraId="02FD180D" w14:textId="77777777" w:rsidTr="00B77E1F">
        <w:tc>
          <w:tcPr>
            <w:tcW w:w="779" w:type="dxa"/>
            <w:tcBorders>
              <w:left w:val="single" w:sz="4" w:space="0" w:color="auto"/>
              <w:bottom w:val="single" w:sz="4" w:space="0" w:color="auto"/>
              <w:right w:val="single" w:sz="4" w:space="0" w:color="auto"/>
            </w:tcBorders>
          </w:tcPr>
          <w:p w14:paraId="5E296B89" w14:textId="77777777" w:rsidR="00DD6D60" w:rsidRPr="007521DC" w:rsidRDefault="00DD6D60" w:rsidP="00DD6D60">
            <w:pPr>
              <w:rPr>
                <w:rFonts w:ascii="Arial" w:hAnsi="Arial"/>
                <w:strike/>
              </w:rPr>
            </w:pPr>
            <w:r w:rsidRPr="007521DC">
              <w:rPr>
                <w:rFonts w:ascii="Arial" w:hAnsi="Arial"/>
              </w:rPr>
              <w:t>1.2.3</w:t>
            </w:r>
          </w:p>
        </w:tc>
        <w:tc>
          <w:tcPr>
            <w:tcW w:w="4537" w:type="dxa"/>
            <w:tcBorders>
              <w:left w:val="single" w:sz="4" w:space="0" w:color="auto"/>
            </w:tcBorders>
          </w:tcPr>
          <w:p w14:paraId="760F4D6B" w14:textId="77777777" w:rsidR="00DD6D60" w:rsidRPr="007521DC" w:rsidRDefault="00DD6D60" w:rsidP="00DD6D60">
            <w:pPr>
              <w:pStyle w:val="Kopfzeile"/>
              <w:tabs>
                <w:tab w:val="clear" w:pos="4536"/>
                <w:tab w:val="clear" w:pos="9072"/>
              </w:tabs>
              <w:rPr>
                <w:rFonts w:ascii="Arial" w:hAnsi="Arial"/>
              </w:rPr>
            </w:pPr>
            <w:r w:rsidRPr="007521DC">
              <w:rPr>
                <w:rFonts w:ascii="Arial" w:hAnsi="Arial"/>
              </w:rPr>
              <w:t>Varianten Tumorkonferenzen</w:t>
            </w:r>
          </w:p>
          <w:p w14:paraId="67A60046" w14:textId="77777777" w:rsidR="00DD6D60" w:rsidRDefault="00DD6D60" w:rsidP="00DD6D60">
            <w:pPr>
              <w:pStyle w:val="Kopfzeile"/>
              <w:tabs>
                <w:tab w:val="clear" w:pos="4536"/>
                <w:tab w:val="clear" w:pos="9072"/>
              </w:tabs>
              <w:rPr>
                <w:rFonts w:ascii="Arial" w:hAnsi="Arial" w:cs="Arial"/>
              </w:rPr>
            </w:pPr>
            <w:r w:rsidRPr="007521DC">
              <w:rPr>
                <w:rFonts w:ascii="Arial" w:hAnsi="Arial" w:cs="Arial"/>
              </w:rPr>
              <w:t>Sofern es unterschiedliche Varianten der Tumorkonferenzen gibt, sind die Unterschiede und Be</w:t>
            </w:r>
            <w:r w:rsidRPr="007521DC">
              <w:rPr>
                <w:rFonts w:ascii="Arial" w:hAnsi="Arial" w:cs="Arial"/>
              </w:rPr>
              <w:lastRenderedPageBreak/>
              <w:t xml:space="preserve">sonderheiten (Teilnehmerkreis, Zyklus, …) zu beschreiben. </w:t>
            </w:r>
            <w:r w:rsidRPr="00FF2C1A">
              <w:rPr>
                <w:rFonts w:ascii="Arial" w:hAnsi="Arial" w:cs="Arial"/>
                <w:strike/>
                <w:highlight w:val="green"/>
              </w:rPr>
              <w:t>Unterschiedliche Varianten können z.B. entstehen durch eine spezielle Betrachtungsweise für die prätherapeutische Behandlungsplanung.</w:t>
            </w:r>
          </w:p>
          <w:p w14:paraId="7F6F3621" w14:textId="77777777" w:rsidR="00FF2C1A" w:rsidRDefault="00FF2C1A" w:rsidP="00FF2C1A">
            <w:pPr>
              <w:rPr>
                <w:rFonts w:ascii="Arial" w:hAnsi="Arial" w:cs="Arial"/>
              </w:rPr>
            </w:pPr>
          </w:p>
          <w:p w14:paraId="4419FC3B" w14:textId="687C7A16" w:rsidR="00FF2C1A" w:rsidRPr="007521DC" w:rsidRDefault="00FF2C1A" w:rsidP="00FF2C1A">
            <w:pPr>
              <w:pStyle w:val="Kopfzeile"/>
              <w:tabs>
                <w:tab w:val="clear" w:pos="4536"/>
                <w:tab w:val="clear" w:pos="9072"/>
              </w:tabs>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393" w:type="dxa"/>
          </w:tcPr>
          <w:p w14:paraId="33EE2EBD" w14:textId="53EBC8D6" w:rsidR="00DD6D60" w:rsidRPr="007521DC" w:rsidRDefault="00DD6D60" w:rsidP="00FF2C1A">
            <w:pPr>
              <w:pStyle w:val="Kopfzeile"/>
              <w:tabs>
                <w:tab w:val="clear" w:pos="4536"/>
                <w:tab w:val="clear" w:pos="9072"/>
              </w:tabs>
              <w:rPr>
                <w:rFonts w:ascii="Arial" w:hAnsi="Arial"/>
              </w:rPr>
            </w:pPr>
          </w:p>
        </w:tc>
        <w:tc>
          <w:tcPr>
            <w:tcW w:w="425" w:type="dxa"/>
          </w:tcPr>
          <w:p w14:paraId="5383D131" w14:textId="77777777" w:rsidR="00DD6D60" w:rsidRPr="007521DC" w:rsidRDefault="00DD6D60" w:rsidP="00DD6D60">
            <w:pPr>
              <w:rPr>
                <w:rFonts w:ascii="Arial" w:hAnsi="Arial"/>
              </w:rPr>
            </w:pPr>
          </w:p>
        </w:tc>
      </w:tr>
      <w:tr w:rsidR="00DD6D60" w:rsidRPr="007521DC" w14:paraId="600C26A8" w14:textId="77777777" w:rsidTr="00B77E1F">
        <w:tc>
          <w:tcPr>
            <w:tcW w:w="779" w:type="dxa"/>
            <w:tcBorders>
              <w:top w:val="single" w:sz="4" w:space="0" w:color="auto"/>
              <w:bottom w:val="nil"/>
            </w:tcBorders>
          </w:tcPr>
          <w:p w14:paraId="429056A1" w14:textId="77777777" w:rsidR="00DD6D60" w:rsidRPr="007521DC" w:rsidRDefault="00DD6D60" w:rsidP="00DD6D60">
            <w:pPr>
              <w:rPr>
                <w:rFonts w:ascii="Arial" w:hAnsi="Arial"/>
                <w:strike/>
              </w:rPr>
            </w:pPr>
            <w:r w:rsidRPr="007521DC">
              <w:rPr>
                <w:rFonts w:ascii="Arial" w:hAnsi="Arial"/>
              </w:rPr>
              <w:t>1.2.4</w:t>
            </w:r>
          </w:p>
        </w:tc>
        <w:tc>
          <w:tcPr>
            <w:tcW w:w="4537" w:type="dxa"/>
          </w:tcPr>
          <w:p w14:paraId="36584944" w14:textId="77777777" w:rsidR="00DD6D60" w:rsidRPr="007521DC" w:rsidRDefault="00DD6D60" w:rsidP="00DD6D60">
            <w:pPr>
              <w:pStyle w:val="Kopfzeile"/>
              <w:tabs>
                <w:tab w:val="clear" w:pos="4536"/>
                <w:tab w:val="clear" w:pos="9072"/>
              </w:tabs>
              <w:rPr>
                <w:rFonts w:ascii="Arial" w:hAnsi="Arial" w:cs="Arial"/>
              </w:rPr>
            </w:pPr>
            <w:r>
              <w:rPr>
                <w:rFonts w:ascii="Arial" w:hAnsi="Arial" w:cs="Arial"/>
              </w:rPr>
              <w:t>Zyklus</w:t>
            </w:r>
            <w:r w:rsidRPr="007521DC">
              <w:rPr>
                <w:rFonts w:ascii="Arial" w:hAnsi="Arial" w:cs="Arial"/>
              </w:rPr>
              <w:t>/ Teilnehmer</w:t>
            </w:r>
          </w:p>
          <w:p w14:paraId="73FF79F6" w14:textId="77777777" w:rsidR="00DD6D60" w:rsidRPr="007521DC" w:rsidRDefault="00DD6D60" w:rsidP="00DD6D60">
            <w:pPr>
              <w:pStyle w:val="Kopfzeile"/>
              <w:tabs>
                <w:tab w:val="clear" w:pos="4536"/>
                <w:tab w:val="clear" w:pos="9072"/>
              </w:tabs>
              <w:rPr>
                <w:rFonts w:ascii="Arial" w:hAnsi="Arial" w:cs="Arial"/>
              </w:rPr>
            </w:pPr>
            <w:r w:rsidRPr="007521DC">
              <w:rPr>
                <w:rFonts w:ascii="Arial" w:hAnsi="Arial" w:cs="Arial"/>
              </w:rPr>
              <w:t xml:space="preserve">Es muss mindestens 1x wöchentlich eine Tumorkonferenz stattfinden. </w:t>
            </w:r>
          </w:p>
        </w:tc>
        <w:tc>
          <w:tcPr>
            <w:tcW w:w="4393" w:type="dxa"/>
          </w:tcPr>
          <w:p w14:paraId="2AF6BE6A" w14:textId="120B24B4" w:rsidR="00DD6D60" w:rsidRPr="007521DC" w:rsidRDefault="00DD6D60" w:rsidP="00DD6D60">
            <w:pPr>
              <w:pStyle w:val="Kopfzeile"/>
              <w:tabs>
                <w:tab w:val="clear" w:pos="4536"/>
                <w:tab w:val="clear" w:pos="9072"/>
              </w:tabs>
              <w:rPr>
                <w:rFonts w:ascii="Arial" w:hAnsi="Arial"/>
              </w:rPr>
            </w:pPr>
          </w:p>
        </w:tc>
        <w:tc>
          <w:tcPr>
            <w:tcW w:w="425" w:type="dxa"/>
          </w:tcPr>
          <w:p w14:paraId="56F3BFA6" w14:textId="77777777" w:rsidR="00DD6D60" w:rsidRPr="007521DC" w:rsidRDefault="00DD6D60" w:rsidP="00DD6D60">
            <w:pPr>
              <w:rPr>
                <w:rFonts w:ascii="Arial" w:hAnsi="Arial"/>
              </w:rPr>
            </w:pPr>
          </w:p>
        </w:tc>
      </w:tr>
      <w:tr w:rsidR="00DD6D60" w:rsidRPr="007521DC" w14:paraId="3433C5AD" w14:textId="77777777" w:rsidTr="00B77E1F">
        <w:tc>
          <w:tcPr>
            <w:tcW w:w="779" w:type="dxa"/>
            <w:tcBorders>
              <w:top w:val="nil"/>
              <w:bottom w:val="nil"/>
            </w:tcBorders>
          </w:tcPr>
          <w:p w14:paraId="4D33F5B0" w14:textId="2FF91435" w:rsidR="00DD6D60" w:rsidRPr="007521DC" w:rsidRDefault="00DD6D60" w:rsidP="00DD6D60">
            <w:pPr>
              <w:jc w:val="right"/>
              <w:rPr>
                <w:rFonts w:ascii="Arial" w:hAnsi="Arial"/>
                <w:sz w:val="16"/>
                <w:szCs w:val="16"/>
              </w:rPr>
            </w:pPr>
          </w:p>
        </w:tc>
        <w:tc>
          <w:tcPr>
            <w:tcW w:w="4537" w:type="dxa"/>
          </w:tcPr>
          <w:p w14:paraId="5D65480A" w14:textId="0621E3E5" w:rsidR="00DD6D60" w:rsidRPr="009A6222" w:rsidRDefault="00DD6D60" w:rsidP="00DD6D60">
            <w:pPr>
              <w:pStyle w:val="Kopfzeile"/>
              <w:tabs>
                <w:tab w:val="clear" w:pos="4536"/>
                <w:tab w:val="clear" w:pos="9072"/>
              </w:tabs>
              <w:rPr>
                <w:rFonts w:ascii="Arial" w:hAnsi="Arial"/>
              </w:rPr>
            </w:pPr>
            <w:r>
              <w:rPr>
                <w:rFonts w:ascii="Arial" w:hAnsi="Arial" w:cs="Arial"/>
              </w:rPr>
              <w:t xml:space="preserve">Alle </w:t>
            </w:r>
            <w:proofErr w:type="spellStart"/>
            <w:r>
              <w:rPr>
                <w:rFonts w:ascii="Arial" w:hAnsi="Arial" w:cs="Arial"/>
              </w:rPr>
              <w:t>Tumorp</w:t>
            </w:r>
            <w:r w:rsidRPr="007521DC">
              <w:rPr>
                <w:rFonts w:ascii="Arial" w:hAnsi="Arial" w:cs="Arial"/>
              </w:rPr>
              <w:t>at</w:t>
            </w:r>
            <w:proofErr w:type="spellEnd"/>
            <w:r>
              <w:rPr>
                <w:rFonts w:ascii="Arial" w:hAnsi="Arial" w:cs="Arial"/>
              </w:rPr>
              <w:t>.</w:t>
            </w:r>
            <w:r w:rsidRPr="007521DC">
              <w:rPr>
                <w:rFonts w:ascii="Arial" w:hAnsi="Arial" w:cs="Arial"/>
              </w:rPr>
              <w:t xml:space="preserve"> sind in der Tumorkonferenz vorzustellen (organspezifische Anforderungen </w:t>
            </w:r>
            <w:r w:rsidRPr="009A6222">
              <w:rPr>
                <w:rFonts w:ascii="Arial" w:hAnsi="Arial" w:cs="Arial"/>
              </w:rPr>
              <w:t xml:space="preserve">Zentren, Module, Schwerpunkte sind zu berücksichtigen), Ausnahmen sind zu begründen. </w:t>
            </w:r>
          </w:p>
          <w:p w14:paraId="11897F14" w14:textId="3A265B30" w:rsidR="00DD6D60" w:rsidRPr="009A6222" w:rsidRDefault="00DD6D60" w:rsidP="00DD6D60">
            <w:pPr>
              <w:pStyle w:val="Kopfzeile"/>
              <w:tabs>
                <w:tab w:val="clear" w:pos="4536"/>
                <w:tab w:val="clear" w:pos="9072"/>
              </w:tabs>
              <w:rPr>
                <w:rFonts w:ascii="Arial" w:hAnsi="Arial" w:cs="Arial"/>
              </w:rPr>
            </w:pPr>
            <w:r w:rsidRPr="009A6222">
              <w:rPr>
                <w:rFonts w:ascii="Arial" w:hAnsi="Arial"/>
              </w:rPr>
              <w:t>Sofern Web-Konferenzen genutzt werden, sind Ton und die vorgestellten Unterlagen zu übertragen. Es muss die Möglichkeit bestehen, dass jeder Hauptkooperationspartner, eigenständig Unterlagen/Bildmaterial vorstellen kann.</w:t>
            </w:r>
          </w:p>
          <w:p w14:paraId="62DCD4C4" w14:textId="77777777" w:rsidR="00DD6D60" w:rsidRPr="009A6222" w:rsidRDefault="00DD6D60" w:rsidP="00DD6D60">
            <w:pPr>
              <w:pStyle w:val="Kopfzeile"/>
              <w:tabs>
                <w:tab w:val="clear" w:pos="4536"/>
                <w:tab w:val="clear" w:pos="9072"/>
              </w:tabs>
              <w:rPr>
                <w:rFonts w:ascii="Arial" w:hAnsi="Arial" w:cs="Arial"/>
              </w:rPr>
            </w:pPr>
            <w:r w:rsidRPr="009A6222">
              <w:rPr>
                <w:rFonts w:ascii="Arial" w:hAnsi="Arial" w:cs="Arial"/>
              </w:rPr>
              <w:t xml:space="preserve">Für Standard-Fragestellungen ist eine zu dokumentierende </w:t>
            </w:r>
            <w:proofErr w:type="spellStart"/>
            <w:r w:rsidRPr="009A6222">
              <w:rPr>
                <w:rFonts w:ascii="Arial" w:hAnsi="Arial" w:cs="Arial"/>
              </w:rPr>
              <w:t>Konsentierung</w:t>
            </w:r>
            <w:proofErr w:type="spellEnd"/>
            <w:r w:rsidRPr="009A6222">
              <w:rPr>
                <w:rFonts w:ascii="Arial" w:hAnsi="Arial" w:cs="Arial"/>
              </w:rPr>
              <w:t xml:space="preserve"> auf</w:t>
            </w:r>
            <w:r w:rsidRPr="007521DC">
              <w:rPr>
                <w:rFonts w:ascii="Arial" w:hAnsi="Arial" w:cs="Arial"/>
              </w:rPr>
              <w:t xml:space="preserve"> elektronischem Wege – </w:t>
            </w:r>
            <w:proofErr w:type="gramStart"/>
            <w:r w:rsidRPr="007521DC">
              <w:rPr>
                <w:rFonts w:ascii="Arial" w:hAnsi="Arial" w:cs="Arial"/>
              </w:rPr>
              <w:t>optimaler Weise</w:t>
            </w:r>
            <w:proofErr w:type="gramEnd"/>
            <w:r w:rsidRPr="007521DC">
              <w:rPr>
                <w:rFonts w:ascii="Arial" w:hAnsi="Arial" w:cs="Arial"/>
              </w:rPr>
              <w:t xml:space="preserve"> vor der persönlich stattfindenden Tumorkonferenz – möglich.</w:t>
            </w:r>
          </w:p>
        </w:tc>
        <w:tc>
          <w:tcPr>
            <w:tcW w:w="4393" w:type="dxa"/>
          </w:tcPr>
          <w:p w14:paraId="4CDB4D60" w14:textId="77777777" w:rsidR="00DD6D60" w:rsidRPr="007521DC" w:rsidRDefault="00DD6D60" w:rsidP="00DD6D60">
            <w:pPr>
              <w:rPr>
                <w:rFonts w:ascii="Arial" w:hAnsi="Arial"/>
              </w:rPr>
            </w:pPr>
          </w:p>
        </w:tc>
        <w:tc>
          <w:tcPr>
            <w:tcW w:w="425" w:type="dxa"/>
          </w:tcPr>
          <w:p w14:paraId="1434447A" w14:textId="77777777" w:rsidR="00DD6D60" w:rsidRPr="007521DC" w:rsidRDefault="00DD6D60" w:rsidP="00DD6D60">
            <w:pPr>
              <w:rPr>
                <w:rFonts w:ascii="Arial" w:hAnsi="Arial"/>
              </w:rPr>
            </w:pPr>
          </w:p>
        </w:tc>
      </w:tr>
      <w:tr w:rsidR="00DD6D60" w:rsidRPr="007521DC" w14:paraId="09CCD249" w14:textId="77777777" w:rsidTr="00B77E1F">
        <w:tc>
          <w:tcPr>
            <w:tcW w:w="779" w:type="dxa"/>
            <w:tcBorders>
              <w:top w:val="nil"/>
              <w:bottom w:val="nil"/>
            </w:tcBorders>
          </w:tcPr>
          <w:p w14:paraId="41335105" w14:textId="77777777" w:rsidR="00DD6D60" w:rsidRPr="007521DC" w:rsidRDefault="00DD6D60" w:rsidP="00DD6D60">
            <w:pPr>
              <w:rPr>
                <w:rFonts w:ascii="Arial" w:hAnsi="Arial"/>
              </w:rPr>
            </w:pPr>
          </w:p>
        </w:tc>
        <w:tc>
          <w:tcPr>
            <w:tcW w:w="4537" w:type="dxa"/>
          </w:tcPr>
          <w:p w14:paraId="68B7F81E" w14:textId="77777777" w:rsidR="00DD6D60" w:rsidRPr="007521DC" w:rsidRDefault="00DD6D60" w:rsidP="00DD6D60">
            <w:pPr>
              <w:pStyle w:val="Kopfzeile"/>
              <w:tabs>
                <w:tab w:val="clear" w:pos="4536"/>
                <w:tab w:val="clear" w:pos="9072"/>
              </w:tabs>
              <w:rPr>
                <w:rFonts w:ascii="Arial" w:hAnsi="Arial"/>
              </w:rPr>
            </w:pPr>
            <w:r w:rsidRPr="007521DC">
              <w:rPr>
                <w:rFonts w:ascii="Arial" w:hAnsi="Arial"/>
              </w:rPr>
              <w:t>Für folgende Fachrichtungen ist eine Teilnahme auf Facharztebene an der Konferenz zwingend:</w:t>
            </w:r>
          </w:p>
          <w:p w14:paraId="74B685CA" w14:textId="77777777" w:rsidR="00DD6D60" w:rsidRPr="00DD5BEA" w:rsidRDefault="00DD6D60" w:rsidP="00DD6D60">
            <w:pPr>
              <w:pStyle w:val="Kopfzeile"/>
              <w:numPr>
                <w:ilvl w:val="0"/>
                <w:numId w:val="1"/>
              </w:numPr>
              <w:tabs>
                <w:tab w:val="clear" w:pos="4536"/>
                <w:tab w:val="clear" w:pos="9072"/>
              </w:tabs>
              <w:rPr>
                <w:rFonts w:ascii="Arial" w:hAnsi="Arial" w:cs="Arial"/>
              </w:rPr>
            </w:pPr>
            <w:r w:rsidRPr="00DD5BEA">
              <w:rPr>
                <w:rFonts w:ascii="Arial" w:hAnsi="Arial" w:cs="Arial"/>
              </w:rPr>
              <w:t>Diagnostisches, operatives und ggf. organspezifisch-medikamentöses Fachgebiet (organspezifisch)</w:t>
            </w:r>
          </w:p>
          <w:p w14:paraId="19378FFE" w14:textId="77777777" w:rsidR="00DD6D60" w:rsidRPr="00DD5BEA" w:rsidRDefault="00DD6D60" w:rsidP="00DD6D60">
            <w:pPr>
              <w:pStyle w:val="Kopfzeile"/>
              <w:numPr>
                <w:ilvl w:val="0"/>
                <w:numId w:val="1"/>
              </w:numPr>
              <w:tabs>
                <w:tab w:val="clear" w:pos="4536"/>
                <w:tab w:val="clear" w:pos="9072"/>
              </w:tabs>
              <w:rPr>
                <w:rFonts w:ascii="Arial" w:hAnsi="Arial" w:cs="Arial"/>
              </w:rPr>
            </w:pPr>
            <w:r w:rsidRPr="00DD5BEA">
              <w:rPr>
                <w:rFonts w:ascii="Arial" w:hAnsi="Arial" w:cs="Arial"/>
              </w:rPr>
              <w:t>Radioonkologie</w:t>
            </w:r>
          </w:p>
          <w:p w14:paraId="039BD5A0" w14:textId="77777777" w:rsidR="00DD6D60" w:rsidRPr="00DD5BEA" w:rsidRDefault="00DD6D60" w:rsidP="00DD6D60">
            <w:pPr>
              <w:pStyle w:val="Kopfzeile"/>
              <w:numPr>
                <w:ilvl w:val="0"/>
                <w:numId w:val="1"/>
              </w:numPr>
              <w:tabs>
                <w:tab w:val="clear" w:pos="4536"/>
                <w:tab w:val="clear" w:pos="9072"/>
              </w:tabs>
              <w:rPr>
                <w:rFonts w:ascii="Arial" w:hAnsi="Arial" w:cs="Arial"/>
              </w:rPr>
            </w:pPr>
            <w:r w:rsidRPr="00DD5BEA">
              <w:rPr>
                <w:rFonts w:ascii="Arial" w:hAnsi="Arial" w:cs="Arial"/>
              </w:rPr>
              <w:t>Hämatologie und Onkologie</w:t>
            </w:r>
          </w:p>
          <w:p w14:paraId="0C5F0025" w14:textId="77777777" w:rsidR="00DD6D60" w:rsidRPr="00DD5BEA" w:rsidRDefault="00DD6D60" w:rsidP="00DD6D60">
            <w:pPr>
              <w:pStyle w:val="Kopfzeile"/>
              <w:numPr>
                <w:ilvl w:val="0"/>
                <w:numId w:val="1"/>
              </w:numPr>
              <w:tabs>
                <w:tab w:val="clear" w:pos="4536"/>
                <w:tab w:val="clear" w:pos="9072"/>
              </w:tabs>
              <w:rPr>
                <w:rFonts w:ascii="Arial" w:hAnsi="Arial" w:cs="Arial"/>
              </w:rPr>
            </w:pPr>
            <w:r>
              <w:rPr>
                <w:rFonts w:ascii="Arial" w:hAnsi="Arial" w:cs="Arial"/>
              </w:rPr>
              <w:t>Radiologie</w:t>
            </w:r>
          </w:p>
          <w:p w14:paraId="33953494" w14:textId="77777777" w:rsidR="00DD6D60" w:rsidRPr="007521DC" w:rsidRDefault="00DD6D60" w:rsidP="00DD6D60">
            <w:pPr>
              <w:pStyle w:val="Kopfzeile"/>
              <w:numPr>
                <w:ilvl w:val="0"/>
                <w:numId w:val="1"/>
              </w:numPr>
              <w:tabs>
                <w:tab w:val="clear" w:pos="4536"/>
                <w:tab w:val="clear" w:pos="9072"/>
              </w:tabs>
              <w:rPr>
                <w:rFonts w:ascii="Arial" w:hAnsi="Arial"/>
              </w:rPr>
            </w:pPr>
            <w:r w:rsidRPr="00DD5BEA">
              <w:rPr>
                <w:rFonts w:ascii="Arial" w:hAnsi="Arial" w:cs="Arial"/>
              </w:rPr>
              <w:t>Pathologie</w:t>
            </w:r>
          </w:p>
        </w:tc>
        <w:tc>
          <w:tcPr>
            <w:tcW w:w="4393" w:type="dxa"/>
          </w:tcPr>
          <w:p w14:paraId="7E0EE0E3" w14:textId="77777777" w:rsidR="00DD6D60" w:rsidRPr="007208E2" w:rsidRDefault="00DD6D60" w:rsidP="00DD6D60">
            <w:pPr>
              <w:pStyle w:val="Kopfzeile"/>
              <w:tabs>
                <w:tab w:val="clear" w:pos="4536"/>
                <w:tab w:val="clear" w:pos="9072"/>
              </w:tabs>
              <w:rPr>
                <w:rFonts w:ascii="Arial" w:hAnsi="Arial" w:cs="Arial"/>
              </w:rPr>
            </w:pPr>
          </w:p>
        </w:tc>
        <w:tc>
          <w:tcPr>
            <w:tcW w:w="425" w:type="dxa"/>
          </w:tcPr>
          <w:p w14:paraId="1BD65D7A" w14:textId="77777777" w:rsidR="00DD6D60" w:rsidRPr="007521DC" w:rsidRDefault="00DD6D60" w:rsidP="00DD6D60">
            <w:pPr>
              <w:rPr>
                <w:rFonts w:ascii="Arial" w:hAnsi="Arial"/>
              </w:rPr>
            </w:pPr>
          </w:p>
        </w:tc>
      </w:tr>
      <w:tr w:rsidR="00DD6D60" w:rsidRPr="007521DC" w14:paraId="47030106" w14:textId="77777777" w:rsidTr="00B77E1F">
        <w:tc>
          <w:tcPr>
            <w:tcW w:w="779" w:type="dxa"/>
            <w:tcBorders>
              <w:top w:val="nil"/>
              <w:bottom w:val="nil"/>
            </w:tcBorders>
          </w:tcPr>
          <w:p w14:paraId="11AC0081" w14:textId="77777777" w:rsidR="00DD6D60" w:rsidRPr="009A6222" w:rsidRDefault="00DD6D60" w:rsidP="00DD6D60">
            <w:pPr>
              <w:rPr>
                <w:rFonts w:ascii="Arial" w:hAnsi="Arial"/>
              </w:rPr>
            </w:pPr>
          </w:p>
        </w:tc>
        <w:tc>
          <w:tcPr>
            <w:tcW w:w="4537" w:type="dxa"/>
          </w:tcPr>
          <w:p w14:paraId="0E9C215E" w14:textId="77777777" w:rsidR="00DD6D60" w:rsidRPr="009A6222" w:rsidRDefault="00DD6D60" w:rsidP="00DD6D60">
            <w:pPr>
              <w:pStyle w:val="Kopfzeile"/>
              <w:tabs>
                <w:tab w:val="clear" w:pos="4536"/>
                <w:tab w:val="clear" w:pos="9072"/>
              </w:tabs>
              <w:rPr>
                <w:rFonts w:ascii="Arial" w:hAnsi="Arial" w:cs="Arial"/>
              </w:rPr>
            </w:pPr>
            <w:r w:rsidRPr="009A6222">
              <w:rPr>
                <w:rFonts w:ascii="Arial" w:hAnsi="Arial" w:cs="Arial"/>
              </w:rPr>
              <w:t>Je nach Bedarf sind weitere Fächer und Berufsgruppen in die Tumorkonferenz einzubeziehen (z.B. Apotheker, Chirurgie, Neurochirurgie, Neurologie, Orthopädie, Palliativmedizin, Pflege, Psychoonkologie, spezielle Schmerztherapie, Nuklearmedizin, Studienkoordination).</w:t>
            </w:r>
          </w:p>
        </w:tc>
        <w:tc>
          <w:tcPr>
            <w:tcW w:w="4393" w:type="dxa"/>
          </w:tcPr>
          <w:p w14:paraId="16B8D816" w14:textId="1FCC4755" w:rsidR="00DD6D60" w:rsidRPr="007521DC" w:rsidRDefault="00DD6D60" w:rsidP="00DD6D60">
            <w:pPr>
              <w:rPr>
                <w:rFonts w:ascii="Arial" w:hAnsi="Arial"/>
              </w:rPr>
            </w:pPr>
          </w:p>
        </w:tc>
        <w:tc>
          <w:tcPr>
            <w:tcW w:w="425" w:type="dxa"/>
          </w:tcPr>
          <w:p w14:paraId="4C467BAA" w14:textId="77777777" w:rsidR="00DD6D60" w:rsidRPr="007521DC" w:rsidRDefault="00DD6D60" w:rsidP="00DD6D60">
            <w:pPr>
              <w:rPr>
                <w:rFonts w:ascii="Arial" w:hAnsi="Arial"/>
              </w:rPr>
            </w:pPr>
          </w:p>
        </w:tc>
      </w:tr>
      <w:tr w:rsidR="00EC20B3" w:rsidRPr="007521DC" w14:paraId="3A03D5F2" w14:textId="77777777" w:rsidTr="00B77E1F">
        <w:tc>
          <w:tcPr>
            <w:tcW w:w="779" w:type="dxa"/>
            <w:tcBorders>
              <w:top w:val="nil"/>
              <w:bottom w:val="nil"/>
            </w:tcBorders>
          </w:tcPr>
          <w:p w14:paraId="594B1BF8" w14:textId="77777777" w:rsidR="00EC20B3" w:rsidRPr="007521DC" w:rsidRDefault="00EC20B3" w:rsidP="00EC20B3">
            <w:pPr>
              <w:rPr>
                <w:rFonts w:ascii="Arial" w:hAnsi="Arial"/>
              </w:rPr>
            </w:pPr>
          </w:p>
        </w:tc>
        <w:tc>
          <w:tcPr>
            <w:tcW w:w="4537" w:type="dxa"/>
          </w:tcPr>
          <w:p w14:paraId="317CDC4D" w14:textId="77777777" w:rsidR="00EC20B3" w:rsidRPr="007521DC" w:rsidRDefault="00EC20B3" w:rsidP="00EC20B3">
            <w:pPr>
              <w:pStyle w:val="Kopfzeile"/>
              <w:tabs>
                <w:tab w:val="clear" w:pos="4536"/>
                <w:tab w:val="clear" w:pos="9072"/>
              </w:tabs>
              <w:rPr>
                <w:rFonts w:ascii="Arial" w:hAnsi="Arial" w:cs="Arial"/>
              </w:rPr>
            </w:pPr>
            <w:r w:rsidRPr="007521DC">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1E1C3C55" w14:textId="77777777" w:rsidR="00EC20B3" w:rsidRPr="007521DC" w:rsidRDefault="00EC20B3" w:rsidP="00EC20B3">
            <w:pPr>
              <w:rPr>
                <w:rFonts w:ascii="Arial" w:hAnsi="Arial"/>
              </w:rPr>
            </w:pPr>
            <w:r w:rsidRPr="007521DC">
              <w:rPr>
                <w:rFonts w:ascii="Arial" w:hAnsi="Arial" w:cs="Arial"/>
              </w:rPr>
              <w:t>Jeder Kooperationspartner hat unabhängig da</w:t>
            </w:r>
            <w:r>
              <w:rPr>
                <w:rFonts w:ascii="Arial" w:hAnsi="Arial" w:cs="Arial"/>
              </w:rPr>
              <w:t>von an mind. 30</w:t>
            </w:r>
            <w:r w:rsidRPr="007521DC">
              <w:rPr>
                <w:rFonts w:ascii="Arial" w:hAnsi="Arial" w:cs="Arial"/>
              </w:rPr>
              <w:t>% der Tumorkonferenzen teilzunehmen.</w:t>
            </w:r>
          </w:p>
        </w:tc>
        <w:tc>
          <w:tcPr>
            <w:tcW w:w="4393" w:type="dxa"/>
          </w:tcPr>
          <w:p w14:paraId="3C4351DC" w14:textId="77777777" w:rsidR="00EC20B3" w:rsidRPr="007521DC" w:rsidRDefault="00EC20B3" w:rsidP="00EC20B3">
            <w:pPr>
              <w:pStyle w:val="Kopfzeile"/>
              <w:tabs>
                <w:tab w:val="clear" w:pos="4536"/>
                <w:tab w:val="clear" w:pos="9072"/>
              </w:tabs>
              <w:rPr>
                <w:rFonts w:ascii="Arial" w:hAnsi="Arial"/>
              </w:rPr>
            </w:pPr>
          </w:p>
        </w:tc>
        <w:tc>
          <w:tcPr>
            <w:tcW w:w="425" w:type="dxa"/>
          </w:tcPr>
          <w:p w14:paraId="7DA83B9C" w14:textId="77777777" w:rsidR="00EC20B3" w:rsidRPr="007521DC" w:rsidRDefault="00EC20B3" w:rsidP="00EC20B3">
            <w:pPr>
              <w:rPr>
                <w:rFonts w:ascii="Arial" w:hAnsi="Arial"/>
              </w:rPr>
            </w:pPr>
          </w:p>
        </w:tc>
      </w:tr>
      <w:tr w:rsidR="00EC20B3" w:rsidRPr="007521DC" w14:paraId="722712CC" w14:textId="77777777" w:rsidTr="00B77E1F">
        <w:tc>
          <w:tcPr>
            <w:tcW w:w="779" w:type="dxa"/>
            <w:tcBorders>
              <w:top w:val="nil"/>
              <w:bottom w:val="single" w:sz="4" w:space="0" w:color="auto"/>
            </w:tcBorders>
          </w:tcPr>
          <w:p w14:paraId="40336B92" w14:textId="77777777" w:rsidR="00EC20B3" w:rsidRPr="007521DC" w:rsidRDefault="00EC20B3" w:rsidP="00EC20B3">
            <w:pPr>
              <w:jc w:val="right"/>
              <w:rPr>
                <w:rFonts w:ascii="Arial" w:hAnsi="Arial"/>
              </w:rPr>
            </w:pPr>
          </w:p>
        </w:tc>
        <w:tc>
          <w:tcPr>
            <w:tcW w:w="4537" w:type="dxa"/>
          </w:tcPr>
          <w:p w14:paraId="0FB2A4E5" w14:textId="77777777" w:rsidR="00EC20B3" w:rsidRPr="007521DC" w:rsidRDefault="00EC20B3" w:rsidP="00EC20B3">
            <w:pPr>
              <w:pStyle w:val="Kopfzeile"/>
              <w:tabs>
                <w:tab w:val="clear" w:pos="4536"/>
                <w:tab w:val="clear" w:pos="9072"/>
              </w:tabs>
              <w:rPr>
                <w:rFonts w:ascii="Arial" w:hAnsi="Arial"/>
              </w:rPr>
            </w:pPr>
            <w:r w:rsidRPr="007521DC">
              <w:rPr>
                <w:rFonts w:ascii="Arial" w:hAnsi="Arial" w:cs="Arial"/>
              </w:rPr>
              <w:t>Der Prozess der Anmeldung, Vorbereitung, Durchführung und Protokollierung der Tumorkonferenz ist in einer Verfahrensanweisung zu beschreiben</w:t>
            </w:r>
          </w:p>
        </w:tc>
        <w:tc>
          <w:tcPr>
            <w:tcW w:w="4393" w:type="dxa"/>
          </w:tcPr>
          <w:p w14:paraId="536CAB66" w14:textId="77777777" w:rsidR="00EC20B3" w:rsidRPr="007521DC" w:rsidRDefault="00EC20B3" w:rsidP="00EC20B3">
            <w:pPr>
              <w:pStyle w:val="Kopfzeile"/>
              <w:tabs>
                <w:tab w:val="clear" w:pos="4536"/>
                <w:tab w:val="clear" w:pos="9072"/>
              </w:tabs>
              <w:rPr>
                <w:rFonts w:ascii="Arial" w:hAnsi="Arial"/>
              </w:rPr>
            </w:pPr>
          </w:p>
        </w:tc>
        <w:tc>
          <w:tcPr>
            <w:tcW w:w="425" w:type="dxa"/>
          </w:tcPr>
          <w:p w14:paraId="0AF84977" w14:textId="77777777" w:rsidR="00EC20B3" w:rsidRPr="007521DC" w:rsidRDefault="00EC20B3" w:rsidP="00EC20B3">
            <w:pPr>
              <w:rPr>
                <w:rFonts w:ascii="Arial" w:hAnsi="Arial"/>
              </w:rPr>
            </w:pPr>
          </w:p>
        </w:tc>
      </w:tr>
      <w:tr w:rsidR="00EC20B3" w:rsidRPr="007521DC" w14:paraId="415CF79D" w14:textId="77777777" w:rsidTr="00B77E1F">
        <w:tc>
          <w:tcPr>
            <w:tcW w:w="779" w:type="dxa"/>
            <w:tcBorders>
              <w:bottom w:val="single" w:sz="4" w:space="0" w:color="auto"/>
            </w:tcBorders>
          </w:tcPr>
          <w:p w14:paraId="600921A1" w14:textId="77777777" w:rsidR="00EC20B3" w:rsidRPr="007521DC" w:rsidRDefault="00EC20B3" w:rsidP="00EC20B3">
            <w:pPr>
              <w:rPr>
                <w:rFonts w:ascii="Arial" w:hAnsi="Arial"/>
                <w:strike/>
              </w:rPr>
            </w:pPr>
            <w:r w:rsidRPr="007521DC">
              <w:rPr>
                <w:rFonts w:ascii="Arial" w:hAnsi="Arial"/>
              </w:rPr>
              <w:t>1.2.5</w:t>
            </w:r>
          </w:p>
        </w:tc>
        <w:tc>
          <w:tcPr>
            <w:tcW w:w="4537" w:type="dxa"/>
          </w:tcPr>
          <w:p w14:paraId="595C11B3" w14:textId="23B80DDD" w:rsidR="00EC20B3" w:rsidRPr="007521DC" w:rsidRDefault="00EC20B3" w:rsidP="00EC20B3">
            <w:pPr>
              <w:rPr>
                <w:rFonts w:ascii="Arial" w:hAnsi="Arial"/>
              </w:rPr>
            </w:pPr>
            <w:r w:rsidRPr="007521DC">
              <w:rPr>
                <w:rFonts w:ascii="Arial" w:hAnsi="Arial" w:cs="Arial"/>
              </w:rPr>
              <w:t>Demonstration Bildmaterial</w:t>
            </w:r>
            <w:r w:rsidRPr="007521DC">
              <w:rPr>
                <w:rFonts w:ascii="Arial" w:hAnsi="Arial" w:cs="Arial"/>
              </w:rPr>
              <w:br/>
            </w:r>
            <w:proofErr w:type="spellStart"/>
            <w:r w:rsidRPr="007521DC">
              <w:rPr>
                <w:rFonts w:ascii="Arial" w:hAnsi="Arial" w:cs="Arial"/>
              </w:rPr>
              <w:t>Pat</w:t>
            </w:r>
            <w:r>
              <w:rPr>
                <w:rFonts w:ascii="Arial" w:hAnsi="Arial" w:cs="Arial"/>
              </w:rPr>
              <w:t>.</w:t>
            </w:r>
            <w:r w:rsidRPr="007521DC">
              <w:rPr>
                <w:rFonts w:ascii="Arial" w:hAnsi="Arial" w:cs="Arial"/>
              </w:rPr>
              <w:t>bezogenes</w:t>
            </w:r>
            <w:proofErr w:type="spellEnd"/>
            <w:r w:rsidRPr="007521DC">
              <w:rPr>
                <w:rFonts w:ascii="Arial" w:hAnsi="Arial" w:cs="Arial"/>
              </w:rPr>
              <w:t xml:space="preserve"> Bildmaterial (z.B. Pathologie, Radiologie) muss bei der Konferenz verfügbar sein und es muss eine geeignete technische Ausstattung für die Darstellung des Bildmaterials vorhanden sein. Eine EDV-gestützte Darstellung ist ausreichend.</w:t>
            </w:r>
          </w:p>
        </w:tc>
        <w:tc>
          <w:tcPr>
            <w:tcW w:w="4393" w:type="dxa"/>
          </w:tcPr>
          <w:p w14:paraId="3C1FF5AA" w14:textId="77777777" w:rsidR="00EC20B3" w:rsidRPr="007521DC" w:rsidRDefault="00EC20B3" w:rsidP="00EC20B3">
            <w:pPr>
              <w:pStyle w:val="Kopfzeile"/>
              <w:tabs>
                <w:tab w:val="clear" w:pos="4536"/>
                <w:tab w:val="clear" w:pos="9072"/>
              </w:tabs>
              <w:rPr>
                <w:rFonts w:ascii="Arial" w:hAnsi="Arial"/>
              </w:rPr>
            </w:pPr>
          </w:p>
        </w:tc>
        <w:tc>
          <w:tcPr>
            <w:tcW w:w="425" w:type="dxa"/>
          </w:tcPr>
          <w:p w14:paraId="31205B57" w14:textId="77777777" w:rsidR="00EC20B3" w:rsidRPr="007521DC" w:rsidRDefault="00EC20B3" w:rsidP="00EC20B3">
            <w:pPr>
              <w:rPr>
                <w:rFonts w:ascii="Arial" w:hAnsi="Arial"/>
              </w:rPr>
            </w:pPr>
          </w:p>
        </w:tc>
      </w:tr>
      <w:tr w:rsidR="00EC20B3" w:rsidRPr="007521DC" w14:paraId="08D80118" w14:textId="77777777" w:rsidTr="00B77E1F">
        <w:tc>
          <w:tcPr>
            <w:tcW w:w="779" w:type="dxa"/>
            <w:tcBorders>
              <w:top w:val="single" w:sz="4" w:space="0" w:color="auto"/>
              <w:bottom w:val="single" w:sz="4" w:space="0" w:color="auto"/>
            </w:tcBorders>
          </w:tcPr>
          <w:p w14:paraId="2694282A" w14:textId="77777777" w:rsidR="00EC20B3" w:rsidRPr="007521DC" w:rsidRDefault="00EC20B3" w:rsidP="00EC20B3">
            <w:pPr>
              <w:rPr>
                <w:rFonts w:ascii="Arial" w:hAnsi="Arial"/>
                <w:strike/>
                <w:sz w:val="12"/>
              </w:rPr>
            </w:pPr>
            <w:r w:rsidRPr="007521DC">
              <w:rPr>
                <w:rFonts w:ascii="Arial" w:hAnsi="Arial"/>
              </w:rPr>
              <w:lastRenderedPageBreak/>
              <w:t>1.2.6</w:t>
            </w:r>
          </w:p>
        </w:tc>
        <w:tc>
          <w:tcPr>
            <w:tcW w:w="4537" w:type="dxa"/>
          </w:tcPr>
          <w:p w14:paraId="1CD59CD7" w14:textId="77777777" w:rsidR="00EC20B3" w:rsidRPr="007521DC" w:rsidRDefault="00EC20B3" w:rsidP="00EC20B3">
            <w:pPr>
              <w:pStyle w:val="Kopfzeile"/>
              <w:tabs>
                <w:tab w:val="clear" w:pos="4536"/>
                <w:tab w:val="clear" w:pos="9072"/>
              </w:tabs>
              <w:rPr>
                <w:rFonts w:ascii="Arial" w:hAnsi="Arial"/>
              </w:rPr>
            </w:pPr>
            <w:r w:rsidRPr="007521DC">
              <w:rPr>
                <w:rFonts w:ascii="Arial" w:hAnsi="Arial"/>
              </w:rPr>
              <w:t>Vorbereitung Tumorkonferenz</w:t>
            </w:r>
          </w:p>
          <w:p w14:paraId="49EEA5D1" w14:textId="4402D600"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 xml:space="preserve">Die wesentlichen </w:t>
            </w:r>
            <w:proofErr w:type="spellStart"/>
            <w:r w:rsidRPr="00DD5BEA">
              <w:rPr>
                <w:rFonts w:ascii="Arial" w:hAnsi="Arial" w:cs="Arial"/>
              </w:rPr>
              <w:t>Pat</w:t>
            </w:r>
            <w:r>
              <w:rPr>
                <w:rFonts w:ascii="Arial" w:hAnsi="Arial" w:cs="Arial"/>
              </w:rPr>
              <w:t>.</w:t>
            </w:r>
            <w:r w:rsidRPr="00DD5BEA">
              <w:rPr>
                <w:rFonts w:ascii="Arial" w:hAnsi="Arial" w:cs="Arial"/>
              </w:rPr>
              <w:t>daten</w:t>
            </w:r>
            <w:proofErr w:type="spellEnd"/>
            <w:r w:rsidRPr="00DD5BEA">
              <w:rPr>
                <w:rFonts w:ascii="Arial" w:hAnsi="Arial" w:cs="Arial"/>
              </w:rPr>
              <w:t xml:space="preserve"> sind im Vorfeld schriftlich zusammenzufassen und an die Teilnehmer zu verteilen. Eine Vorabbetrachtung von geeigneten </w:t>
            </w:r>
            <w:proofErr w:type="spellStart"/>
            <w:r w:rsidRPr="00DD5BEA">
              <w:rPr>
                <w:rFonts w:ascii="Arial" w:hAnsi="Arial" w:cs="Arial"/>
              </w:rPr>
              <w:t>Studienpat</w:t>
            </w:r>
            <w:proofErr w:type="spellEnd"/>
            <w:r>
              <w:rPr>
                <w:rFonts w:ascii="Arial" w:hAnsi="Arial" w:cs="Arial"/>
              </w:rPr>
              <w:t>.</w:t>
            </w:r>
            <w:r w:rsidRPr="00DD5BEA">
              <w:rPr>
                <w:rFonts w:ascii="Arial" w:hAnsi="Arial" w:cs="Arial"/>
              </w:rPr>
              <w:t xml:space="preserve"> ist vorzunehmen.</w:t>
            </w:r>
          </w:p>
          <w:p w14:paraId="635C283A" w14:textId="763A9201"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Es sind alle Pat</w:t>
            </w:r>
            <w:r>
              <w:rPr>
                <w:rFonts w:ascii="Arial" w:hAnsi="Arial" w:cs="Arial"/>
              </w:rPr>
              <w:t>.</w:t>
            </w:r>
            <w:r w:rsidRPr="00DD5BEA">
              <w:rPr>
                <w:rFonts w:ascii="Arial" w:hAnsi="Arial" w:cs="Arial"/>
              </w:rPr>
              <w:t xml:space="preserve"> mit Rezidiven und Metastasen vorzustellen, die sich dem Zentrum zur Versorgung anvertraut haben.</w:t>
            </w:r>
          </w:p>
          <w:p w14:paraId="61802916" w14:textId="77777777" w:rsidR="00EC20B3" w:rsidRPr="007521DC" w:rsidRDefault="00EC20B3" w:rsidP="00EC20B3">
            <w:pPr>
              <w:rPr>
                <w:rFonts w:ascii="Arial" w:hAnsi="Arial"/>
              </w:rPr>
            </w:pPr>
          </w:p>
          <w:p w14:paraId="0CB5200A" w14:textId="77777777" w:rsidR="00EC20B3" w:rsidRPr="007521DC" w:rsidRDefault="00EC20B3" w:rsidP="00EC20B3">
            <w:pPr>
              <w:rPr>
                <w:rFonts w:ascii="Arial" w:hAnsi="Arial"/>
              </w:rPr>
            </w:pPr>
            <w:r w:rsidRPr="007521DC">
              <w:rPr>
                <w:rFonts w:ascii="Arial" w:hAnsi="Arial"/>
              </w:rPr>
              <w:t>Quoten für die Vorstellung werden organspezifisch festgelegt.</w:t>
            </w:r>
          </w:p>
        </w:tc>
        <w:tc>
          <w:tcPr>
            <w:tcW w:w="4393" w:type="dxa"/>
          </w:tcPr>
          <w:p w14:paraId="44F5F51E" w14:textId="0C6D739F" w:rsidR="00EC20B3" w:rsidRPr="007521DC" w:rsidRDefault="00EC20B3" w:rsidP="00EC20B3">
            <w:pPr>
              <w:rPr>
                <w:rFonts w:ascii="Arial" w:hAnsi="Arial"/>
              </w:rPr>
            </w:pPr>
          </w:p>
        </w:tc>
        <w:tc>
          <w:tcPr>
            <w:tcW w:w="425" w:type="dxa"/>
          </w:tcPr>
          <w:p w14:paraId="2AC9553E" w14:textId="77777777" w:rsidR="00EC20B3" w:rsidRPr="007521DC" w:rsidRDefault="00EC20B3" w:rsidP="00EC20B3">
            <w:pPr>
              <w:rPr>
                <w:rFonts w:ascii="Arial" w:hAnsi="Arial"/>
              </w:rPr>
            </w:pPr>
          </w:p>
        </w:tc>
      </w:tr>
      <w:tr w:rsidR="00EC20B3" w:rsidRPr="007521DC" w14:paraId="6A1B3594" w14:textId="77777777" w:rsidTr="00B77E1F">
        <w:tc>
          <w:tcPr>
            <w:tcW w:w="779" w:type="dxa"/>
            <w:tcBorders>
              <w:top w:val="single" w:sz="4" w:space="0" w:color="auto"/>
              <w:left w:val="single" w:sz="4" w:space="0" w:color="auto"/>
              <w:bottom w:val="single" w:sz="4" w:space="0" w:color="auto"/>
              <w:right w:val="single" w:sz="4" w:space="0" w:color="auto"/>
            </w:tcBorders>
          </w:tcPr>
          <w:p w14:paraId="61AEB9D4" w14:textId="14CA5491" w:rsidR="00EC20B3" w:rsidRPr="007521DC" w:rsidRDefault="00EC20B3" w:rsidP="00EC20B3">
            <w:pPr>
              <w:rPr>
                <w:rFonts w:ascii="Arial" w:hAnsi="Arial"/>
                <w:strike/>
              </w:rPr>
            </w:pPr>
            <w:r w:rsidRPr="007521DC">
              <w:rPr>
                <w:rFonts w:ascii="Arial" w:hAnsi="Arial"/>
              </w:rPr>
              <w:t>1.2.7</w:t>
            </w:r>
          </w:p>
        </w:tc>
        <w:tc>
          <w:tcPr>
            <w:tcW w:w="4537" w:type="dxa"/>
            <w:tcBorders>
              <w:left w:val="single" w:sz="4" w:space="0" w:color="auto"/>
            </w:tcBorders>
          </w:tcPr>
          <w:p w14:paraId="071BD821" w14:textId="77777777" w:rsidR="00EC20B3" w:rsidRPr="007521DC" w:rsidRDefault="00EC20B3" w:rsidP="00EC20B3">
            <w:pPr>
              <w:rPr>
                <w:rFonts w:ascii="Arial" w:hAnsi="Arial" w:cs="Arial"/>
              </w:rPr>
            </w:pPr>
            <w:r w:rsidRPr="007521DC">
              <w:rPr>
                <w:rFonts w:ascii="Arial" w:hAnsi="Arial" w:cs="Arial"/>
              </w:rPr>
              <w:t>Protokoll Tumorkonferenz</w:t>
            </w:r>
          </w:p>
          <w:p w14:paraId="523F22DC"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 xml:space="preserve">Das Ergebnis der Tumorkonferenz besteht u.a. aus einem schriftlichen, interdisziplinären Behandlungsplan („Protokoll Tumorkonferenz“). </w:t>
            </w:r>
          </w:p>
          <w:p w14:paraId="5B292697" w14:textId="227F453C" w:rsidR="00EC20B3" w:rsidRPr="00427810" w:rsidRDefault="00EC20B3" w:rsidP="00EC20B3">
            <w:pPr>
              <w:pStyle w:val="Kopfzeile"/>
              <w:numPr>
                <w:ilvl w:val="0"/>
                <w:numId w:val="1"/>
              </w:numPr>
              <w:tabs>
                <w:tab w:val="clear" w:pos="4536"/>
                <w:tab w:val="clear" w:pos="9072"/>
              </w:tabs>
              <w:rPr>
                <w:rFonts w:ascii="Arial" w:hAnsi="Arial" w:cs="Arial"/>
              </w:rPr>
            </w:pPr>
            <w:r w:rsidRPr="00427810">
              <w:rPr>
                <w:rFonts w:ascii="Arial" w:hAnsi="Arial" w:cs="Arial"/>
              </w:rPr>
              <w:t xml:space="preserve">Das Protokoll Tumorkonferenz muss Teil der </w:t>
            </w:r>
            <w:proofErr w:type="spellStart"/>
            <w:r w:rsidRPr="00427810">
              <w:rPr>
                <w:rFonts w:ascii="Arial" w:hAnsi="Arial" w:cs="Arial"/>
              </w:rPr>
              <w:t>Pat</w:t>
            </w:r>
            <w:r>
              <w:rPr>
                <w:rFonts w:ascii="Arial" w:hAnsi="Arial" w:cs="Arial"/>
              </w:rPr>
              <w:t>.</w:t>
            </w:r>
            <w:r w:rsidRPr="00427810">
              <w:rPr>
                <w:rFonts w:ascii="Arial" w:hAnsi="Arial" w:cs="Arial"/>
              </w:rPr>
              <w:t>akte</w:t>
            </w:r>
            <w:proofErr w:type="spellEnd"/>
            <w:r w:rsidRPr="00427810">
              <w:rPr>
                <w:rFonts w:ascii="Arial" w:hAnsi="Arial" w:cs="Arial"/>
              </w:rPr>
              <w:t xml:space="preserve"> sein und </w:t>
            </w:r>
          </w:p>
          <w:p w14:paraId="54BA526F" w14:textId="42DC35C6" w:rsidR="00EC20B3" w:rsidRPr="00427810" w:rsidRDefault="00EC20B3" w:rsidP="00EC20B3">
            <w:pPr>
              <w:pStyle w:val="Kopfzeile"/>
              <w:numPr>
                <w:ilvl w:val="0"/>
                <w:numId w:val="1"/>
              </w:numPr>
              <w:tabs>
                <w:tab w:val="clear" w:pos="4536"/>
                <w:tab w:val="clear" w:pos="9072"/>
              </w:tabs>
              <w:rPr>
                <w:rFonts w:ascii="Arial" w:hAnsi="Arial" w:cs="Arial"/>
              </w:rPr>
            </w:pPr>
            <w:r w:rsidRPr="00427810">
              <w:rPr>
                <w:rFonts w:ascii="Arial" w:hAnsi="Arial" w:cs="Arial"/>
              </w:rPr>
              <w:t>Die Empfehlung der Tumorkonferenz soll auch den einen Teil des Arztbriefes darstellen.</w:t>
            </w:r>
          </w:p>
          <w:p w14:paraId="7612716F" w14:textId="7CD1501D" w:rsidR="00EC20B3" w:rsidRPr="00427810" w:rsidRDefault="00EC20B3" w:rsidP="00EC20B3">
            <w:pPr>
              <w:pStyle w:val="Kopfzeile"/>
              <w:numPr>
                <w:ilvl w:val="0"/>
                <w:numId w:val="1"/>
              </w:numPr>
              <w:tabs>
                <w:tab w:val="clear" w:pos="4536"/>
                <w:tab w:val="clear" w:pos="9072"/>
              </w:tabs>
              <w:rPr>
                <w:rFonts w:ascii="Arial" w:hAnsi="Arial"/>
              </w:rPr>
            </w:pPr>
            <w:r w:rsidRPr="00427810">
              <w:rPr>
                <w:rFonts w:ascii="Arial" w:hAnsi="Arial" w:cs="Arial"/>
              </w:rPr>
              <w:t>Das „Protokoll Tumorkonferenz“ sollte automatisch aus dem Tumordokumentationssystem generiert werden.</w:t>
            </w:r>
          </w:p>
        </w:tc>
        <w:tc>
          <w:tcPr>
            <w:tcW w:w="4393" w:type="dxa"/>
          </w:tcPr>
          <w:p w14:paraId="3C96A3FD" w14:textId="4C99AC84" w:rsidR="0044257E" w:rsidRPr="00EC20B3" w:rsidRDefault="0044257E" w:rsidP="0044257E">
            <w:pPr>
              <w:pStyle w:val="Kopfzeile"/>
              <w:tabs>
                <w:tab w:val="clear" w:pos="4536"/>
                <w:tab w:val="clear" w:pos="9072"/>
              </w:tabs>
              <w:rPr>
                <w:rFonts w:ascii="Arial" w:hAnsi="Arial" w:cs="Arial"/>
                <w:lang w:bidi="ar-SA"/>
              </w:rPr>
            </w:pPr>
          </w:p>
        </w:tc>
        <w:tc>
          <w:tcPr>
            <w:tcW w:w="425" w:type="dxa"/>
          </w:tcPr>
          <w:p w14:paraId="7A1DF3B4" w14:textId="77777777" w:rsidR="00EC20B3" w:rsidRPr="007521DC" w:rsidRDefault="00EC20B3" w:rsidP="00EC20B3">
            <w:pPr>
              <w:rPr>
                <w:rFonts w:ascii="Arial" w:hAnsi="Arial"/>
              </w:rPr>
            </w:pPr>
          </w:p>
        </w:tc>
      </w:tr>
      <w:tr w:rsidR="00EC20B3" w:rsidRPr="007521DC" w14:paraId="3FF3EC5D" w14:textId="77777777" w:rsidTr="00B77E1F">
        <w:tc>
          <w:tcPr>
            <w:tcW w:w="779" w:type="dxa"/>
            <w:tcBorders>
              <w:top w:val="single" w:sz="4" w:space="0" w:color="auto"/>
              <w:left w:val="single" w:sz="4" w:space="0" w:color="auto"/>
              <w:bottom w:val="single" w:sz="4" w:space="0" w:color="auto"/>
              <w:right w:val="single" w:sz="4" w:space="0" w:color="auto"/>
            </w:tcBorders>
          </w:tcPr>
          <w:p w14:paraId="30E34BE7" w14:textId="77777777" w:rsidR="00EC20B3" w:rsidRPr="007521DC" w:rsidRDefault="00EC20B3" w:rsidP="00EC20B3">
            <w:pPr>
              <w:rPr>
                <w:rFonts w:ascii="Arial" w:hAnsi="Arial"/>
                <w:strike/>
                <w:sz w:val="16"/>
                <w:szCs w:val="16"/>
              </w:rPr>
            </w:pPr>
            <w:r w:rsidRPr="007521DC">
              <w:rPr>
                <w:rFonts w:ascii="Arial" w:hAnsi="Arial"/>
                <w:szCs w:val="16"/>
              </w:rPr>
              <w:t>1.2.8</w:t>
            </w:r>
          </w:p>
        </w:tc>
        <w:tc>
          <w:tcPr>
            <w:tcW w:w="4537" w:type="dxa"/>
            <w:tcBorders>
              <w:left w:val="single" w:sz="4" w:space="0" w:color="auto"/>
            </w:tcBorders>
          </w:tcPr>
          <w:p w14:paraId="1AE3AE4B" w14:textId="77777777" w:rsidR="00EC20B3" w:rsidRPr="007521DC" w:rsidRDefault="00EC20B3" w:rsidP="00EC20B3">
            <w:pPr>
              <w:rPr>
                <w:rFonts w:ascii="Arial" w:hAnsi="Arial" w:cs="Arial"/>
              </w:rPr>
            </w:pPr>
            <w:r w:rsidRPr="007521DC">
              <w:rPr>
                <w:rFonts w:ascii="Arial" w:hAnsi="Arial" w:cs="Arial"/>
              </w:rPr>
              <w:t>Ergebnis Tumorkonferenz</w:t>
            </w:r>
          </w:p>
          <w:p w14:paraId="2BA230C4" w14:textId="49951912" w:rsidR="00EC20B3" w:rsidRPr="007521DC" w:rsidRDefault="00EC20B3" w:rsidP="00EC20B3">
            <w:pPr>
              <w:jc w:val="both"/>
              <w:rPr>
                <w:rFonts w:ascii="Arial" w:hAnsi="Arial" w:cs="Arial"/>
              </w:rPr>
            </w:pPr>
            <w:r w:rsidRPr="007521DC">
              <w:rPr>
                <w:rFonts w:ascii="Arial" w:hAnsi="Arial" w:cs="Arial"/>
              </w:rPr>
              <w:t>Pat</w:t>
            </w:r>
            <w:r>
              <w:rPr>
                <w:rFonts w:ascii="Arial" w:hAnsi="Arial" w:cs="Arial"/>
              </w:rPr>
              <w:t>.</w:t>
            </w:r>
            <w:r w:rsidRPr="007521DC">
              <w:rPr>
                <w:rFonts w:ascii="Arial" w:hAnsi="Arial" w:cs="Arial"/>
              </w:rPr>
              <w:t xml:space="preserve"> muss über die Empfehlungen der Tumorkonferenz aufgeklärt werden</w:t>
            </w:r>
          </w:p>
          <w:p w14:paraId="0835878E" w14:textId="77777777" w:rsidR="00EC20B3" w:rsidRPr="007521DC" w:rsidRDefault="00EC20B3" w:rsidP="00EC20B3">
            <w:pPr>
              <w:jc w:val="both"/>
              <w:rPr>
                <w:rFonts w:ascii="Arial" w:hAnsi="Arial" w:cs="Arial"/>
              </w:rPr>
            </w:pPr>
          </w:p>
          <w:p w14:paraId="089DF67B" w14:textId="260596C0" w:rsidR="00EC20B3" w:rsidRPr="007521DC" w:rsidRDefault="00EC20B3" w:rsidP="00EC20B3">
            <w:pPr>
              <w:jc w:val="both"/>
              <w:rPr>
                <w:rFonts w:ascii="Arial" w:hAnsi="Arial" w:cs="Arial"/>
              </w:rPr>
            </w:pPr>
            <w:proofErr w:type="spellStart"/>
            <w:r w:rsidRPr="007521DC">
              <w:rPr>
                <w:rFonts w:ascii="Arial" w:hAnsi="Arial" w:cs="Arial"/>
              </w:rPr>
              <w:t>Pat</w:t>
            </w:r>
            <w:r>
              <w:rPr>
                <w:rFonts w:ascii="Arial" w:hAnsi="Arial" w:cs="Arial"/>
              </w:rPr>
              <w:t>.</w:t>
            </w:r>
            <w:r w:rsidRPr="007521DC">
              <w:rPr>
                <w:rFonts w:ascii="Arial" w:hAnsi="Arial" w:cs="Arial"/>
              </w:rPr>
              <w:t>information</w:t>
            </w:r>
            <w:proofErr w:type="spellEnd"/>
            <w:r w:rsidRPr="007521DC">
              <w:rPr>
                <w:rFonts w:ascii="Arial" w:hAnsi="Arial" w:cs="Arial"/>
              </w:rPr>
              <w:t xml:space="preserve"> (fallbezogen):</w:t>
            </w:r>
          </w:p>
          <w:p w14:paraId="2F058063" w14:textId="6E1D9CB0" w:rsidR="00EC20B3" w:rsidRPr="007521DC" w:rsidRDefault="00EC20B3" w:rsidP="00EC20B3">
            <w:pPr>
              <w:rPr>
                <w:rFonts w:ascii="Arial" w:hAnsi="Arial" w:cs="Arial"/>
              </w:rPr>
            </w:pPr>
            <w:r w:rsidRPr="007521DC">
              <w:rPr>
                <w:rFonts w:ascii="Arial" w:hAnsi="Arial" w:cs="Arial"/>
              </w:rPr>
              <w:t>Der Pat</w:t>
            </w:r>
            <w:r>
              <w:rPr>
                <w:rFonts w:ascii="Arial" w:hAnsi="Arial" w:cs="Arial"/>
              </w:rPr>
              <w:t>.</w:t>
            </w:r>
            <w:r w:rsidRPr="007521DC">
              <w:rPr>
                <w:rFonts w:ascii="Arial" w:hAnsi="Arial" w:cs="Arial"/>
              </w:rPr>
              <w:t xml:space="preserve"> erhält </w:t>
            </w:r>
          </w:p>
          <w:p w14:paraId="011B162F"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 xml:space="preserve">Nachsorgeplan (wenn </w:t>
            </w:r>
            <w:proofErr w:type="gramStart"/>
            <w:r w:rsidRPr="00DD5BEA">
              <w:rPr>
                <w:rFonts w:ascii="Arial" w:hAnsi="Arial" w:cs="Arial"/>
              </w:rPr>
              <w:t>vorhanden)/</w:t>
            </w:r>
            <w:proofErr w:type="gramEnd"/>
            <w:r w:rsidRPr="00DD5BEA">
              <w:rPr>
                <w:rFonts w:ascii="Arial" w:hAnsi="Arial" w:cs="Arial"/>
              </w:rPr>
              <w:t xml:space="preserve"> Nachsorgepass </w:t>
            </w:r>
          </w:p>
          <w:p w14:paraId="072EAFBE" w14:textId="77777777" w:rsidR="00EC20B3" w:rsidRPr="00DD5BEA" w:rsidRDefault="00EC20B3" w:rsidP="00EC20B3">
            <w:pPr>
              <w:pStyle w:val="Kopfzeile"/>
              <w:tabs>
                <w:tab w:val="clear" w:pos="4536"/>
                <w:tab w:val="clear" w:pos="9072"/>
              </w:tabs>
              <w:rPr>
                <w:rFonts w:ascii="Arial" w:hAnsi="Arial" w:cs="Arial"/>
              </w:rPr>
            </w:pPr>
          </w:p>
          <w:p w14:paraId="2518B503"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Und auf Wunsch folgende Dokumente:</w:t>
            </w:r>
          </w:p>
          <w:p w14:paraId="3FE500C7"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Tumorkonferenzprotokoll/Behandlungsplan</w:t>
            </w:r>
          </w:p>
          <w:p w14:paraId="4F5BBBD4"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Arztbrief/ Entlassungsbrief</w:t>
            </w:r>
          </w:p>
          <w:p w14:paraId="0D419AF8" w14:textId="77777777" w:rsidR="00EC20B3" w:rsidRPr="007521DC"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Ggf. Studienunterlagen</w:t>
            </w:r>
            <w:r w:rsidRPr="007521DC">
              <w:rPr>
                <w:rFonts w:ascii="Arial" w:hAnsi="Arial" w:cs="Arial"/>
                <w:sz w:val="15"/>
                <w:szCs w:val="15"/>
              </w:rPr>
              <w:t xml:space="preserve"> </w:t>
            </w:r>
          </w:p>
        </w:tc>
        <w:tc>
          <w:tcPr>
            <w:tcW w:w="4393" w:type="dxa"/>
          </w:tcPr>
          <w:p w14:paraId="28E2E59A" w14:textId="77777777" w:rsidR="00EC20B3" w:rsidRPr="007521DC" w:rsidRDefault="00EC20B3" w:rsidP="00EC20B3">
            <w:pPr>
              <w:rPr>
                <w:rFonts w:ascii="Arial" w:hAnsi="Arial"/>
              </w:rPr>
            </w:pPr>
          </w:p>
        </w:tc>
        <w:tc>
          <w:tcPr>
            <w:tcW w:w="425" w:type="dxa"/>
          </w:tcPr>
          <w:p w14:paraId="238EFFB1" w14:textId="77777777" w:rsidR="00EC20B3" w:rsidRPr="007521DC" w:rsidRDefault="00EC20B3" w:rsidP="00EC20B3">
            <w:pPr>
              <w:rPr>
                <w:rFonts w:ascii="Arial" w:hAnsi="Arial"/>
              </w:rPr>
            </w:pPr>
          </w:p>
        </w:tc>
      </w:tr>
      <w:tr w:rsidR="00EC20B3" w:rsidRPr="007521DC" w14:paraId="505BBD79" w14:textId="77777777" w:rsidTr="00B77E1F">
        <w:tc>
          <w:tcPr>
            <w:tcW w:w="779" w:type="dxa"/>
            <w:tcBorders>
              <w:top w:val="single" w:sz="4" w:space="0" w:color="auto"/>
            </w:tcBorders>
          </w:tcPr>
          <w:p w14:paraId="0BBF7512" w14:textId="77777777" w:rsidR="00EC20B3" w:rsidRPr="007521DC" w:rsidRDefault="00EC20B3" w:rsidP="00EC20B3">
            <w:pPr>
              <w:rPr>
                <w:rFonts w:ascii="Arial" w:hAnsi="Arial"/>
              </w:rPr>
            </w:pPr>
            <w:r w:rsidRPr="007521DC">
              <w:rPr>
                <w:rFonts w:ascii="Arial" w:hAnsi="Arial"/>
              </w:rPr>
              <w:t>1.2.9</w:t>
            </w:r>
          </w:p>
        </w:tc>
        <w:tc>
          <w:tcPr>
            <w:tcW w:w="4537" w:type="dxa"/>
          </w:tcPr>
          <w:p w14:paraId="4AFAD961" w14:textId="77777777" w:rsidR="00EC20B3" w:rsidRPr="007521DC" w:rsidRDefault="00EC20B3" w:rsidP="00EC20B3">
            <w:pPr>
              <w:rPr>
                <w:rFonts w:ascii="Arial" w:hAnsi="Arial" w:cs="Arial"/>
              </w:rPr>
            </w:pPr>
            <w:r w:rsidRPr="007521DC">
              <w:rPr>
                <w:rFonts w:ascii="Arial" w:hAnsi="Arial" w:cs="Arial"/>
              </w:rPr>
              <w:t>Teilnahme Tumorkonferenz als Fortbildung</w:t>
            </w:r>
          </w:p>
          <w:p w14:paraId="14722DAA" w14:textId="0B49692B" w:rsidR="00EC20B3" w:rsidRPr="007521DC" w:rsidRDefault="00EC20B3" w:rsidP="00EC20B3">
            <w:pPr>
              <w:rPr>
                <w:rFonts w:ascii="Arial" w:hAnsi="Arial" w:cs="Arial"/>
              </w:rPr>
            </w:pPr>
            <w:r w:rsidRPr="007521DC">
              <w:rPr>
                <w:rFonts w:ascii="Arial" w:hAnsi="Arial" w:cs="Arial"/>
              </w:rPr>
              <w:t>Für folgende Funktionen/</w:t>
            </w:r>
            <w:r>
              <w:rPr>
                <w:rFonts w:ascii="Arial" w:hAnsi="Arial" w:cs="Arial"/>
              </w:rPr>
              <w:t xml:space="preserve"> </w:t>
            </w:r>
            <w:r w:rsidRPr="007521DC">
              <w:rPr>
                <w:rFonts w:ascii="Arial" w:hAnsi="Arial" w:cs="Arial"/>
              </w:rPr>
              <w:t xml:space="preserve">Berufsgruppen ist eine einmalige </w:t>
            </w:r>
            <w:r w:rsidRPr="00140ED7">
              <w:rPr>
                <w:rFonts w:ascii="Arial" w:hAnsi="Arial" w:cs="Arial"/>
              </w:rPr>
              <w:t>verbindliche Teilnahme an der Tumorkonfe</w:t>
            </w:r>
            <w:r w:rsidRPr="00A204FE">
              <w:rPr>
                <w:rFonts w:ascii="Arial" w:hAnsi="Arial" w:cs="Arial"/>
              </w:rPr>
              <w:t>renz zu ermöglichen (Auffrischung alle 3 Jahre):</w:t>
            </w:r>
          </w:p>
          <w:p w14:paraId="7B4E9AE9"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Assistenzpersonal (MTA, TRA, …) aus den Bereichen Radiologie, Nuklearmedizin und Strahlentherapie</w:t>
            </w:r>
          </w:p>
          <w:p w14:paraId="1199D9C7"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Mitarbeiter Sozialdienst, Psychoonkologie und Apotheke</w:t>
            </w:r>
          </w:p>
          <w:p w14:paraId="564467F4" w14:textId="77777777" w:rsidR="00EC20B3" w:rsidRPr="00223019" w:rsidRDefault="00EC20B3" w:rsidP="00EC20B3">
            <w:pPr>
              <w:pStyle w:val="Kopfzeile"/>
              <w:numPr>
                <w:ilvl w:val="0"/>
                <w:numId w:val="1"/>
              </w:numPr>
              <w:tabs>
                <w:tab w:val="clear" w:pos="4536"/>
                <w:tab w:val="clear" w:pos="9072"/>
              </w:tabs>
              <w:rPr>
                <w:rFonts w:ascii="Arial" w:hAnsi="Arial" w:cs="Arial"/>
                <w:strike/>
                <w:highlight w:val="green"/>
              </w:rPr>
            </w:pPr>
            <w:r w:rsidRPr="00223019">
              <w:rPr>
                <w:rFonts w:ascii="Arial" w:hAnsi="Arial" w:cs="Arial"/>
                <w:strike/>
                <w:highlight w:val="green"/>
              </w:rPr>
              <w:t>Onkologische Fachpflegkraft sowie mind. 2 Pflegekräfte pro Behandlungseinheit</w:t>
            </w:r>
          </w:p>
          <w:p w14:paraId="4723D0D6" w14:textId="77777777" w:rsidR="00EC20B3" w:rsidRPr="00223019" w:rsidRDefault="00EC20B3" w:rsidP="00EC20B3">
            <w:pPr>
              <w:pStyle w:val="Kopfzeile"/>
              <w:numPr>
                <w:ilvl w:val="0"/>
                <w:numId w:val="1"/>
              </w:numPr>
              <w:tabs>
                <w:tab w:val="clear" w:pos="4536"/>
                <w:tab w:val="clear" w:pos="9072"/>
              </w:tabs>
              <w:rPr>
                <w:rFonts w:ascii="Arial" w:hAnsi="Arial"/>
              </w:rPr>
            </w:pPr>
            <w:r w:rsidRPr="00DD5BEA">
              <w:rPr>
                <w:rFonts w:ascii="Arial" w:hAnsi="Arial" w:cs="Arial"/>
              </w:rPr>
              <w:t>Die Teilnahme an der Tumorkonferenz wird im Sinne einer Fortbildung für die genannten Funktionen/</w:t>
            </w:r>
            <w:r>
              <w:rPr>
                <w:rFonts w:ascii="Arial" w:hAnsi="Arial" w:cs="Arial"/>
              </w:rPr>
              <w:t xml:space="preserve"> </w:t>
            </w:r>
            <w:r w:rsidRPr="00DD5BEA">
              <w:rPr>
                <w:rFonts w:ascii="Arial" w:hAnsi="Arial" w:cs="Arial"/>
              </w:rPr>
              <w:t>Berufsgruppen anerkannt.</w:t>
            </w:r>
          </w:p>
          <w:p w14:paraId="0C0D096F" w14:textId="77777777" w:rsidR="00223019" w:rsidRDefault="00223019" w:rsidP="00223019">
            <w:pPr>
              <w:rPr>
                <w:rFonts w:ascii="Arial" w:hAnsi="Arial" w:cs="Arial"/>
              </w:rPr>
            </w:pPr>
          </w:p>
          <w:p w14:paraId="1954F27B" w14:textId="6B2FB014" w:rsidR="00223019" w:rsidRPr="00A204FE" w:rsidRDefault="00223019" w:rsidP="00223019">
            <w:pPr>
              <w:pStyle w:val="Kopfzeile"/>
              <w:tabs>
                <w:tab w:val="clear" w:pos="4536"/>
                <w:tab w:val="clear" w:pos="9072"/>
              </w:tabs>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393" w:type="dxa"/>
          </w:tcPr>
          <w:p w14:paraId="6AE70F4E" w14:textId="7C879860" w:rsidR="00EC20B3" w:rsidRPr="00223019" w:rsidRDefault="00EC20B3" w:rsidP="00223019">
            <w:pPr>
              <w:pStyle w:val="Kopfzeile"/>
              <w:tabs>
                <w:tab w:val="clear" w:pos="4536"/>
                <w:tab w:val="clear" w:pos="9072"/>
              </w:tabs>
              <w:rPr>
                <w:rFonts w:ascii="Arial" w:hAnsi="Arial" w:cs="Arial"/>
                <w:highlight w:val="yellow"/>
              </w:rPr>
            </w:pPr>
          </w:p>
        </w:tc>
        <w:tc>
          <w:tcPr>
            <w:tcW w:w="425" w:type="dxa"/>
          </w:tcPr>
          <w:p w14:paraId="3D430D23" w14:textId="77777777" w:rsidR="00EC20B3" w:rsidRPr="007521DC" w:rsidRDefault="00EC20B3" w:rsidP="00EC20B3">
            <w:pPr>
              <w:rPr>
                <w:rFonts w:ascii="Arial" w:hAnsi="Arial"/>
              </w:rPr>
            </w:pPr>
          </w:p>
        </w:tc>
      </w:tr>
      <w:tr w:rsidR="00EC20B3" w:rsidRPr="007521DC" w14:paraId="37BA28AA" w14:textId="77777777" w:rsidTr="00B77E1F">
        <w:tc>
          <w:tcPr>
            <w:tcW w:w="779" w:type="dxa"/>
            <w:tcBorders>
              <w:top w:val="nil"/>
            </w:tcBorders>
          </w:tcPr>
          <w:p w14:paraId="6A80A8EA" w14:textId="6B9101C1" w:rsidR="00EC20B3" w:rsidRPr="007521DC" w:rsidRDefault="00EC20B3" w:rsidP="00EC20B3">
            <w:pPr>
              <w:pStyle w:val="Kopfzeile"/>
              <w:tabs>
                <w:tab w:val="clear" w:pos="4536"/>
                <w:tab w:val="clear" w:pos="9072"/>
              </w:tabs>
              <w:rPr>
                <w:rFonts w:ascii="Arial" w:hAnsi="Arial"/>
                <w:strike/>
              </w:rPr>
            </w:pPr>
            <w:r w:rsidRPr="007521DC">
              <w:rPr>
                <w:rFonts w:ascii="Arial" w:hAnsi="Arial"/>
              </w:rPr>
              <w:t>1.2.10</w:t>
            </w:r>
          </w:p>
        </w:tc>
        <w:tc>
          <w:tcPr>
            <w:tcW w:w="4537" w:type="dxa"/>
          </w:tcPr>
          <w:p w14:paraId="64DD10AB" w14:textId="77777777" w:rsidR="00EC20B3" w:rsidRPr="007521DC" w:rsidRDefault="00EC20B3" w:rsidP="00EC20B3">
            <w:pPr>
              <w:rPr>
                <w:rFonts w:ascii="Arial" w:hAnsi="Arial"/>
              </w:rPr>
            </w:pPr>
            <w:r w:rsidRPr="007521DC">
              <w:rPr>
                <w:rFonts w:ascii="Arial" w:hAnsi="Arial"/>
              </w:rPr>
              <w:t>Behandlungsplan</w:t>
            </w:r>
          </w:p>
          <w:p w14:paraId="0FD54D09" w14:textId="7B751F03"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lastRenderedPageBreak/>
              <w:t>Für alle Pat</w:t>
            </w:r>
            <w:r>
              <w:rPr>
                <w:rFonts w:ascii="Arial" w:hAnsi="Arial" w:cs="Arial"/>
              </w:rPr>
              <w:t>.</w:t>
            </w:r>
            <w:r w:rsidRPr="00DD5BEA">
              <w:rPr>
                <w:rFonts w:ascii="Arial" w:hAnsi="Arial" w:cs="Arial"/>
              </w:rPr>
              <w:t xml:space="preserve"> ist ein individualisierter interdisziplinärer Behandlungsplan zu erstellen. Dies betrifft auch Pat</w:t>
            </w:r>
            <w:r>
              <w:rPr>
                <w:rFonts w:ascii="Arial" w:hAnsi="Arial" w:cs="Arial"/>
              </w:rPr>
              <w:t>.</w:t>
            </w:r>
            <w:r w:rsidRPr="00DD5BEA">
              <w:rPr>
                <w:rFonts w:ascii="Arial" w:hAnsi="Arial" w:cs="Arial"/>
              </w:rPr>
              <w:t>, die keiner Tumorkonferenz vorgestellt werden.</w:t>
            </w:r>
          </w:p>
          <w:p w14:paraId="04F90EBE" w14:textId="77777777" w:rsidR="00EC20B3" w:rsidRPr="007521DC" w:rsidRDefault="00EC20B3" w:rsidP="00EC20B3">
            <w:pPr>
              <w:pStyle w:val="Kopfzeile"/>
              <w:numPr>
                <w:ilvl w:val="0"/>
                <w:numId w:val="1"/>
              </w:numPr>
              <w:tabs>
                <w:tab w:val="clear" w:pos="4536"/>
                <w:tab w:val="clear" w:pos="9072"/>
              </w:tabs>
              <w:rPr>
                <w:rFonts w:ascii="Arial" w:hAnsi="Arial"/>
              </w:rPr>
            </w:pPr>
            <w:r w:rsidRPr="00DD5BEA">
              <w:rPr>
                <w:rFonts w:ascii="Arial" w:hAnsi="Arial" w:cs="Arial"/>
              </w:rPr>
              <w:t>Es wird eine einheitliche Dokumentationsvorlage für Behandlungsplan und Tumorkonferenzprotokoll empfohlen.</w:t>
            </w:r>
          </w:p>
        </w:tc>
        <w:tc>
          <w:tcPr>
            <w:tcW w:w="4393" w:type="dxa"/>
          </w:tcPr>
          <w:p w14:paraId="61B7328A" w14:textId="77777777" w:rsidR="00EC20B3" w:rsidRPr="007521DC" w:rsidRDefault="00EC20B3" w:rsidP="00EC20B3">
            <w:pPr>
              <w:rPr>
                <w:rFonts w:ascii="Arial" w:hAnsi="Arial"/>
              </w:rPr>
            </w:pPr>
          </w:p>
        </w:tc>
        <w:tc>
          <w:tcPr>
            <w:tcW w:w="425" w:type="dxa"/>
          </w:tcPr>
          <w:p w14:paraId="4C1AB5B8" w14:textId="77777777" w:rsidR="00EC20B3" w:rsidRPr="007521DC" w:rsidRDefault="00EC20B3" w:rsidP="00EC20B3">
            <w:pPr>
              <w:rPr>
                <w:rFonts w:ascii="Arial" w:hAnsi="Arial"/>
              </w:rPr>
            </w:pPr>
          </w:p>
        </w:tc>
      </w:tr>
      <w:tr w:rsidR="00EC20B3" w:rsidRPr="007521DC" w14:paraId="540088D7" w14:textId="77777777" w:rsidTr="00B77E1F">
        <w:tc>
          <w:tcPr>
            <w:tcW w:w="779" w:type="dxa"/>
            <w:tcBorders>
              <w:top w:val="nil"/>
              <w:bottom w:val="single" w:sz="4" w:space="0" w:color="auto"/>
            </w:tcBorders>
          </w:tcPr>
          <w:p w14:paraId="7BB6CCE8" w14:textId="77777777" w:rsidR="00EC20B3" w:rsidRPr="007521DC" w:rsidRDefault="00EC20B3" w:rsidP="00EC20B3">
            <w:pPr>
              <w:rPr>
                <w:rFonts w:ascii="Arial" w:hAnsi="Arial"/>
                <w:strike/>
                <w:sz w:val="12"/>
              </w:rPr>
            </w:pPr>
            <w:r w:rsidRPr="007521DC">
              <w:rPr>
                <w:rFonts w:ascii="Arial" w:hAnsi="Arial"/>
              </w:rPr>
              <w:t>1.2.11</w:t>
            </w:r>
          </w:p>
        </w:tc>
        <w:tc>
          <w:tcPr>
            <w:tcW w:w="4537" w:type="dxa"/>
          </w:tcPr>
          <w:p w14:paraId="2EDFE79A" w14:textId="77777777" w:rsidR="00EC20B3" w:rsidRPr="007521DC" w:rsidRDefault="00EC20B3" w:rsidP="00EC20B3">
            <w:pPr>
              <w:pStyle w:val="Kopfzeile"/>
              <w:tabs>
                <w:tab w:val="clear" w:pos="4536"/>
                <w:tab w:val="clear" w:pos="9072"/>
              </w:tabs>
              <w:rPr>
                <w:rFonts w:ascii="Arial" w:hAnsi="Arial"/>
              </w:rPr>
            </w:pPr>
            <w:r w:rsidRPr="007521DC">
              <w:rPr>
                <w:rFonts w:ascii="Arial" w:hAnsi="Arial"/>
              </w:rPr>
              <w:t>Therapieabweichung</w:t>
            </w:r>
          </w:p>
          <w:p w14:paraId="5EC4DA95"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Grundsätzlich sind Behandlungspläne bzw. Empfehlungen der Tumorkonferenz bindend.</w:t>
            </w:r>
          </w:p>
          <w:p w14:paraId="41026596"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14001512" w14:textId="1EA2BE21" w:rsidR="00EC20B3" w:rsidRPr="00A204FE" w:rsidRDefault="00EC20B3" w:rsidP="00EC20B3">
            <w:pPr>
              <w:pStyle w:val="Kopfzeile"/>
              <w:numPr>
                <w:ilvl w:val="0"/>
                <w:numId w:val="1"/>
              </w:numPr>
              <w:tabs>
                <w:tab w:val="clear" w:pos="4536"/>
                <w:tab w:val="clear" w:pos="9072"/>
              </w:tabs>
              <w:rPr>
                <w:rFonts w:ascii="Arial" w:hAnsi="Arial"/>
              </w:rPr>
            </w:pPr>
            <w:r w:rsidRPr="00A204FE">
              <w:rPr>
                <w:rFonts w:ascii="Arial" w:hAnsi="Arial" w:cs="Arial"/>
              </w:rPr>
              <w:t>Es ist darzulegen (z.B. in Form eines Konzepts), wie sichergestellt wird, dass Abweichungen erfasst werden.</w:t>
            </w:r>
            <w:r w:rsidRPr="00A204FE">
              <w:rPr>
                <w:rFonts w:ascii="Arial" w:hAnsi="Arial" w:cs="Arial"/>
              </w:rPr>
              <w:br/>
            </w:r>
            <w:proofErr w:type="gramStart"/>
            <w:r w:rsidRPr="00A204FE">
              <w:rPr>
                <w:rFonts w:ascii="Arial" w:hAnsi="Arial" w:cs="Arial"/>
              </w:rPr>
              <w:t>Wird</w:t>
            </w:r>
            <w:proofErr w:type="gramEnd"/>
            <w:r w:rsidRPr="00A204FE">
              <w:rPr>
                <w:rFonts w:ascii="Arial" w:hAnsi="Arial" w:cs="Arial"/>
              </w:rPr>
              <w:t xml:space="preserve"> eine Therapie auf Wunsch des Pat. (trotz bestehender Indikation</w:t>
            </w:r>
            <w:r w:rsidRPr="00325E2E">
              <w:rPr>
                <w:rFonts w:ascii="Arial" w:hAnsi="Arial" w:cs="Arial"/>
              </w:rPr>
              <w:t>) nicht begonnen oder vorzeitig abgebrochen, muss auch dies protokolliert werden.</w:t>
            </w:r>
          </w:p>
        </w:tc>
        <w:tc>
          <w:tcPr>
            <w:tcW w:w="4393" w:type="dxa"/>
          </w:tcPr>
          <w:p w14:paraId="62350464" w14:textId="7E1D4A57" w:rsidR="00EC20B3" w:rsidRPr="0076415F" w:rsidRDefault="00EC20B3" w:rsidP="00EC20B3">
            <w:pPr>
              <w:rPr>
                <w:rFonts w:ascii="Arial" w:hAnsi="Arial" w:cs="Arial"/>
                <w:lang w:bidi="ar-SA"/>
              </w:rPr>
            </w:pPr>
          </w:p>
        </w:tc>
        <w:tc>
          <w:tcPr>
            <w:tcW w:w="425" w:type="dxa"/>
          </w:tcPr>
          <w:p w14:paraId="26F65AA7" w14:textId="77777777" w:rsidR="00EC20B3" w:rsidRPr="007521DC" w:rsidRDefault="00EC20B3" w:rsidP="00EC20B3">
            <w:pPr>
              <w:rPr>
                <w:rFonts w:ascii="Arial" w:hAnsi="Arial"/>
              </w:rPr>
            </w:pPr>
          </w:p>
        </w:tc>
      </w:tr>
      <w:tr w:rsidR="00EC20B3" w:rsidRPr="00801E43" w14:paraId="2B07A3A2" w14:textId="77777777" w:rsidTr="00B77E1F">
        <w:tc>
          <w:tcPr>
            <w:tcW w:w="779" w:type="dxa"/>
            <w:tcBorders>
              <w:top w:val="single" w:sz="4" w:space="0" w:color="auto"/>
              <w:bottom w:val="single" w:sz="4" w:space="0" w:color="auto"/>
            </w:tcBorders>
          </w:tcPr>
          <w:p w14:paraId="338E8795" w14:textId="7E7D8CDB" w:rsidR="00EC20B3" w:rsidRPr="007521DC" w:rsidRDefault="00EC20B3" w:rsidP="00EC20B3">
            <w:pPr>
              <w:rPr>
                <w:rFonts w:ascii="Arial" w:hAnsi="Arial"/>
                <w:strike/>
              </w:rPr>
            </w:pPr>
            <w:r w:rsidRPr="007521DC">
              <w:rPr>
                <w:rFonts w:ascii="Arial" w:hAnsi="Arial"/>
              </w:rPr>
              <w:t>1.2.12</w:t>
            </w:r>
            <w:r>
              <w:rPr>
                <w:rFonts w:ascii="Arial" w:hAnsi="Arial"/>
              </w:rPr>
              <w:br/>
              <w:t>a)</w:t>
            </w:r>
          </w:p>
        </w:tc>
        <w:tc>
          <w:tcPr>
            <w:tcW w:w="4537" w:type="dxa"/>
          </w:tcPr>
          <w:p w14:paraId="7DF4330C" w14:textId="77777777" w:rsidR="00EC20B3" w:rsidRPr="007521DC" w:rsidRDefault="00EC20B3" w:rsidP="00EC20B3">
            <w:pPr>
              <w:pStyle w:val="Kopfzeile"/>
              <w:tabs>
                <w:tab w:val="clear" w:pos="4536"/>
                <w:tab w:val="clear" w:pos="9072"/>
              </w:tabs>
              <w:rPr>
                <w:rFonts w:ascii="Arial" w:hAnsi="Arial"/>
              </w:rPr>
            </w:pPr>
            <w:proofErr w:type="spellStart"/>
            <w:r w:rsidRPr="007521DC">
              <w:rPr>
                <w:rFonts w:ascii="Arial" w:hAnsi="Arial"/>
              </w:rPr>
              <w:t>Metastasentherapie</w:t>
            </w:r>
            <w:proofErr w:type="spellEnd"/>
          </w:p>
          <w:p w14:paraId="733E0855" w14:textId="5729F60B" w:rsidR="00223019" w:rsidRPr="007062E4" w:rsidRDefault="00223019" w:rsidP="00223019">
            <w:pPr>
              <w:pStyle w:val="Kopfzeile"/>
              <w:numPr>
                <w:ilvl w:val="0"/>
                <w:numId w:val="1"/>
              </w:numPr>
              <w:tabs>
                <w:tab w:val="clear" w:pos="4536"/>
                <w:tab w:val="clear" w:pos="9072"/>
              </w:tabs>
              <w:rPr>
                <w:rFonts w:ascii="Arial" w:hAnsi="Arial" w:cs="Arial"/>
                <w:highlight w:val="green"/>
              </w:rPr>
            </w:pPr>
            <w:r w:rsidRPr="003C7EB1">
              <w:rPr>
                <w:rFonts w:ascii="Arial" w:hAnsi="Arial" w:cs="Arial"/>
                <w:highlight w:val="green"/>
              </w:rPr>
              <w:t xml:space="preserve">Mind. einmalige </w:t>
            </w:r>
            <w:r w:rsidRPr="007062E4">
              <w:rPr>
                <w:rFonts w:ascii="Arial" w:hAnsi="Arial" w:cs="Arial"/>
                <w:highlight w:val="green"/>
              </w:rPr>
              <w:t>prätherapeutische</w:t>
            </w:r>
            <w:r>
              <w:rPr>
                <w:rFonts w:ascii="Arial" w:hAnsi="Arial" w:cs="Arial"/>
              </w:rPr>
              <w:t xml:space="preserve"> </w:t>
            </w:r>
            <w:r w:rsidR="00EC20B3" w:rsidRPr="00DD5BEA">
              <w:rPr>
                <w:rFonts w:ascii="Arial" w:hAnsi="Arial" w:cs="Arial"/>
              </w:rPr>
              <w:t>Vorstellung aller Pat</w:t>
            </w:r>
            <w:r w:rsidR="00EC20B3">
              <w:rPr>
                <w:rFonts w:ascii="Arial" w:hAnsi="Arial" w:cs="Arial"/>
              </w:rPr>
              <w:t>. mit Metastasen</w:t>
            </w:r>
            <w:r w:rsidR="00EC20B3" w:rsidRPr="00DD5BEA">
              <w:rPr>
                <w:rFonts w:ascii="Arial" w:hAnsi="Arial" w:cs="Arial"/>
              </w:rPr>
              <w:t xml:space="preserve"> in der Tumorkonferenz</w:t>
            </w:r>
            <w:r w:rsidRPr="00223019">
              <w:rPr>
                <w:rFonts w:ascii="Arial" w:hAnsi="Arial" w:cs="Arial"/>
                <w:highlight w:val="green"/>
              </w:rPr>
              <w:t xml:space="preserve">; Ziel: z.B. Bewertung </w:t>
            </w:r>
            <w:proofErr w:type="spellStart"/>
            <w:r w:rsidRPr="00223019">
              <w:rPr>
                <w:rFonts w:ascii="Arial" w:hAnsi="Arial" w:cs="Arial"/>
                <w:highlight w:val="green"/>
              </w:rPr>
              <w:t>Metastasenresektabilität</w:t>
            </w:r>
            <w:proofErr w:type="spellEnd"/>
            <w:r w:rsidRPr="00223019">
              <w:rPr>
                <w:rFonts w:ascii="Arial" w:hAnsi="Arial" w:cs="Arial"/>
                <w:highlight w:val="green"/>
              </w:rPr>
              <w:t xml:space="preserve"> oder Anwendung lokaler Therapiemaßnahmen oder andere Therapieintervention</w:t>
            </w:r>
          </w:p>
          <w:p w14:paraId="59F1B24E" w14:textId="419EE69E"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 xml:space="preserve">Darstellung der Behandlungsstrategien </w:t>
            </w:r>
            <w:r w:rsidR="00223019" w:rsidRPr="007062E4">
              <w:rPr>
                <w:rFonts w:ascii="Arial" w:hAnsi="Arial" w:cs="Arial"/>
                <w:highlight w:val="green"/>
              </w:rPr>
              <w:t xml:space="preserve">(unter besonderer </w:t>
            </w:r>
            <w:r w:rsidR="00223019">
              <w:rPr>
                <w:rFonts w:ascii="Arial" w:hAnsi="Arial" w:cs="Arial"/>
                <w:highlight w:val="green"/>
              </w:rPr>
              <w:t>B</w:t>
            </w:r>
            <w:r w:rsidR="00223019" w:rsidRPr="007062E4">
              <w:rPr>
                <w:rFonts w:ascii="Arial" w:hAnsi="Arial" w:cs="Arial"/>
                <w:highlight w:val="green"/>
              </w:rPr>
              <w:t>erücksichtigung einer Oligom</w:t>
            </w:r>
            <w:r w:rsidR="00223019">
              <w:rPr>
                <w:rFonts w:ascii="Arial" w:hAnsi="Arial" w:cs="Arial"/>
                <w:highlight w:val="green"/>
              </w:rPr>
              <w:t>e</w:t>
            </w:r>
            <w:r w:rsidR="00223019" w:rsidRPr="007062E4">
              <w:rPr>
                <w:rFonts w:ascii="Arial" w:hAnsi="Arial" w:cs="Arial"/>
                <w:highlight w:val="green"/>
              </w:rPr>
              <w:t>t</w:t>
            </w:r>
            <w:r w:rsidR="008243E7">
              <w:rPr>
                <w:rFonts w:ascii="Arial" w:hAnsi="Arial" w:cs="Arial"/>
                <w:highlight w:val="green"/>
              </w:rPr>
              <w:t>a</w:t>
            </w:r>
            <w:r w:rsidR="00223019" w:rsidRPr="007062E4">
              <w:rPr>
                <w:rFonts w:ascii="Arial" w:hAnsi="Arial" w:cs="Arial"/>
                <w:highlight w:val="green"/>
              </w:rPr>
              <w:t>stasierung)</w:t>
            </w:r>
            <w:r w:rsidR="00223019">
              <w:rPr>
                <w:rFonts w:ascii="Arial" w:hAnsi="Arial" w:cs="Arial"/>
              </w:rPr>
              <w:t xml:space="preserve"> </w:t>
            </w:r>
            <w:r w:rsidRPr="00DD5BEA">
              <w:rPr>
                <w:rFonts w:ascii="Arial" w:hAnsi="Arial" w:cs="Arial"/>
              </w:rPr>
              <w:t>mit Zuständigkeiten für die verschiedenen Metastasen-Lokalisationen (Leber, Lunge, Skelett, Gehirn, …)</w:t>
            </w:r>
          </w:p>
          <w:p w14:paraId="7D31C091" w14:textId="77777777" w:rsidR="00EC20B3" w:rsidRPr="00223019" w:rsidRDefault="00EC20B3" w:rsidP="00EC20B3">
            <w:pPr>
              <w:pStyle w:val="Kopfzeile"/>
              <w:numPr>
                <w:ilvl w:val="0"/>
                <w:numId w:val="1"/>
              </w:numPr>
              <w:tabs>
                <w:tab w:val="clear" w:pos="4536"/>
                <w:tab w:val="clear" w:pos="9072"/>
              </w:tabs>
              <w:rPr>
                <w:rFonts w:ascii="Arial" w:hAnsi="Arial"/>
              </w:rPr>
            </w:pPr>
            <w:r w:rsidRPr="00DD5BEA">
              <w:rPr>
                <w:rFonts w:ascii="Arial" w:hAnsi="Arial" w:cs="Arial"/>
              </w:rPr>
              <w:t>Definition der Behandlungswege (</w:t>
            </w:r>
            <w:proofErr w:type="spellStart"/>
            <w:r w:rsidRPr="00DD5BEA">
              <w:rPr>
                <w:rFonts w:ascii="Arial" w:hAnsi="Arial" w:cs="Arial"/>
              </w:rPr>
              <w:t>Pat</w:t>
            </w:r>
            <w:r>
              <w:rPr>
                <w:rFonts w:ascii="Arial" w:hAnsi="Arial" w:cs="Arial"/>
              </w:rPr>
              <w:t>.</w:t>
            </w:r>
            <w:r w:rsidRPr="00DD5BEA">
              <w:rPr>
                <w:rFonts w:ascii="Arial" w:hAnsi="Arial" w:cs="Arial"/>
              </w:rPr>
              <w:t>transfer</w:t>
            </w:r>
            <w:proofErr w:type="spellEnd"/>
            <w:r w:rsidRPr="00DD5BEA">
              <w:rPr>
                <w:rFonts w:ascii="Arial" w:hAnsi="Arial" w:cs="Arial"/>
              </w:rPr>
              <w:t xml:space="preserve"> in anderen Fachbereich, Dokumentation und geregelter Informationsaustausch)</w:t>
            </w:r>
          </w:p>
          <w:p w14:paraId="144E5DC5" w14:textId="77777777" w:rsidR="00223019" w:rsidRDefault="00223019" w:rsidP="00223019">
            <w:pPr>
              <w:rPr>
                <w:rFonts w:ascii="Arial" w:hAnsi="Arial" w:cs="Arial"/>
              </w:rPr>
            </w:pPr>
          </w:p>
          <w:p w14:paraId="2852384C" w14:textId="1D701AD9" w:rsidR="00223019" w:rsidRPr="007521DC" w:rsidRDefault="00223019" w:rsidP="00223019">
            <w:pPr>
              <w:pStyle w:val="Kopfzeile"/>
              <w:tabs>
                <w:tab w:val="clear" w:pos="4536"/>
                <w:tab w:val="clear" w:pos="9072"/>
              </w:tabs>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393" w:type="dxa"/>
          </w:tcPr>
          <w:p w14:paraId="75468CE7" w14:textId="5C470BBF" w:rsidR="00EC20B3" w:rsidRPr="00975926" w:rsidRDefault="00EC20B3" w:rsidP="00223019">
            <w:pPr>
              <w:pStyle w:val="Kopfzeile"/>
              <w:tabs>
                <w:tab w:val="clear" w:pos="4536"/>
                <w:tab w:val="clear" w:pos="9072"/>
              </w:tabs>
              <w:rPr>
                <w:rFonts w:ascii="Arial" w:hAnsi="Arial" w:cs="Arial"/>
                <w:lang w:bidi="ar-SA"/>
              </w:rPr>
            </w:pPr>
          </w:p>
        </w:tc>
        <w:tc>
          <w:tcPr>
            <w:tcW w:w="425" w:type="dxa"/>
          </w:tcPr>
          <w:p w14:paraId="2E987D32" w14:textId="77777777" w:rsidR="00EC20B3" w:rsidRPr="00801E43" w:rsidRDefault="00EC20B3" w:rsidP="00EC20B3">
            <w:pPr>
              <w:rPr>
                <w:rFonts w:ascii="Arial" w:hAnsi="Arial"/>
              </w:rPr>
            </w:pPr>
          </w:p>
        </w:tc>
      </w:tr>
      <w:tr w:rsidR="00EC20B3" w:rsidRPr="00801E43" w14:paraId="47DC4115" w14:textId="77777777" w:rsidTr="009A35D4">
        <w:tc>
          <w:tcPr>
            <w:tcW w:w="779" w:type="dxa"/>
            <w:tcBorders>
              <w:top w:val="single" w:sz="4" w:space="0" w:color="auto"/>
              <w:bottom w:val="single" w:sz="4" w:space="0" w:color="auto"/>
            </w:tcBorders>
          </w:tcPr>
          <w:p w14:paraId="5F1D47BB" w14:textId="77777777" w:rsidR="00EC20B3" w:rsidRPr="00DE574C" w:rsidRDefault="00EC20B3" w:rsidP="00EC20B3">
            <w:pPr>
              <w:rPr>
                <w:rFonts w:ascii="Arial" w:hAnsi="Arial"/>
                <w:strike/>
              </w:rPr>
            </w:pPr>
            <w:r w:rsidRPr="00DE574C">
              <w:rPr>
                <w:rFonts w:ascii="Arial" w:hAnsi="Arial"/>
              </w:rPr>
              <w:t>1.2.12</w:t>
            </w:r>
            <w:r w:rsidRPr="00DE574C">
              <w:rPr>
                <w:rFonts w:ascii="Arial" w:hAnsi="Arial"/>
              </w:rPr>
              <w:br/>
            </w:r>
            <w:r>
              <w:rPr>
                <w:rFonts w:ascii="Arial" w:hAnsi="Arial"/>
              </w:rPr>
              <w:t>b</w:t>
            </w:r>
            <w:r w:rsidRPr="00DE574C">
              <w:rPr>
                <w:rFonts w:ascii="Arial" w:hAnsi="Arial"/>
              </w:rPr>
              <w:t>)</w:t>
            </w:r>
          </w:p>
        </w:tc>
        <w:tc>
          <w:tcPr>
            <w:tcW w:w="4537" w:type="dxa"/>
          </w:tcPr>
          <w:p w14:paraId="68F3B78B" w14:textId="24C44535" w:rsidR="00EC20B3" w:rsidRPr="00A204FE" w:rsidRDefault="00EC20B3" w:rsidP="00EC20B3">
            <w:pPr>
              <w:pStyle w:val="Kopfzeile"/>
              <w:tabs>
                <w:tab w:val="clear" w:pos="4536"/>
                <w:tab w:val="clear" w:pos="9072"/>
              </w:tabs>
              <w:rPr>
                <w:rFonts w:ascii="Arial" w:hAnsi="Arial" w:cs="Arial"/>
              </w:rPr>
            </w:pPr>
            <w:r w:rsidRPr="00A204FE">
              <w:rPr>
                <w:rFonts w:ascii="Arial" w:hAnsi="Arial"/>
              </w:rPr>
              <w:t>Insbesondere für Pat. mit fortgeschrittener Erk</w:t>
            </w:r>
            <w:r w:rsidRPr="00A204FE">
              <w:rPr>
                <w:rFonts w:ascii="Arial" w:hAnsi="Arial" w:cs="Arial"/>
              </w:rPr>
              <w:t>rankung</w:t>
            </w:r>
          </w:p>
          <w:p w14:paraId="3AD65C83" w14:textId="74F4E173" w:rsidR="00EC20B3" w:rsidRPr="00A204FE" w:rsidRDefault="00EC20B3" w:rsidP="00EC20B3">
            <w:pPr>
              <w:pStyle w:val="Listenabsatz"/>
              <w:numPr>
                <w:ilvl w:val="0"/>
                <w:numId w:val="39"/>
              </w:numPr>
              <w:contextualSpacing/>
              <w:rPr>
                <w:rFonts w:ascii="Arial" w:hAnsi="Arial" w:cs="Arial"/>
              </w:rPr>
            </w:pPr>
            <w:r w:rsidRPr="00A204FE">
              <w:rPr>
                <w:rFonts w:ascii="Arial" w:hAnsi="Arial" w:cs="Arial"/>
              </w:rPr>
              <w:t xml:space="preserve">Zur </w:t>
            </w:r>
            <w:r w:rsidR="00223019" w:rsidRPr="00FC1F10">
              <w:rPr>
                <w:rFonts w:ascii="Arial" w:hAnsi="Arial" w:cs="Arial"/>
                <w:highlight w:val="green"/>
              </w:rPr>
              <w:t xml:space="preserve">Erfassung </w:t>
            </w:r>
            <w:r w:rsidR="00223019" w:rsidRPr="00FC1F10">
              <w:rPr>
                <w:rFonts w:ascii="Arial" w:hAnsi="Arial" w:cs="Arial"/>
                <w:strike/>
                <w:highlight w:val="green"/>
              </w:rPr>
              <w:t>Identifikation</w:t>
            </w:r>
            <w:r w:rsidRPr="00A204FE">
              <w:rPr>
                <w:rFonts w:ascii="Arial" w:hAnsi="Arial" w:cs="Arial"/>
              </w:rPr>
              <w:t xml:space="preserve"> von Symptomen und Belastungen </w:t>
            </w:r>
            <w:r w:rsidR="00223019" w:rsidRPr="00A204FE">
              <w:rPr>
                <w:rFonts w:ascii="Arial" w:hAnsi="Arial" w:cs="Arial"/>
              </w:rPr>
              <w:t>soll</w:t>
            </w:r>
            <w:r w:rsidR="00223019" w:rsidRPr="00FC1F10">
              <w:rPr>
                <w:rFonts w:ascii="Arial" w:hAnsi="Arial" w:cs="Arial"/>
                <w:highlight w:val="green"/>
              </w:rPr>
              <w:t xml:space="preserve">en </w:t>
            </w:r>
            <w:r w:rsidR="00223019" w:rsidRPr="00FC1F10">
              <w:rPr>
                <w:rFonts w:ascii="Arial" w:hAnsi="Arial" w:cs="Arial"/>
                <w:strike/>
                <w:highlight w:val="green"/>
              </w:rPr>
              <w:t>ein Screening mit</w:t>
            </w:r>
            <w:r w:rsidR="00223019" w:rsidRPr="00A204FE">
              <w:rPr>
                <w:rFonts w:ascii="Arial" w:hAnsi="Arial" w:cs="Arial"/>
              </w:rPr>
              <w:t xml:space="preserve"> validierte</w:t>
            </w:r>
            <w:r w:rsidR="00223019" w:rsidRPr="00F0120A">
              <w:rPr>
                <w:rFonts w:ascii="Arial" w:hAnsi="Arial" w:cs="Arial"/>
                <w:strike/>
                <w:highlight w:val="green"/>
              </w:rPr>
              <w:t>n</w:t>
            </w:r>
            <w:r w:rsidR="00223019" w:rsidRPr="00A204FE">
              <w:rPr>
                <w:rFonts w:ascii="Arial" w:hAnsi="Arial" w:cs="Arial"/>
              </w:rPr>
              <w:t xml:space="preserve"> Instrumente</w:t>
            </w:r>
            <w:r w:rsidR="00223019" w:rsidRPr="00FC1F10">
              <w:rPr>
                <w:rFonts w:ascii="Arial" w:hAnsi="Arial" w:cs="Arial"/>
                <w:strike/>
                <w:highlight w:val="green"/>
              </w:rPr>
              <w:t>n</w:t>
            </w:r>
            <w:r w:rsidR="00223019" w:rsidRPr="00A204FE">
              <w:rPr>
                <w:rFonts w:ascii="Arial" w:hAnsi="Arial" w:cs="Arial"/>
              </w:rPr>
              <w:t xml:space="preserve"> (MIDOS, IPOS) </w:t>
            </w:r>
            <w:r w:rsidR="00223019" w:rsidRPr="00FC1F10">
              <w:rPr>
                <w:rFonts w:ascii="Arial" w:hAnsi="Arial" w:cs="Arial"/>
                <w:strike/>
                <w:highlight w:val="green"/>
              </w:rPr>
              <w:t>angeboten</w:t>
            </w:r>
            <w:r w:rsidR="00223019" w:rsidRPr="00FC1F10">
              <w:rPr>
                <w:rFonts w:ascii="Arial" w:hAnsi="Arial" w:cs="Arial"/>
                <w:highlight w:val="green"/>
              </w:rPr>
              <w:t xml:space="preserve"> verwende</w:t>
            </w:r>
            <w:r w:rsidR="00223019" w:rsidRPr="00223019">
              <w:rPr>
                <w:rFonts w:ascii="Arial" w:hAnsi="Arial" w:cs="Arial"/>
                <w:highlight w:val="green"/>
              </w:rPr>
              <w:t>t</w:t>
            </w:r>
            <w:r w:rsidR="00223019">
              <w:rPr>
                <w:rFonts w:ascii="Arial" w:hAnsi="Arial" w:cs="Arial"/>
              </w:rPr>
              <w:t xml:space="preserve"> </w:t>
            </w:r>
            <w:r w:rsidR="00223019" w:rsidRPr="00A204FE">
              <w:rPr>
                <w:rFonts w:ascii="Arial" w:hAnsi="Arial" w:cs="Arial"/>
              </w:rPr>
              <w:t>werden (siehe S3-Leitlinie Palliativmedizin).</w:t>
            </w:r>
          </w:p>
          <w:p w14:paraId="6DA877C8" w14:textId="4AFD77F2" w:rsidR="00EC20B3" w:rsidRDefault="00EC20B3" w:rsidP="00EC20B3">
            <w:pPr>
              <w:pStyle w:val="Listenabsatz"/>
              <w:numPr>
                <w:ilvl w:val="0"/>
                <w:numId w:val="39"/>
              </w:numPr>
              <w:contextualSpacing/>
              <w:rPr>
                <w:rFonts w:ascii="Arial" w:hAnsi="Arial" w:cs="Arial"/>
              </w:rPr>
            </w:pPr>
            <w:r w:rsidRPr="00A204FE">
              <w:rPr>
                <w:rFonts w:ascii="Arial" w:hAnsi="Arial" w:cs="Arial"/>
              </w:rPr>
              <w:t>Spezialisierte Palliativversorgung:</w:t>
            </w:r>
            <w:r w:rsidRPr="00A204FE">
              <w:rPr>
                <w:rFonts w:ascii="Arial" w:hAnsi="Arial" w:cs="Arial"/>
              </w:rPr>
              <w:br/>
            </w:r>
            <w:r w:rsidRPr="00A204FE">
              <w:rPr>
                <w:rFonts w:ascii="Arial" w:hAnsi="Arial"/>
              </w:rPr>
              <w:t>Innerhalb des O</w:t>
            </w:r>
            <w:r w:rsidR="00223019">
              <w:rPr>
                <w:rFonts w:ascii="Arial" w:hAnsi="Arial"/>
              </w:rPr>
              <w:t xml:space="preserve">nkologischen </w:t>
            </w:r>
            <w:r w:rsidRPr="00A204FE">
              <w:rPr>
                <w:rFonts w:ascii="Arial" w:hAnsi="Arial"/>
              </w:rPr>
              <w:t>Z</w:t>
            </w:r>
            <w:r w:rsidR="00223019">
              <w:rPr>
                <w:rFonts w:ascii="Arial" w:hAnsi="Arial"/>
              </w:rPr>
              <w:t>entrums</w:t>
            </w:r>
            <w:r w:rsidRPr="00A204FE">
              <w:rPr>
                <w:rFonts w:ascii="Arial" w:hAnsi="Arial"/>
              </w:rPr>
              <w:t xml:space="preserve"> ist im Geltungsbereich festzulegen, wie die Einbindung der</w:t>
            </w:r>
            <w:r w:rsidRPr="00A204FE">
              <w:rPr>
                <w:rFonts w:ascii="Arial" w:hAnsi="Arial" w:cs="Arial"/>
              </w:rPr>
              <w:t xml:space="preserve"> spezialisierten Palliativversorgung in den Behandlungsprozess geregelt ist (Behandlungspfad der S3-Leitlinie).</w:t>
            </w:r>
          </w:p>
          <w:p w14:paraId="4863593E" w14:textId="77777777" w:rsidR="00223019" w:rsidRDefault="00223019" w:rsidP="00223019">
            <w:pPr>
              <w:rPr>
                <w:rFonts w:ascii="Arial" w:hAnsi="Arial" w:cs="Arial"/>
              </w:rPr>
            </w:pPr>
          </w:p>
          <w:p w14:paraId="4F14F922" w14:textId="266379BD" w:rsidR="00223019" w:rsidRPr="00223019" w:rsidRDefault="00223019" w:rsidP="00223019">
            <w:pPr>
              <w:contextualSpacing/>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393" w:type="dxa"/>
          </w:tcPr>
          <w:p w14:paraId="72A67EDE" w14:textId="04ABEFC2" w:rsidR="00EC20B3" w:rsidRPr="00223019" w:rsidRDefault="00EC20B3" w:rsidP="00223019">
            <w:pPr>
              <w:contextualSpacing/>
              <w:rPr>
                <w:rFonts w:ascii="Arial" w:hAnsi="Arial" w:cs="Arial"/>
              </w:rPr>
            </w:pPr>
          </w:p>
        </w:tc>
        <w:tc>
          <w:tcPr>
            <w:tcW w:w="425" w:type="dxa"/>
          </w:tcPr>
          <w:p w14:paraId="785DF711" w14:textId="77777777" w:rsidR="00EC20B3" w:rsidRPr="00801E43" w:rsidRDefault="00EC20B3" w:rsidP="00EC20B3">
            <w:pPr>
              <w:rPr>
                <w:rFonts w:ascii="Arial" w:hAnsi="Arial"/>
              </w:rPr>
            </w:pPr>
          </w:p>
        </w:tc>
      </w:tr>
      <w:tr w:rsidR="00EC20B3" w:rsidRPr="00801E43" w14:paraId="715106B9" w14:textId="77777777" w:rsidTr="00B77E1F">
        <w:tc>
          <w:tcPr>
            <w:tcW w:w="779" w:type="dxa"/>
            <w:tcBorders>
              <w:top w:val="single" w:sz="4" w:space="0" w:color="auto"/>
            </w:tcBorders>
          </w:tcPr>
          <w:p w14:paraId="67B9B0D9" w14:textId="77777777" w:rsidR="00EC20B3" w:rsidRPr="007521DC" w:rsidRDefault="00EC20B3" w:rsidP="00EC20B3">
            <w:pPr>
              <w:rPr>
                <w:rFonts w:ascii="Arial" w:hAnsi="Arial"/>
              </w:rPr>
            </w:pPr>
            <w:r w:rsidRPr="007521DC">
              <w:rPr>
                <w:rFonts w:ascii="Arial" w:hAnsi="Arial"/>
              </w:rPr>
              <w:t>1.2.13</w:t>
            </w:r>
            <w:r>
              <w:rPr>
                <w:rFonts w:ascii="Arial" w:hAnsi="Arial"/>
              </w:rPr>
              <w:br/>
              <w:t>a)</w:t>
            </w:r>
          </w:p>
        </w:tc>
        <w:tc>
          <w:tcPr>
            <w:tcW w:w="4537" w:type="dxa"/>
          </w:tcPr>
          <w:p w14:paraId="59C25616" w14:textId="4B7371CF" w:rsidR="00EC20B3" w:rsidRPr="007521DC" w:rsidRDefault="00EC20B3" w:rsidP="00EC20B3">
            <w:pPr>
              <w:pStyle w:val="Default"/>
              <w:rPr>
                <w:rFonts w:ascii="Arial" w:hAnsi="Arial" w:cs="Arial"/>
              </w:rPr>
            </w:pPr>
            <w:proofErr w:type="spellStart"/>
            <w:r>
              <w:rPr>
                <w:rFonts w:ascii="Arial" w:hAnsi="Arial" w:cs="Arial"/>
              </w:rPr>
              <w:t>Pat.p</w:t>
            </w:r>
            <w:r w:rsidRPr="007521DC">
              <w:rPr>
                <w:rFonts w:ascii="Arial" w:hAnsi="Arial" w:cs="Arial"/>
              </w:rPr>
              <w:t>fade</w:t>
            </w:r>
            <w:proofErr w:type="spellEnd"/>
          </w:p>
          <w:p w14:paraId="0F6D815B" w14:textId="6C60D90D" w:rsidR="00EC20B3" w:rsidRPr="00810E3B" w:rsidRDefault="00EC20B3" w:rsidP="00EC20B3">
            <w:pPr>
              <w:rPr>
                <w:rFonts w:ascii="Arial" w:hAnsi="Arial" w:cs="Arial"/>
              </w:rPr>
            </w:pPr>
            <w:r w:rsidRPr="007521DC">
              <w:rPr>
                <w:rFonts w:ascii="Arial" w:hAnsi="Arial" w:cs="Arial"/>
              </w:rPr>
              <w:lastRenderedPageBreak/>
              <w:t>Für alle in dem O</w:t>
            </w:r>
            <w:r w:rsidR="00223019">
              <w:rPr>
                <w:rFonts w:ascii="Arial" w:hAnsi="Arial" w:cs="Arial"/>
              </w:rPr>
              <w:t xml:space="preserve">nkologischen </w:t>
            </w:r>
            <w:r w:rsidRPr="007521DC">
              <w:rPr>
                <w:rFonts w:ascii="Arial" w:hAnsi="Arial" w:cs="Arial"/>
              </w:rPr>
              <w:t>Z</w:t>
            </w:r>
            <w:r w:rsidR="00223019">
              <w:rPr>
                <w:rFonts w:ascii="Arial" w:hAnsi="Arial" w:cs="Arial"/>
              </w:rPr>
              <w:t>entrum</w:t>
            </w:r>
            <w:r w:rsidRPr="007521DC">
              <w:rPr>
                <w:rFonts w:ascii="Arial" w:hAnsi="Arial" w:cs="Arial"/>
              </w:rPr>
              <w:t xml:space="preserve"> behandelten Tumorentitäten sind </w:t>
            </w:r>
            <w:proofErr w:type="spellStart"/>
            <w:r w:rsidRPr="007521DC">
              <w:rPr>
                <w:rFonts w:ascii="Arial" w:hAnsi="Arial" w:cs="Arial"/>
              </w:rPr>
              <w:t>Pat</w:t>
            </w:r>
            <w:r>
              <w:rPr>
                <w:rFonts w:ascii="Arial" w:hAnsi="Arial" w:cs="Arial"/>
              </w:rPr>
              <w:t>.</w:t>
            </w:r>
            <w:r w:rsidRPr="007521DC">
              <w:rPr>
                <w:rFonts w:ascii="Arial" w:hAnsi="Arial" w:cs="Arial"/>
              </w:rPr>
              <w:t>pfade</w:t>
            </w:r>
            <w:proofErr w:type="spellEnd"/>
            <w:r w:rsidRPr="007521DC">
              <w:rPr>
                <w:rFonts w:ascii="Arial" w:hAnsi="Arial" w:cs="Arial"/>
              </w:rPr>
              <w:t xml:space="preserve"> zu erstellen, die das Vorgehen vom Eintritt der Pat</w:t>
            </w:r>
            <w:r>
              <w:rPr>
                <w:rFonts w:ascii="Arial" w:hAnsi="Arial" w:cs="Arial"/>
              </w:rPr>
              <w:t>.</w:t>
            </w:r>
            <w:r w:rsidRPr="007521DC">
              <w:rPr>
                <w:rFonts w:ascii="Arial" w:hAnsi="Arial" w:cs="Arial"/>
              </w:rPr>
              <w:t xml:space="preserve"> in das Zentrum bis zum Abschluss der Betreuung abbilden (Unter besonderer Berücksichtigung der interdisziplinären und transsektoralen Zusammenarbeit). </w:t>
            </w:r>
          </w:p>
        </w:tc>
        <w:tc>
          <w:tcPr>
            <w:tcW w:w="4393" w:type="dxa"/>
          </w:tcPr>
          <w:p w14:paraId="77084118" w14:textId="77777777" w:rsidR="00EC20B3" w:rsidRPr="00810E3B" w:rsidRDefault="00EC20B3" w:rsidP="00EC20B3">
            <w:pPr>
              <w:rPr>
                <w:rFonts w:ascii="Arial" w:hAnsi="Arial" w:cs="Arial"/>
              </w:rPr>
            </w:pPr>
          </w:p>
        </w:tc>
        <w:tc>
          <w:tcPr>
            <w:tcW w:w="425" w:type="dxa"/>
          </w:tcPr>
          <w:p w14:paraId="12B62909" w14:textId="77777777" w:rsidR="00EC20B3" w:rsidRPr="00801E43" w:rsidRDefault="00EC20B3" w:rsidP="00EC20B3">
            <w:pPr>
              <w:rPr>
                <w:rFonts w:ascii="Arial" w:hAnsi="Arial"/>
              </w:rPr>
            </w:pPr>
          </w:p>
        </w:tc>
      </w:tr>
      <w:tr w:rsidR="00EC20B3" w:rsidRPr="00801E43" w14:paraId="409F9B5B" w14:textId="77777777" w:rsidTr="009A35D4">
        <w:tc>
          <w:tcPr>
            <w:tcW w:w="779" w:type="dxa"/>
            <w:tcBorders>
              <w:top w:val="single" w:sz="4" w:space="0" w:color="auto"/>
              <w:bottom w:val="single" w:sz="4" w:space="0" w:color="auto"/>
            </w:tcBorders>
          </w:tcPr>
          <w:p w14:paraId="4C7BD9D9" w14:textId="77777777" w:rsidR="00EC20B3" w:rsidRPr="00223019" w:rsidRDefault="00EC20B3" w:rsidP="00EC20B3">
            <w:pPr>
              <w:rPr>
                <w:rFonts w:ascii="Arial" w:hAnsi="Arial"/>
                <w:highlight w:val="cyan"/>
              </w:rPr>
            </w:pPr>
            <w:r w:rsidRPr="00223019">
              <w:rPr>
                <w:rFonts w:ascii="Arial" w:hAnsi="Arial"/>
              </w:rPr>
              <w:t>1.2.13</w:t>
            </w:r>
            <w:r w:rsidRPr="00223019">
              <w:rPr>
                <w:rFonts w:ascii="Arial" w:hAnsi="Arial"/>
              </w:rPr>
              <w:br/>
              <w:t>b)</w:t>
            </w:r>
          </w:p>
        </w:tc>
        <w:tc>
          <w:tcPr>
            <w:tcW w:w="4537" w:type="dxa"/>
          </w:tcPr>
          <w:p w14:paraId="46613060" w14:textId="77777777" w:rsidR="00EC20B3" w:rsidRPr="00223019" w:rsidRDefault="00EC20B3" w:rsidP="00EC20B3">
            <w:pPr>
              <w:rPr>
                <w:rFonts w:ascii="Arial" w:hAnsi="Arial"/>
              </w:rPr>
            </w:pPr>
            <w:r w:rsidRPr="00223019">
              <w:rPr>
                <w:rFonts w:ascii="Arial" w:hAnsi="Arial"/>
              </w:rPr>
              <w:t>Fertilitätserhalt</w:t>
            </w:r>
          </w:p>
          <w:p w14:paraId="1989A4D9" w14:textId="03834214" w:rsidR="00EC20B3" w:rsidRPr="00223019" w:rsidRDefault="00EC20B3" w:rsidP="00EC20B3">
            <w:pPr>
              <w:numPr>
                <w:ilvl w:val="0"/>
                <w:numId w:val="15"/>
              </w:numPr>
              <w:rPr>
                <w:rFonts w:ascii="Arial" w:hAnsi="Arial"/>
              </w:rPr>
            </w:pPr>
            <w:r w:rsidRPr="00223019">
              <w:rPr>
                <w:rFonts w:ascii="Arial" w:hAnsi="Arial"/>
              </w:rPr>
              <w:t>Allen Pat. mit einer geplanten fertilitätsreduzierenden Therapie (OP, Radiatio, System. Therapie) soll prätherapeutisch eine Aufklärung über fertilitätskonservierende Maßnahmen angeboten werden. Das Gespräch muss dokumentiert werden.</w:t>
            </w:r>
          </w:p>
          <w:p w14:paraId="5085E7BB" w14:textId="77777777" w:rsidR="00EC20B3" w:rsidRPr="00223019" w:rsidRDefault="00EC20B3" w:rsidP="00EC20B3">
            <w:pPr>
              <w:numPr>
                <w:ilvl w:val="0"/>
                <w:numId w:val="15"/>
              </w:numPr>
              <w:tabs>
                <w:tab w:val="left" w:pos="355"/>
              </w:tabs>
              <w:rPr>
                <w:rFonts w:ascii="Arial" w:hAnsi="Arial"/>
              </w:rPr>
            </w:pPr>
            <w:r w:rsidRPr="00223019">
              <w:rPr>
                <w:rFonts w:ascii="Arial" w:hAnsi="Arial"/>
              </w:rPr>
              <w:t>Eine Verfahrensbeschreibung mit namentlicher Nennung von Verantwortlichen ist vorzuweisen.</w:t>
            </w:r>
          </w:p>
        </w:tc>
        <w:tc>
          <w:tcPr>
            <w:tcW w:w="4393" w:type="dxa"/>
          </w:tcPr>
          <w:p w14:paraId="3C17D50A" w14:textId="30B3650F" w:rsidR="00377470" w:rsidRPr="007521DC" w:rsidRDefault="00377470" w:rsidP="00EC20B3">
            <w:pPr>
              <w:pStyle w:val="Kopfzeile"/>
              <w:tabs>
                <w:tab w:val="clear" w:pos="4536"/>
                <w:tab w:val="clear" w:pos="9072"/>
              </w:tabs>
              <w:rPr>
                <w:rFonts w:ascii="Arial" w:hAnsi="Arial"/>
              </w:rPr>
            </w:pPr>
          </w:p>
        </w:tc>
        <w:tc>
          <w:tcPr>
            <w:tcW w:w="425" w:type="dxa"/>
          </w:tcPr>
          <w:p w14:paraId="7954ADE1" w14:textId="77777777" w:rsidR="00EC20B3" w:rsidRPr="00801E43" w:rsidRDefault="00EC20B3" w:rsidP="00EC20B3">
            <w:pPr>
              <w:rPr>
                <w:rFonts w:ascii="Arial" w:hAnsi="Arial"/>
              </w:rPr>
            </w:pPr>
          </w:p>
        </w:tc>
      </w:tr>
      <w:tr w:rsidR="00EC20B3" w:rsidRPr="00801E43" w14:paraId="34DC67A6" w14:textId="77777777" w:rsidTr="00B77E1F">
        <w:tc>
          <w:tcPr>
            <w:tcW w:w="779" w:type="dxa"/>
            <w:tcBorders>
              <w:top w:val="single" w:sz="4" w:space="0" w:color="auto"/>
              <w:left w:val="single" w:sz="4" w:space="0" w:color="auto"/>
              <w:bottom w:val="nil"/>
              <w:right w:val="single" w:sz="4" w:space="0" w:color="auto"/>
            </w:tcBorders>
          </w:tcPr>
          <w:p w14:paraId="4617CD65" w14:textId="77777777" w:rsidR="00EC20B3" w:rsidRPr="00CF0DFE" w:rsidRDefault="00EC20B3" w:rsidP="00EC20B3">
            <w:pPr>
              <w:pStyle w:val="Kopfzeile"/>
              <w:rPr>
                <w:rFonts w:ascii="Arial" w:hAnsi="Arial"/>
                <w:strike/>
              </w:rPr>
            </w:pPr>
            <w:r w:rsidRPr="00CF0DFE">
              <w:rPr>
                <w:rFonts w:ascii="Arial" w:hAnsi="Arial"/>
              </w:rPr>
              <w:t>1.2.14</w:t>
            </w:r>
          </w:p>
        </w:tc>
        <w:tc>
          <w:tcPr>
            <w:tcW w:w="4537" w:type="dxa"/>
            <w:tcBorders>
              <w:top w:val="single" w:sz="4" w:space="0" w:color="auto"/>
              <w:left w:val="single" w:sz="4" w:space="0" w:color="auto"/>
              <w:bottom w:val="nil"/>
              <w:right w:val="single" w:sz="4" w:space="0" w:color="auto"/>
            </w:tcBorders>
          </w:tcPr>
          <w:p w14:paraId="1A2F85A5" w14:textId="77777777" w:rsidR="00EC20B3" w:rsidRPr="00CF0DFE" w:rsidRDefault="00EC20B3" w:rsidP="00EC20B3">
            <w:pPr>
              <w:rPr>
                <w:rFonts w:ascii="Arial" w:hAnsi="Arial"/>
              </w:rPr>
            </w:pPr>
            <w:r w:rsidRPr="00CF0DFE">
              <w:rPr>
                <w:rFonts w:ascii="Arial" w:hAnsi="Arial"/>
              </w:rPr>
              <w:t>Qualitätszirkel</w:t>
            </w:r>
          </w:p>
          <w:p w14:paraId="2C26B846"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Aufgaben, Teilnehmerkreis und Inhalte der Qualitätszirkel werden durch das Lenkungsgremium in Absprache mit den beteiligten Fachdisziplinen definiert</w:t>
            </w:r>
          </w:p>
          <w:p w14:paraId="64782B25"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Die obligaten Mitglieder/ Hauptkooperationspartner des OZ haben obligat an QZ teilzunehmen bzw. haben solche zu initiieren</w:t>
            </w:r>
          </w:p>
          <w:p w14:paraId="711C22D9"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Es sind mind</w:t>
            </w:r>
            <w:r w:rsidRPr="00DE574C">
              <w:rPr>
                <w:rFonts w:ascii="Arial" w:hAnsi="Arial" w:cs="Arial"/>
              </w:rPr>
              <w:t>. 3x jährlich Qualitätszirkel durchzuführen, in denen</w:t>
            </w:r>
            <w:r w:rsidRPr="00DD5BEA">
              <w:rPr>
                <w:rFonts w:ascii="Arial" w:hAnsi="Arial" w:cs="Arial"/>
              </w:rPr>
              <w:t xml:space="preserve"> onkologische Themen als eine der Schwerpunkte betrachtet werden.</w:t>
            </w:r>
          </w:p>
          <w:p w14:paraId="5F71DB10"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Morbiditäts-/</w:t>
            </w:r>
            <w:r>
              <w:rPr>
                <w:rFonts w:ascii="Arial" w:hAnsi="Arial" w:cs="Arial"/>
              </w:rPr>
              <w:t xml:space="preserve"> </w:t>
            </w:r>
            <w:r w:rsidRPr="00DD5BEA">
              <w:rPr>
                <w:rFonts w:ascii="Arial" w:hAnsi="Arial" w:cs="Arial"/>
              </w:rPr>
              <w:t>Mortalitätskonferenz werden als Qualitätszirkel ebenfalls anerkannt</w:t>
            </w:r>
          </w:p>
          <w:p w14:paraId="2DEDD4F2"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Eine Teilnehmerliste wird geführt.</w:t>
            </w:r>
          </w:p>
          <w:p w14:paraId="180F237B"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Organisation und Protokollierung durch Zentrumskoordinator oder QM-Beauftragten.</w:t>
            </w:r>
          </w:p>
          <w:p w14:paraId="17D0D7D0"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Aus den Qualitätszirkeln müssen eindeutige Ergebnisse (Aktionen, Entscheidungen) hervorgehen, die für eine wesentliche Weiterentwicklung/</w:t>
            </w:r>
            <w:r>
              <w:rPr>
                <w:rFonts w:ascii="Arial" w:hAnsi="Arial" w:cs="Arial"/>
              </w:rPr>
              <w:t xml:space="preserve"> </w:t>
            </w:r>
            <w:r w:rsidRPr="00DD5BEA">
              <w:rPr>
                <w:rFonts w:ascii="Arial" w:hAnsi="Arial" w:cs="Arial"/>
              </w:rPr>
              <w:t>Verbesserung des Onkologischen Zentrums geeignet erscheinen.</w:t>
            </w:r>
          </w:p>
          <w:p w14:paraId="41F40DE5" w14:textId="77777777" w:rsidR="00EC20B3" w:rsidRPr="00CF0DFE" w:rsidRDefault="00EC20B3" w:rsidP="00EC20B3">
            <w:pPr>
              <w:jc w:val="both"/>
              <w:rPr>
                <w:rFonts w:ascii="Arial" w:hAnsi="Arial"/>
              </w:rPr>
            </w:pPr>
          </w:p>
          <w:p w14:paraId="4AC5E108" w14:textId="77777777" w:rsidR="00EC20B3" w:rsidRPr="00CF0DFE" w:rsidRDefault="00EC20B3" w:rsidP="00EC20B3">
            <w:pPr>
              <w:rPr>
                <w:rFonts w:ascii="Arial" w:hAnsi="Arial"/>
              </w:rPr>
            </w:pPr>
            <w:r w:rsidRPr="00CF0DFE">
              <w:rPr>
                <w:rFonts w:ascii="Arial" w:hAnsi="Arial"/>
              </w:rPr>
              <w:t>Zum Zeitpunkt der Erstzertifizierung muss ein Qualitätszirkel stattgefunden haben. Das Ergebnis des Qualitätszirkels ist zu protokollieren.</w:t>
            </w:r>
          </w:p>
        </w:tc>
        <w:tc>
          <w:tcPr>
            <w:tcW w:w="4393" w:type="dxa"/>
            <w:tcBorders>
              <w:top w:val="single" w:sz="4" w:space="0" w:color="auto"/>
              <w:left w:val="single" w:sz="4" w:space="0" w:color="auto"/>
              <w:bottom w:val="nil"/>
              <w:right w:val="single" w:sz="4" w:space="0" w:color="auto"/>
            </w:tcBorders>
          </w:tcPr>
          <w:p w14:paraId="2456DDC1" w14:textId="77777777" w:rsidR="00EC20B3" w:rsidRPr="00801E43" w:rsidRDefault="00EC20B3" w:rsidP="00EC20B3">
            <w:pPr>
              <w:rPr>
                <w:rFonts w:ascii="Arial" w:hAnsi="Arial"/>
              </w:rPr>
            </w:pPr>
          </w:p>
        </w:tc>
        <w:tc>
          <w:tcPr>
            <w:tcW w:w="425" w:type="dxa"/>
            <w:tcBorders>
              <w:top w:val="single" w:sz="4" w:space="0" w:color="auto"/>
              <w:left w:val="single" w:sz="4" w:space="0" w:color="auto"/>
              <w:bottom w:val="nil"/>
              <w:right w:val="single" w:sz="4" w:space="0" w:color="auto"/>
            </w:tcBorders>
          </w:tcPr>
          <w:p w14:paraId="3385F388" w14:textId="77777777" w:rsidR="00EC20B3" w:rsidRPr="00801E43" w:rsidRDefault="00EC20B3" w:rsidP="00EC20B3">
            <w:pPr>
              <w:rPr>
                <w:rFonts w:ascii="Arial" w:hAnsi="Arial"/>
              </w:rPr>
            </w:pPr>
          </w:p>
        </w:tc>
      </w:tr>
      <w:tr w:rsidR="00EC20B3" w:rsidRPr="00801E43" w14:paraId="1B6DDFD4" w14:textId="77777777" w:rsidTr="00B77E1F">
        <w:tc>
          <w:tcPr>
            <w:tcW w:w="779" w:type="dxa"/>
            <w:tcBorders>
              <w:bottom w:val="single" w:sz="4" w:space="0" w:color="auto"/>
            </w:tcBorders>
          </w:tcPr>
          <w:p w14:paraId="06810A79" w14:textId="77777777" w:rsidR="00EC20B3" w:rsidRPr="00CF0DFE" w:rsidRDefault="00EC20B3" w:rsidP="00EC20B3">
            <w:pPr>
              <w:rPr>
                <w:rFonts w:ascii="Arial" w:hAnsi="Arial" w:cs="Arial"/>
                <w:strike/>
              </w:rPr>
            </w:pPr>
            <w:r w:rsidRPr="00CF0DFE">
              <w:rPr>
                <w:rFonts w:ascii="Arial" w:hAnsi="Arial" w:cs="Arial"/>
              </w:rPr>
              <w:t>1.2.15</w:t>
            </w:r>
          </w:p>
        </w:tc>
        <w:tc>
          <w:tcPr>
            <w:tcW w:w="4537" w:type="dxa"/>
            <w:tcBorders>
              <w:bottom w:val="single" w:sz="4" w:space="0" w:color="auto"/>
            </w:tcBorders>
          </w:tcPr>
          <w:p w14:paraId="1F7B7C28" w14:textId="77777777" w:rsidR="00EC20B3" w:rsidRPr="009A6222" w:rsidRDefault="00EC20B3" w:rsidP="00EC20B3">
            <w:pPr>
              <w:tabs>
                <w:tab w:val="left" w:pos="324"/>
              </w:tabs>
              <w:jc w:val="both"/>
              <w:rPr>
                <w:rFonts w:ascii="Arial" w:hAnsi="Arial" w:cs="Arial"/>
              </w:rPr>
            </w:pPr>
            <w:r w:rsidRPr="009A6222">
              <w:rPr>
                <w:rFonts w:ascii="Arial" w:hAnsi="Arial" w:cs="Arial"/>
              </w:rPr>
              <w:t>Zentrale Liste der Leitlinien/ SOPs</w:t>
            </w:r>
          </w:p>
          <w:p w14:paraId="5F56C6D9" w14:textId="77777777" w:rsidR="00EC20B3" w:rsidRPr="009A6222" w:rsidRDefault="00EC20B3" w:rsidP="00EC20B3">
            <w:pPr>
              <w:tabs>
                <w:tab w:val="left" w:pos="324"/>
              </w:tabs>
              <w:jc w:val="both"/>
              <w:rPr>
                <w:rFonts w:ascii="Arial" w:hAnsi="Arial" w:cs="Arial"/>
              </w:rPr>
            </w:pPr>
            <w:r w:rsidRPr="009A6222">
              <w:rPr>
                <w:rFonts w:ascii="Arial" w:hAnsi="Arial" w:cs="Arial"/>
              </w:rPr>
              <w:t xml:space="preserve">Es ist eine Liste der Leitlinien/ SOPs (gemäß Anlage 1) zu führen, zu deren Umsetzung sich die entsprechende Fachdisziplin verpflichtet. In der Liste ist für jede Leitlinie/ SOP ein Verantwortlicher zu benennen. </w:t>
            </w:r>
          </w:p>
          <w:p w14:paraId="1F175524" w14:textId="77777777" w:rsidR="00EC20B3" w:rsidRPr="009A6222" w:rsidRDefault="00EC20B3" w:rsidP="00EC20B3">
            <w:pPr>
              <w:tabs>
                <w:tab w:val="left" w:pos="324"/>
              </w:tabs>
              <w:jc w:val="both"/>
              <w:rPr>
                <w:rFonts w:ascii="Arial" w:hAnsi="Arial" w:cs="Arial"/>
              </w:rPr>
            </w:pPr>
            <w:r w:rsidRPr="009A6222">
              <w:rPr>
                <w:rFonts w:ascii="Arial" w:hAnsi="Arial" w:cs="Arial"/>
              </w:rPr>
              <w:t xml:space="preserve">SOPs sind aktuelle und konkretisierte Diagnostik- und Therapieanleitungen, die auf bestehenden S1-S3 Leitlinien beruhen. </w:t>
            </w:r>
          </w:p>
          <w:p w14:paraId="5D2A058A" w14:textId="77777777" w:rsidR="00EC20B3" w:rsidRDefault="00EC20B3" w:rsidP="00EC20B3">
            <w:pPr>
              <w:tabs>
                <w:tab w:val="left" w:pos="324"/>
              </w:tabs>
              <w:jc w:val="both"/>
              <w:rPr>
                <w:rFonts w:ascii="Arial" w:hAnsi="Arial" w:cs="Arial"/>
              </w:rPr>
            </w:pPr>
            <w:r w:rsidRPr="009A6222">
              <w:rPr>
                <w:rFonts w:ascii="Arial" w:hAnsi="Arial" w:cs="Arial"/>
              </w:rPr>
              <w:t>Bei Entitäten, für die keine entsprechenden Leitlinien existieren, wird die Implementierung von adäquaten SOPs erwartet.</w:t>
            </w:r>
          </w:p>
          <w:p w14:paraId="59E7C673" w14:textId="77777777" w:rsidR="00EC20B3" w:rsidRDefault="00EC20B3" w:rsidP="00EC20B3">
            <w:pPr>
              <w:tabs>
                <w:tab w:val="left" w:pos="284"/>
                <w:tab w:val="left" w:pos="355"/>
              </w:tabs>
              <w:rPr>
                <w:rFonts w:ascii="Arial" w:hAnsi="Arial" w:cs="Arial"/>
              </w:rPr>
            </w:pPr>
            <w:r w:rsidRPr="00427810">
              <w:rPr>
                <w:rFonts w:ascii="Arial" w:hAnsi="Arial" w:cs="Arial"/>
              </w:rPr>
              <w:t>Für alle Tumorentitäten des Geltungsbereichs sind SOPs nachzuweisen.</w:t>
            </w:r>
          </w:p>
          <w:p w14:paraId="5AB22BD1" w14:textId="5DF5D881" w:rsidR="00EC20B3" w:rsidRPr="00A204FE" w:rsidRDefault="00EC20B3" w:rsidP="00EC20B3">
            <w:pPr>
              <w:tabs>
                <w:tab w:val="left" w:pos="284"/>
                <w:tab w:val="left" w:pos="355"/>
              </w:tabs>
              <w:rPr>
                <w:rFonts w:ascii="Arial" w:hAnsi="Arial" w:cs="Arial"/>
              </w:rPr>
            </w:pPr>
            <w:r w:rsidRPr="00A204FE">
              <w:rPr>
                <w:rFonts w:ascii="Arial" w:hAnsi="Arial" w:cs="Arial"/>
              </w:rPr>
              <w:lastRenderedPageBreak/>
              <w:t>Für den Bereich Palliativmedizin können die SOPs des Netzwerks der Onkologischen Spitzenzentren genutzt werden (http://www.ccc-netzwerk.de/arbeitsgruppen/standard-operating-procedures/netzwerk-sops.html)</w:t>
            </w:r>
          </w:p>
        </w:tc>
        <w:tc>
          <w:tcPr>
            <w:tcW w:w="4393" w:type="dxa"/>
            <w:tcBorders>
              <w:bottom w:val="single" w:sz="4" w:space="0" w:color="auto"/>
            </w:tcBorders>
          </w:tcPr>
          <w:p w14:paraId="0047C8AC" w14:textId="290DACFA" w:rsidR="00EC20B3" w:rsidRPr="00801E43" w:rsidRDefault="00EC20B3" w:rsidP="00EC20B3">
            <w:pPr>
              <w:pStyle w:val="Kopfzeile"/>
              <w:tabs>
                <w:tab w:val="clear" w:pos="4536"/>
                <w:tab w:val="clear" w:pos="9072"/>
              </w:tabs>
              <w:rPr>
                <w:rFonts w:ascii="Arial" w:hAnsi="Arial" w:cs="Arial"/>
              </w:rPr>
            </w:pPr>
          </w:p>
        </w:tc>
        <w:tc>
          <w:tcPr>
            <w:tcW w:w="425" w:type="dxa"/>
            <w:tcBorders>
              <w:bottom w:val="single" w:sz="4" w:space="0" w:color="auto"/>
            </w:tcBorders>
          </w:tcPr>
          <w:p w14:paraId="5CEA167F" w14:textId="77777777" w:rsidR="00EC20B3" w:rsidRPr="00801E43" w:rsidRDefault="00EC20B3" w:rsidP="00EC20B3">
            <w:pPr>
              <w:rPr>
                <w:rFonts w:ascii="Arial" w:hAnsi="Arial" w:cs="Arial"/>
              </w:rPr>
            </w:pPr>
          </w:p>
        </w:tc>
      </w:tr>
      <w:tr w:rsidR="00EC20B3" w:rsidRPr="00801E43" w14:paraId="2211764B" w14:textId="77777777" w:rsidTr="00B77E1F">
        <w:tc>
          <w:tcPr>
            <w:tcW w:w="779" w:type="dxa"/>
            <w:tcBorders>
              <w:bottom w:val="nil"/>
            </w:tcBorders>
          </w:tcPr>
          <w:p w14:paraId="61309A23" w14:textId="77777777" w:rsidR="00EC20B3" w:rsidRPr="00CF0DFE" w:rsidRDefault="00EC20B3" w:rsidP="00EC20B3">
            <w:pPr>
              <w:rPr>
                <w:rFonts w:ascii="Arial" w:hAnsi="Arial" w:cs="Arial"/>
                <w:strike/>
                <w:sz w:val="16"/>
                <w:szCs w:val="16"/>
              </w:rPr>
            </w:pPr>
            <w:r w:rsidRPr="00CF0DFE">
              <w:rPr>
                <w:rFonts w:ascii="Arial" w:hAnsi="Arial" w:cs="Arial"/>
              </w:rPr>
              <w:t>1.2.16</w:t>
            </w:r>
          </w:p>
        </w:tc>
        <w:tc>
          <w:tcPr>
            <w:tcW w:w="4537" w:type="dxa"/>
            <w:tcBorders>
              <w:bottom w:val="nil"/>
            </w:tcBorders>
          </w:tcPr>
          <w:p w14:paraId="20960D8E" w14:textId="77777777" w:rsidR="00EC20B3" w:rsidRPr="00801E43" w:rsidRDefault="00EC20B3" w:rsidP="00EC20B3">
            <w:pPr>
              <w:tabs>
                <w:tab w:val="left" w:pos="324"/>
              </w:tabs>
              <w:jc w:val="both"/>
              <w:rPr>
                <w:rFonts w:ascii="Arial" w:hAnsi="Arial" w:cs="Arial"/>
              </w:rPr>
            </w:pPr>
            <w:r w:rsidRPr="00801E43">
              <w:rPr>
                <w:rFonts w:ascii="Arial" w:hAnsi="Arial" w:cs="Arial"/>
              </w:rPr>
              <w:t>Aufgaben des Leitlinienverantwortlichen</w:t>
            </w:r>
          </w:p>
          <w:p w14:paraId="3792B616"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Überwachung der Aktualität und Weiterentwicklung</w:t>
            </w:r>
          </w:p>
          <w:p w14:paraId="126037FF"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Bekanntgabe der Leitlinieninhalte an neue Mitarbeiter (Beschreibung der Art der Bekanntgabe sowie der Protokollierung)</w:t>
            </w:r>
          </w:p>
          <w:p w14:paraId="1050E87D" w14:textId="77777777" w:rsidR="00EC20B3" w:rsidRPr="00801E43"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Überwachung der Leitlinienumsetzung (z.B. Leitlinienaudit, Datenmonitoring)</w:t>
            </w:r>
          </w:p>
        </w:tc>
        <w:tc>
          <w:tcPr>
            <w:tcW w:w="4393" w:type="dxa"/>
            <w:tcBorders>
              <w:bottom w:val="nil"/>
            </w:tcBorders>
          </w:tcPr>
          <w:p w14:paraId="0AF3B564" w14:textId="77777777" w:rsidR="00EC20B3" w:rsidRPr="00801E43" w:rsidRDefault="00EC20B3" w:rsidP="00EC20B3">
            <w:pPr>
              <w:rPr>
                <w:rFonts w:ascii="Arial" w:hAnsi="Arial" w:cs="Arial"/>
              </w:rPr>
            </w:pPr>
          </w:p>
        </w:tc>
        <w:tc>
          <w:tcPr>
            <w:tcW w:w="425" w:type="dxa"/>
            <w:tcBorders>
              <w:bottom w:val="nil"/>
            </w:tcBorders>
          </w:tcPr>
          <w:p w14:paraId="428276B9" w14:textId="77777777" w:rsidR="00EC20B3" w:rsidRPr="00801E43" w:rsidRDefault="00EC20B3" w:rsidP="00EC20B3">
            <w:pPr>
              <w:rPr>
                <w:rFonts w:ascii="Arial" w:hAnsi="Arial" w:cs="Arial"/>
              </w:rPr>
            </w:pPr>
          </w:p>
        </w:tc>
      </w:tr>
      <w:tr w:rsidR="00EC20B3" w:rsidRPr="00801E43" w14:paraId="7F8A7001" w14:textId="77777777" w:rsidTr="00B77E1F">
        <w:tc>
          <w:tcPr>
            <w:tcW w:w="779" w:type="dxa"/>
            <w:tcBorders>
              <w:top w:val="nil"/>
            </w:tcBorders>
          </w:tcPr>
          <w:p w14:paraId="12F3E1FB" w14:textId="77777777" w:rsidR="00EC20B3" w:rsidRPr="00801E43" w:rsidRDefault="00EC20B3" w:rsidP="00EC20B3">
            <w:pPr>
              <w:rPr>
                <w:rFonts w:ascii="Arial" w:hAnsi="Arial" w:cs="Arial"/>
              </w:rPr>
            </w:pPr>
          </w:p>
        </w:tc>
        <w:tc>
          <w:tcPr>
            <w:tcW w:w="4537" w:type="dxa"/>
            <w:tcBorders>
              <w:top w:val="nil"/>
            </w:tcBorders>
          </w:tcPr>
          <w:p w14:paraId="31311FA5" w14:textId="77777777" w:rsidR="00EC20B3" w:rsidRPr="00801E43" w:rsidRDefault="00EC20B3" w:rsidP="00EC20B3">
            <w:pPr>
              <w:rPr>
                <w:rFonts w:ascii="Arial" w:hAnsi="Arial" w:cs="Arial"/>
              </w:rPr>
            </w:pPr>
            <w:r w:rsidRPr="00801E43">
              <w:rPr>
                <w:rFonts w:ascii="Arial" w:hAnsi="Arial" w:cs="Arial"/>
              </w:rPr>
              <w:t>Bei Leitlinienänderung</w:t>
            </w:r>
          </w:p>
          <w:p w14:paraId="4497BF07" w14:textId="77777777" w:rsidR="00EC20B3" w:rsidRPr="00DD5BEA"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Systematische, zeitnahe und nachweisliche Bekanntgabe von Änderungen (protokolliert z.B. in Form von Fortbildungen, Q-Zirkeln)</w:t>
            </w:r>
          </w:p>
          <w:p w14:paraId="0C885154" w14:textId="77777777" w:rsidR="00EC20B3" w:rsidRPr="00801E43" w:rsidRDefault="00EC20B3" w:rsidP="00EC20B3">
            <w:pPr>
              <w:pStyle w:val="Kopfzeile"/>
              <w:numPr>
                <w:ilvl w:val="0"/>
                <w:numId w:val="1"/>
              </w:numPr>
              <w:tabs>
                <w:tab w:val="clear" w:pos="4536"/>
                <w:tab w:val="clear" w:pos="9072"/>
              </w:tabs>
              <w:rPr>
                <w:rFonts w:ascii="Arial" w:hAnsi="Arial" w:cs="Arial"/>
              </w:rPr>
            </w:pPr>
            <w:r w:rsidRPr="00DD5BEA">
              <w:rPr>
                <w:rFonts w:ascii="Arial" w:hAnsi="Arial" w:cs="Arial"/>
              </w:rPr>
              <w:t>Änderung von internen Abläufen/</w:t>
            </w:r>
            <w:r>
              <w:rPr>
                <w:rFonts w:ascii="Arial" w:hAnsi="Arial" w:cs="Arial"/>
              </w:rPr>
              <w:t xml:space="preserve"> </w:t>
            </w:r>
            <w:r w:rsidRPr="00DD5BEA">
              <w:rPr>
                <w:rFonts w:ascii="Arial" w:hAnsi="Arial" w:cs="Arial"/>
              </w:rPr>
              <w:t>Vorgaben aufgrund der geänderten Leitlinien</w:t>
            </w:r>
          </w:p>
        </w:tc>
        <w:tc>
          <w:tcPr>
            <w:tcW w:w="4393" w:type="dxa"/>
            <w:tcBorders>
              <w:top w:val="nil"/>
            </w:tcBorders>
          </w:tcPr>
          <w:p w14:paraId="64A4B890" w14:textId="77777777" w:rsidR="00EC20B3" w:rsidRPr="00801E43" w:rsidRDefault="00EC20B3" w:rsidP="00EC20B3">
            <w:pPr>
              <w:rPr>
                <w:rFonts w:ascii="Arial" w:hAnsi="Arial" w:cs="Arial"/>
              </w:rPr>
            </w:pPr>
          </w:p>
        </w:tc>
        <w:tc>
          <w:tcPr>
            <w:tcW w:w="425" w:type="dxa"/>
            <w:tcBorders>
              <w:top w:val="nil"/>
            </w:tcBorders>
          </w:tcPr>
          <w:p w14:paraId="1E495D3B" w14:textId="77777777" w:rsidR="00EC20B3" w:rsidRPr="00801E43" w:rsidRDefault="00EC20B3" w:rsidP="00EC20B3">
            <w:pPr>
              <w:rPr>
                <w:rFonts w:ascii="Arial" w:hAnsi="Arial" w:cs="Arial"/>
              </w:rPr>
            </w:pPr>
          </w:p>
        </w:tc>
      </w:tr>
    </w:tbl>
    <w:p w14:paraId="5072FA89" w14:textId="77777777" w:rsidR="00115BEA" w:rsidRDefault="00115BEA" w:rsidP="00761FA6">
      <w:pPr>
        <w:rPr>
          <w:rFonts w:ascii="Arial" w:hAnsi="Arial" w:cs="Arial"/>
        </w:rPr>
      </w:pPr>
    </w:p>
    <w:p w14:paraId="66024B31" w14:textId="77777777" w:rsidR="00115BEA" w:rsidRPr="00801E43" w:rsidRDefault="00115BEA" w:rsidP="00761FA6">
      <w:pPr>
        <w:rPr>
          <w:rFonts w:ascii="Arial" w:hAnsi="Arial" w:cs="Arial"/>
        </w:rPr>
      </w:pPr>
    </w:p>
    <w:p w14:paraId="010B78A9" w14:textId="77777777" w:rsidR="0096645A" w:rsidRPr="006B4196" w:rsidRDefault="0096645A">
      <w:pPr>
        <w:rPr>
          <w:rFonts w:ascii="Arial" w:hAnsi="Arial"/>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E2EC3" w:rsidRPr="00FE2EC3" w14:paraId="33782000" w14:textId="77777777">
        <w:trPr>
          <w:cantSplit/>
          <w:tblHeader/>
        </w:trPr>
        <w:tc>
          <w:tcPr>
            <w:tcW w:w="10276" w:type="dxa"/>
            <w:gridSpan w:val="4"/>
            <w:tcBorders>
              <w:top w:val="nil"/>
              <w:left w:val="nil"/>
              <w:right w:val="nil"/>
            </w:tcBorders>
          </w:tcPr>
          <w:p w14:paraId="3020A76A" w14:textId="77777777" w:rsidR="0096645A" w:rsidRPr="00ED261D" w:rsidRDefault="0096645A">
            <w:pPr>
              <w:pStyle w:val="Kopfzeile"/>
              <w:tabs>
                <w:tab w:val="clear" w:pos="4536"/>
                <w:tab w:val="clear" w:pos="9072"/>
              </w:tabs>
              <w:rPr>
                <w:rFonts w:ascii="Arial" w:hAnsi="Arial"/>
                <w:b/>
              </w:rPr>
            </w:pPr>
            <w:r w:rsidRPr="00ED261D">
              <w:rPr>
                <w:rFonts w:ascii="Arial" w:hAnsi="Arial"/>
                <w:b/>
              </w:rPr>
              <w:t>1.3</w:t>
            </w:r>
            <w:r w:rsidRPr="00ED261D">
              <w:rPr>
                <w:rFonts w:ascii="Arial" w:hAnsi="Arial"/>
                <w:b/>
              </w:rPr>
              <w:tab/>
              <w:t xml:space="preserve">Kooperationen </w:t>
            </w:r>
            <w:r w:rsidR="00BB4A01" w:rsidRPr="00ED261D">
              <w:rPr>
                <w:rFonts w:ascii="Arial" w:hAnsi="Arial"/>
                <w:b/>
              </w:rPr>
              <w:t>Einweiser und Nachsorge</w:t>
            </w:r>
          </w:p>
          <w:p w14:paraId="6FC353F0" w14:textId="77777777" w:rsidR="0096645A" w:rsidRPr="00ED261D" w:rsidRDefault="0096645A" w:rsidP="00764829">
            <w:pPr>
              <w:pStyle w:val="Kopfzeile"/>
              <w:tabs>
                <w:tab w:val="clear" w:pos="4536"/>
                <w:tab w:val="clear" w:pos="9072"/>
              </w:tabs>
              <w:rPr>
                <w:rFonts w:ascii="Arial" w:hAnsi="Arial"/>
              </w:rPr>
            </w:pPr>
          </w:p>
        </w:tc>
      </w:tr>
      <w:tr w:rsidR="0096645A" w:rsidRPr="00FE2EC3" w14:paraId="6461691F" w14:textId="77777777">
        <w:trPr>
          <w:tblHeader/>
        </w:trPr>
        <w:tc>
          <w:tcPr>
            <w:tcW w:w="779" w:type="dxa"/>
            <w:tcBorders>
              <w:top w:val="single" w:sz="4" w:space="0" w:color="auto"/>
              <w:left w:val="single" w:sz="4" w:space="0" w:color="auto"/>
            </w:tcBorders>
          </w:tcPr>
          <w:p w14:paraId="22708155" w14:textId="77777777" w:rsidR="0096645A" w:rsidRPr="00ED261D" w:rsidRDefault="0096645A">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511E71D8" w14:textId="77777777" w:rsidR="0096645A" w:rsidRPr="00FE2EC3" w:rsidRDefault="0096645A">
            <w:pPr>
              <w:jc w:val="center"/>
              <w:rPr>
                <w:rFonts w:ascii="Arial" w:hAnsi="Arial" w:cs="Arial"/>
              </w:rPr>
            </w:pPr>
            <w:r w:rsidRPr="00FE2EC3">
              <w:rPr>
                <w:rFonts w:ascii="Arial" w:hAnsi="Arial" w:cs="Arial"/>
              </w:rPr>
              <w:t>Anforderungen</w:t>
            </w:r>
          </w:p>
        </w:tc>
        <w:tc>
          <w:tcPr>
            <w:tcW w:w="4536" w:type="dxa"/>
            <w:tcBorders>
              <w:top w:val="single" w:sz="4" w:space="0" w:color="auto"/>
            </w:tcBorders>
          </w:tcPr>
          <w:p w14:paraId="18024EC0" w14:textId="6EE9F12F" w:rsidR="0096645A" w:rsidRPr="00FE2EC3" w:rsidRDefault="0096645A">
            <w:pPr>
              <w:jc w:val="center"/>
              <w:rPr>
                <w:rFonts w:ascii="Arial" w:hAnsi="Arial" w:cs="Arial"/>
              </w:rPr>
            </w:pPr>
            <w:r w:rsidRPr="00FE2EC3">
              <w:rPr>
                <w:rFonts w:ascii="Arial" w:hAnsi="Arial" w:cs="Arial"/>
              </w:rPr>
              <w:t>Erläuterungen des Zentrums</w:t>
            </w:r>
          </w:p>
        </w:tc>
        <w:tc>
          <w:tcPr>
            <w:tcW w:w="425" w:type="dxa"/>
            <w:tcBorders>
              <w:top w:val="single" w:sz="4" w:space="0" w:color="auto"/>
            </w:tcBorders>
          </w:tcPr>
          <w:p w14:paraId="2B93E914" w14:textId="77777777" w:rsidR="0096645A" w:rsidRPr="00FE2EC3" w:rsidRDefault="0096645A" w:rsidP="00FE2EC3">
            <w:pPr>
              <w:rPr>
                <w:rFonts w:ascii="Arial" w:hAnsi="Arial" w:cs="Arial"/>
              </w:rPr>
            </w:pPr>
          </w:p>
        </w:tc>
      </w:tr>
      <w:tr w:rsidR="0098559F" w:rsidRPr="00FE2EC3" w14:paraId="60352B0F" w14:textId="77777777">
        <w:tc>
          <w:tcPr>
            <w:tcW w:w="779" w:type="dxa"/>
          </w:tcPr>
          <w:p w14:paraId="080AC7B2" w14:textId="77777777" w:rsidR="0098559F" w:rsidRPr="00FE2EC3" w:rsidRDefault="0098559F">
            <w:pPr>
              <w:rPr>
                <w:rFonts w:ascii="Arial" w:hAnsi="Arial" w:cs="Arial"/>
              </w:rPr>
            </w:pPr>
            <w:r w:rsidRPr="00FE2EC3">
              <w:rPr>
                <w:rFonts w:ascii="Arial" w:hAnsi="Arial" w:cs="Arial"/>
              </w:rPr>
              <w:t>1.3.1</w:t>
            </w:r>
          </w:p>
        </w:tc>
        <w:tc>
          <w:tcPr>
            <w:tcW w:w="4536" w:type="dxa"/>
          </w:tcPr>
          <w:p w14:paraId="209BADB1" w14:textId="77777777" w:rsidR="0098559F" w:rsidRPr="00ED261D" w:rsidRDefault="0098559F" w:rsidP="00BF6236">
            <w:pPr>
              <w:pStyle w:val="Kopfzeile"/>
              <w:tabs>
                <w:tab w:val="clear" w:pos="4536"/>
                <w:tab w:val="clear" w:pos="9072"/>
              </w:tabs>
              <w:rPr>
                <w:rFonts w:ascii="Arial" w:hAnsi="Arial" w:cs="Arial"/>
              </w:rPr>
            </w:pPr>
            <w:r w:rsidRPr="00ED261D">
              <w:rPr>
                <w:rFonts w:ascii="Arial" w:hAnsi="Arial" w:cs="Arial"/>
              </w:rPr>
              <w:t>Kooperierende Einweiser</w:t>
            </w:r>
          </w:p>
          <w:p w14:paraId="0F63115B" w14:textId="77777777" w:rsidR="0098559F" w:rsidRPr="00ED261D" w:rsidRDefault="0098559F" w:rsidP="00BF6236">
            <w:pPr>
              <w:pStyle w:val="Kopfzeile"/>
              <w:tabs>
                <w:tab w:val="clear" w:pos="4536"/>
                <w:tab w:val="clear" w:pos="9072"/>
              </w:tabs>
              <w:rPr>
                <w:rFonts w:ascii="Arial" w:hAnsi="Arial" w:cs="Arial"/>
              </w:rPr>
            </w:pPr>
            <w:r w:rsidRPr="00ED261D">
              <w:rPr>
                <w:rFonts w:ascii="Arial" w:hAnsi="Arial" w:cs="Arial"/>
              </w:rPr>
              <w:t xml:space="preserve">Es ist eine Liste der kooperierenden </w:t>
            </w:r>
            <w:r w:rsidR="0087438C" w:rsidRPr="00ED261D">
              <w:rPr>
                <w:rFonts w:ascii="Arial" w:hAnsi="Arial" w:cs="Arial"/>
              </w:rPr>
              <w:t>E</w:t>
            </w:r>
            <w:r w:rsidRPr="00ED261D">
              <w:rPr>
                <w:rFonts w:ascii="Arial" w:hAnsi="Arial" w:cs="Arial"/>
              </w:rPr>
              <w:t>inweiser aktuell zu führen. Die Einweiser sind über die Zusammenarbeit innerhalb des Onkologischen Zentrums bezogen auf nachfolgende Angaben zu informieren.</w:t>
            </w:r>
          </w:p>
          <w:p w14:paraId="669D906C" w14:textId="77777777" w:rsidR="0098559F" w:rsidRPr="00ED261D" w:rsidRDefault="0098559F" w:rsidP="00BF6236">
            <w:pPr>
              <w:pStyle w:val="Kopfzeile"/>
              <w:tabs>
                <w:tab w:val="clear" w:pos="4536"/>
                <w:tab w:val="clear" w:pos="9072"/>
              </w:tabs>
              <w:rPr>
                <w:rFonts w:ascii="Arial" w:hAnsi="Arial" w:cs="Arial"/>
              </w:rPr>
            </w:pPr>
          </w:p>
          <w:p w14:paraId="45BA5A33" w14:textId="77777777" w:rsidR="0098559F" w:rsidRPr="00ED261D" w:rsidRDefault="0098559F" w:rsidP="00BF6236">
            <w:pPr>
              <w:pStyle w:val="Kopfzeile"/>
              <w:tabs>
                <w:tab w:val="clear" w:pos="4536"/>
                <w:tab w:val="clear" w:pos="9072"/>
              </w:tabs>
              <w:rPr>
                <w:rFonts w:ascii="Arial" w:hAnsi="Arial" w:cs="Arial"/>
              </w:rPr>
            </w:pPr>
            <w:r w:rsidRPr="00ED261D">
              <w:rPr>
                <w:rFonts w:ascii="Arial" w:hAnsi="Arial" w:cs="Arial"/>
              </w:rPr>
              <w:t>Pflichten des Onkologischen Zentrums:</w:t>
            </w:r>
          </w:p>
          <w:p w14:paraId="19231DA3" w14:textId="382B4246" w:rsidR="0098559F" w:rsidRPr="00DD5BEA" w:rsidRDefault="0098559F" w:rsidP="00DD5BEA">
            <w:pPr>
              <w:pStyle w:val="Kopfzeile"/>
              <w:numPr>
                <w:ilvl w:val="0"/>
                <w:numId w:val="1"/>
              </w:numPr>
              <w:tabs>
                <w:tab w:val="clear" w:pos="4536"/>
                <w:tab w:val="clear" w:pos="9072"/>
              </w:tabs>
              <w:rPr>
                <w:rFonts w:ascii="Arial" w:hAnsi="Arial" w:cs="Arial"/>
              </w:rPr>
            </w:pPr>
            <w:r w:rsidRPr="00DD5BEA">
              <w:rPr>
                <w:rFonts w:ascii="Arial" w:hAnsi="Arial" w:cs="Arial"/>
              </w:rPr>
              <w:t>Einweiser sind berechtigt an der Tumorkonferenz teilzunehmen, wenn deren Pat</w:t>
            </w:r>
            <w:r w:rsidR="00B5357B">
              <w:rPr>
                <w:rFonts w:ascii="Arial" w:hAnsi="Arial" w:cs="Arial"/>
              </w:rPr>
              <w:t>.</w:t>
            </w:r>
            <w:r w:rsidRPr="00DD5BEA">
              <w:rPr>
                <w:rFonts w:ascii="Arial" w:hAnsi="Arial" w:cs="Arial"/>
              </w:rPr>
              <w:t xml:space="preserve"> vorgestellt werden.</w:t>
            </w:r>
          </w:p>
          <w:p w14:paraId="7334B826" w14:textId="535955A1" w:rsidR="0098559F" w:rsidRPr="00FE2EC3" w:rsidRDefault="0098559F" w:rsidP="00DD5BEA">
            <w:pPr>
              <w:pStyle w:val="Kopfzeile"/>
              <w:numPr>
                <w:ilvl w:val="0"/>
                <w:numId w:val="1"/>
              </w:numPr>
              <w:tabs>
                <w:tab w:val="clear" w:pos="4536"/>
                <w:tab w:val="clear" w:pos="9072"/>
              </w:tabs>
              <w:rPr>
                <w:rFonts w:ascii="Arial" w:hAnsi="Arial"/>
              </w:rPr>
            </w:pPr>
            <w:r w:rsidRPr="00DD5BEA">
              <w:rPr>
                <w:rFonts w:ascii="Arial" w:hAnsi="Arial" w:cs="Arial"/>
              </w:rPr>
              <w:t>Einweiser ist Möglichkeit einzuräumen, Pat</w:t>
            </w:r>
            <w:r w:rsidR="00B5357B">
              <w:rPr>
                <w:rFonts w:ascii="Arial" w:hAnsi="Arial" w:cs="Arial"/>
              </w:rPr>
              <w:t>.</w:t>
            </w:r>
            <w:r w:rsidRPr="00DD5BEA">
              <w:rPr>
                <w:rFonts w:ascii="Arial" w:hAnsi="Arial" w:cs="Arial"/>
              </w:rPr>
              <w:t xml:space="preserve"> in der Tumorkonferenz vorzustellen</w:t>
            </w:r>
          </w:p>
        </w:tc>
        <w:tc>
          <w:tcPr>
            <w:tcW w:w="4536" w:type="dxa"/>
          </w:tcPr>
          <w:p w14:paraId="48898403" w14:textId="77777777" w:rsidR="0098559F" w:rsidRPr="00FE2EC3" w:rsidRDefault="0098559F" w:rsidP="00752668">
            <w:pPr>
              <w:rPr>
                <w:rFonts w:ascii="Arial" w:hAnsi="Arial" w:cs="Arial"/>
              </w:rPr>
            </w:pPr>
          </w:p>
        </w:tc>
        <w:tc>
          <w:tcPr>
            <w:tcW w:w="425" w:type="dxa"/>
          </w:tcPr>
          <w:p w14:paraId="5E9A4AD1" w14:textId="77777777" w:rsidR="0098559F" w:rsidRPr="00FE2EC3" w:rsidRDefault="0098559F">
            <w:pPr>
              <w:rPr>
                <w:rFonts w:ascii="Arial" w:hAnsi="Arial" w:cs="Arial"/>
              </w:rPr>
            </w:pPr>
          </w:p>
        </w:tc>
      </w:tr>
      <w:tr w:rsidR="00CE475D" w:rsidRPr="00FE2EC3" w14:paraId="7FB61CC6" w14:textId="77777777">
        <w:tc>
          <w:tcPr>
            <w:tcW w:w="779" w:type="dxa"/>
          </w:tcPr>
          <w:p w14:paraId="72C1D74E" w14:textId="77777777" w:rsidR="00CE475D" w:rsidRPr="00FE2EC3" w:rsidRDefault="00CE475D" w:rsidP="00D03886">
            <w:pPr>
              <w:rPr>
                <w:rFonts w:ascii="Arial" w:hAnsi="Arial" w:cs="Arial"/>
                <w:sz w:val="12"/>
                <w:szCs w:val="12"/>
              </w:rPr>
            </w:pPr>
            <w:r w:rsidRPr="00FE2EC3">
              <w:rPr>
                <w:rFonts w:ascii="Arial" w:hAnsi="Arial" w:cs="Arial"/>
              </w:rPr>
              <w:t>1.3.2</w:t>
            </w:r>
          </w:p>
        </w:tc>
        <w:tc>
          <w:tcPr>
            <w:tcW w:w="4536" w:type="dxa"/>
          </w:tcPr>
          <w:p w14:paraId="116DCB04" w14:textId="77777777" w:rsidR="00CE475D" w:rsidRPr="00ED261D" w:rsidRDefault="00CE475D" w:rsidP="00BF6236">
            <w:pPr>
              <w:pStyle w:val="Kopfzeile"/>
              <w:tabs>
                <w:tab w:val="clear" w:pos="4536"/>
                <w:tab w:val="clear" w:pos="9072"/>
              </w:tabs>
              <w:rPr>
                <w:rFonts w:ascii="Arial" w:hAnsi="Arial" w:cs="Arial"/>
              </w:rPr>
            </w:pPr>
            <w:r w:rsidRPr="00ED261D">
              <w:rPr>
                <w:rFonts w:ascii="Arial" w:hAnsi="Arial" w:cs="Arial"/>
              </w:rPr>
              <w:t>Ansprechpartner</w:t>
            </w:r>
          </w:p>
          <w:p w14:paraId="3C121FB6" w14:textId="77777777" w:rsidR="00CE475D" w:rsidRPr="00FE2EC3" w:rsidRDefault="00CE475D" w:rsidP="00BF6236">
            <w:pPr>
              <w:rPr>
                <w:rFonts w:ascii="Arial" w:hAnsi="Arial" w:cs="Arial"/>
              </w:rPr>
            </w:pPr>
            <w:r w:rsidRPr="00FE2EC3">
              <w:rPr>
                <w:rFonts w:ascii="Arial" w:hAnsi="Arial" w:cs="Arial"/>
              </w:rPr>
              <w:t xml:space="preserve">Die Ansprechpartner des Onkologischen Zentrums sind den Einweisern entsprechend ihrer Funktion bekanntzugeben (z.B. Telefon, E-Mail). Dies kann mit der geforderten Veröffentlichung der Kooperationspartner abgebildet werden. </w:t>
            </w:r>
          </w:p>
        </w:tc>
        <w:tc>
          <w:tcPr>
            <w:tcW w:w="4536" w:type="dxa"/>
          </w:tcPr>
          <w:p w14:paraId="1E5758FE" w14:textId="77777777" w:rsidR="00CE475D" w:rsidRPr="00FE2EC3" w:rsidRDefault="00CE475D" w:rsidP="002C2B28">
            <w:pPr>
              <w:rPr>
                <w:rFonts w:ascii="Arial" w:hAnsi="Arial" w:cs="Arial"/>
              </w:rPr>
            </w:pPr>
          </w:p>
        </w:tc>
        <w:tc>
          <w:tcPr>
            <w:tcW w:w="425" w:type="dxa"/>
          </w:tcPr>
          <w:p w14:paraId="17FDD3E1" w14:textId="77777777" w:rsidR="00CE475D" w:rsidRPr="00FE2EC3" w:rsidRDefault="00CE475D" w:rsidP="002C2B28">
            <w:pPr>
              <w:rPr>
                <w:rFonts w:ascii="Arial" w:hAnsi="Arial" w:cs="Arial"/>
              </w:rPr>
            </w:pPr>
          </w:p>
        </w:tc>
      </w:tr>
      <w:tr w:rsidR="0098559F" w:rsidRPr="00FE2EC3" w14:paraId="09CB82E3" w14:textId="77777777">
        <w:tc>
          <w:tcPr>
            <w:tcW w:w="779" w:type="dxa"/>
          </w:tcPr>
          <w:p w14:paraId="087AE76C" w14:textId="77777777" w:rsidR="0098559F" w:rsidRPr="00DE574C" w:rsidRDefault="00752668" w:rsidP="00D03886">
            <w:pPr>
              <w:rPr>
                <w:rFonts w:ascii="Arial" w:hAnsi="Arial" w:cs="Arial"/>
              </w:rPr>
            </w:pPr>
            <w:r w:rsidRPr="00DE574C">
              <w:rPr>
                <w:rFonts w:ascii="Arial" w:hAnsi="Arial" w:cs="Arial"/>
              </w:rPr>
              <w:t>1.3.</w:t>
            </w:r>
            <w:r w:rsidR="00CE475D" w:rsidRPr="00DE574C">
              <w:rPr>
                <w:rFonts w:ascii="Arial" w:hAnsi="Arial" w:cs="Arial"/>
              </w:rPr>
              <w:t>3</w:t>
            </w:r>
          </w:p>
        </w:tc>
        <w:tc>
          <w:tcPr>
            <w:tcW w:w="4536" w:type="dxa"/>
          </w:tcPr>
          <w:p w14:paraId="6E0CC7B7" w14:textId="77777777" w:rsidR="0098559F" w:rsidRPr="00DE574C" w:rsidRDefault="0098559F" w:rsidP="00BF6236">
            <w:pPr>
              <w:rPr>
                <w:rFonts w:ascii="Arial" w:hAnsi="Arial" w:cs="Arial"/>
              </w:rPr>
            </w:pPr>
            <w:r w:rsidRPr="00DE574C">
              <w:rPr>
                <w:rFonts w:ascii="Arial" w:hAnsi="Arial" w:cs="Arial"/>
              </w:rPr>
              <w:t>Bereitstellung von Unterlagen</w:t>
            </w:r>
          </w:p>
          <w:p w14:paraId="7B569B22" w14:textId="77777777" w:rsidR="0098559F" w:rsidRPr="00DE574C" w:rsidRDefault="0098559F" w:rsidP="00DD5BEA">
            <w:pPr>
              <w:pStyle w:val="Kopfzeile"/>
              <w:tabs>
                <w:tab w:val="clear" w:pos="4536"/>
                <w:tab w:val="clear" w:pos="9072"/>
              </w:tabs>
              <w:rPr>
                <w:rFonts w:ascii="Arial" w:hAnsi="Arial" w:cs="Arial"/>
              </w:rPr>
            </w:pPr>
            <w:r w:rsidRPr="00DE574C">
              <w:rPr>
                <w:rFonts w:ascii="Arial" w:hAnsi="Arial" w:cs="Arial"/>
              </w:rPr>
              <w:t>Dem Einweiser sind folgende Unterlagen zeitnah bereitzustellen:</w:t>
            </w:r>
          </w:p>
          <w:p w14:paraId="448A57AB" w14:textId="77777777" w:rsidR="0098559F" w:rsidRPr="00DE574C" w:rsidRDefault="0098559F" w:rsidP="00DD5BEA">
            <w:pPr>
              <w:pStyle w:val="Kopfzeile"/>
              <w:numPr>
                <w:ilvl w:val="0"/>
                <w:numId w:val="1"/>
              </w:numPr>
              <w:tabs>
                <w:tab w:val="clear" w:pos="4536"/>
                <w:tab w:val="clear" w:pos="9072"/>
              </w:tabs>
              <w:rPr>
                <w:rFonts w:ascii="Arial" w:hAnsi="Arial" w:cs="Arial"/>
                <w:strike/>
              </w:rPr>
            </w:pPr>
            <w:r w:rsidRPr="00DE574C">
              <w:rPr>
                <w:rFonts w:ascii="Arial" w:hAnsi="Arial" w:cs="Arial"/>
              </w:rPr>
              <w:t>Histologie</w:t>
            </w:r>
          </w:p>
          <w:p w14:paraId="0A521FC1" w14:textId="77777777" w:rsidR="0098559F" w:rsidRPr="00DE574C" w:rsidRDefault="0098559F" w:rsidP="00DD5BEA">
            <w:pPr>
              <w:pStyle w:val="Kopfzeile"/>
              <w:numPr>
                <w:ilvl w:val="0"/>
                <w:numId w:val="1"/>
              </w:numPr>
              <w:tabs>
                <w:tab w:val="clear" w:pos="4536"/>
                <w:tab w:val="clear" w:pos="9072"/>
              </w:tabs>
              <w:rPr>
                <w:rFonts w:ascii="Arial" w:hAnsi="Arial" w:cs="Arial"/>
              </w:rPr>
            </w:pPr>
            <w:r w:rsidRPr="00DE574C">
              <w:rPr>
                <w:rFonts w:ascii="Arial" w:hAnsi="Arial" w:cs="Arial"/>
              </w:rPr>
              <w:t>Tumorkonferenzprotokoll/Behandlungsplan</w:t>
            </w:r>
          </w:p>
          <w:p w14:paraId="0B98E06B" w14:textId="77777777" w:rsidR="0098559F" w:rsidRPr="00DE574C" w:rsidRDefault="0098559F" w:rsidP="00DD5BEA">
            <w:pPr>
              <w:pStyle w:val="Kopfzeile"/>
              <w:numPr>
                <w:ilvl w:val="0"/>
                <w:numId w:val="1"/>
              </w:numPr>
              <w:tabs>
                <w:tab w:val="clear" w:pos="4536"/>
                <w:tab w:val="clear" w:pos="9072"/>
              </w:tabs>
              <w:rPr>
                <w:rFonts w:ascii="Arial" w:hAnsi="Arial" w:cs="Arial"/>
              </w:rPr>
            </w:pPr>
            <w:r w:rsidRPr="00DE574C">
              <w:rPr>
                <w:rFonts w:ascii="Arial" w:hAnsi="Arial" w:cs="Arial"/>
              </w:rPr>
              <w:t>OP-Bericht</w:t>
            </w:r>
            <w:r w:rsidR="00E014F0" w:rsidRPr="00DE574C">
              <w:rPr>
                <w:rFonts w:ascii="Arial" w:hAnsi="Arial" w:cs="Arial"/>
              </w:rPr>
              <w:t xml:space="preserve"> (optional)</w:t>
            </w:r>
          </w:p>
          <w:p w14:paraId="02E63048" w14:textId="77777777" w:rsidR="0098559F" w:rsidRPr="00DE574C" w:rsidRDefault="00875580" w:rsidP="00DD5BEA">
            <w:pPr>
              <w:pStyle w:val="Kopfzeile"/>
              <w:numPr>
                <w:ilvl w:val="0"/>
                <w:numId w:val="1"/>
              </w:numPr>
              <w:tabs>
                <w:tab w:val="clear" w:pos="4536"/>
                <w:tab w:val="clear" w:pos="9072"/>
              </w:tabs>
              <w:rPr>
                <w:rFonts w:ascii="Arial" w:hAnsi="Arial" w:cs="Arial"/>
              </w:rPr>
            </w:pPr>
            <w:r w:rsidRPr="00DE574C">
              <w:rPr>
                <w:rFonts w:ascii="Arial" w:hAnsi="Arial" w:cs="Arial"/>
              </w:rPr>
              <w:t>Arztbrief</w:t>
            </w:r>
            <w:r w:rsidR="00E014F0" w:rsidRPr="00DE574C">
              <w:rPr>
                <w:rFonts w:ascii="Arial" w:hAnsi="Arial" w:cs="Arial"/>
              </w:rPr>
              <w:t xml:space="preserve">/ </w:t>
            </w:r>
            <w:r w:rsidR="0098559F" w:rsidRPr="00DE574C">
              <w:rPr>
                <w:rFonts w:ascii="Arial" w:hAnsi="Arial" w:cs="Arial"/>
              </w:rPr>
              <w:t>Entlassungsbrief</w:t>
            </w:r>
          </w:p>
          <w:p w14:paraId="53D6F19A" w14:textId="77777777" w:rsidR="00DE574C" w:rsidRPr="00627C70" w:rsidRDefault="0098559F" w:rsidP="00DE574C">
            <w:pPr>
              <w:pStyle w:val="Kopfzeile"/>
              <w:numPr>
                <w:ilvl w:val="0"/>
                <w:numId w:val="1"/>
              </w:numPr>
              <w:tabs>
                <w:tab w:val="clear" w:pos="4536"/>
                <w:tab w:val="clear" w:pos="9072"/>
              </w:tabs>
              <w:rPr>
                <w:rFonts w:ascii="Arial" w:hAnsi="Arial" w:cs="Arial"/>
              </w:rPr>
            </w:pPr>
            <w:r w:rsidRPr="00DE574C">
              <w:rPr>
                <w:rFonts w:ascii="Arial" w:hAnsi="Arial" w:cs="Arial"/>
              </w:rPr>
              <w:t>Änderungen der Therapie</w:t>
            </w:r>
          </w:p>
        </w:tc>
        <w:tc>
          <w:tcPr>
            <w:tcW w:w="4536" w:type="dxa"/>
          </w:tcPr>
          <w:p w14:paraId="77FF8AAB" w14:textId="77777777" w:rsidR="00BC7289" w:rsidRPr="00FE2EC3" w:rsidRDefault="00BC7289" w:rsidP="00FE2EC3">
            <w:pPr>
              <w:jc w:val="both"/>
              <w:rPr>
                <w:rFonts w:ascii="Arial" w:hAnsi="Arial" w:cs="Arial"/>
              </w:rPr>
            </w:pPr>
          </w:p>
        </w:tc>
        <w:tc>
          <w:tcPr>
            <w:tcW w:w="425" w:type="dxa"/>
          </w:tcPr>
          <w:p w14:paraId="2177BE48" w14:textId="77777777" w:rsidR="0098559F" w:rsidRPr="00FE2EC3" w:rsidRDefault="0098559F">
            <w:pPr>
              <w:rPr>
                <w:rFonts w:ascii="Arial" w:hAnsi="Arial" w:cs="Arial"/>
              </w:rPr>
            </w:pPr>
          </w:p>
        </w:tc>
      </w:tr>
      <w:tr w:rsidR="00FE2EC3" w:rsidRPr="00FE2EC3" w14:paraId="2803E165" w14:textId="77777777">
        <w:tc>
          <w:tcPr>
            <w:tcW w:w="779" w:type="dxa"/>
          </w:tcPr>
          <w:p w14:paraId="5F68F0D1" w14:textId="77777777" w:rsidR="00CE475D" w:rsidRPr="00FE2EC3" w:rsidRDefault="00CE475D" w:rsidP="00D03886">
            <w:pPr>
              <w:rPr>
                <w:rFonts w:ascii="Arial" w:hAnsi="Arial" w:cs="Arial"/>
                <w:sz w:val="12"/>
                <w:szCs w:val="12"/>
              </w:rPr>
            </w:pPr>
            <w:r w:rsidRPr="00FE2EC3">
              <w:rPr>
                <w:rFonts w:ascii="Arial" w:hAnsi="Arial" w:cs="Arial"/>
              </w:rPr>
              <w:t>1.3.4</w:t>
            </w:r>
          </w:p>
        </w:tc>
        <w:tc>
          <w:tcPr>
            <w:tcW w:w="4536" w:type="dxa"/>
          </w:tcPr>
          <w:p w14:paraId="57EB5E29" w14:textId="77777777" w:rsidR="00CE475D" w:rsidRPr="00ED261D" w:rsidRDefault="00CE475D" w:rsidP="00BF6236">
            <w:pPr>
              <w:pStyle w:val="Kopfzeile"/>
              <w:tabs>
                <w:tab w:val="clear" w:pos="4536"/>
                <w:tab w:val="clear" w:pos="9072"/>
              </w:tabs>
              <w:rPr>
                <w:rFonts w:ascii="Arial" w:hAnsi="Arial" w:cs="Arial"/>
              </w:rPr>
            </w:pPr>
            <w:r w:rsidRPr="00ED261D">
              <w:rPr>
                <w:rFonts w:ascii="Arial" w:hAnsi="Arial" w:cs="Arial"/>
              </w:rPr>
              <w:t>Rückmeldesystem</w:t>
            </w:r>
          </w:p>
          <w:p w14:paraId="7B883BBC" w14:textId="77777777" w:rsidR="00CE475D" w:rsidRPr="00ED261D" w:rsidRDefault="00CE475D" w:rsidP="00B67235">
            <w:pPr>
              <w:pStyle w:val="Kopfzeile"/>
              <w:tabs>
                <w:tab w:val="clear" w:pos="4536"/>
                <w:tab w:val="clear" w:pos="9072"/>
              </w:tabs>
              <w:rPr>
                <w:rFonts w:ascii="Arial" w:hAnsi="Arial" w:cs="Arial"/>
              </w:rPr>
            </w:pPr>
            <w:r w:rsidRPr="00ED261D">
              <w:rPr>
                <w:rFonts w:ascii="Arial" w:hAnsi="Arial" w:cs="Arial"/>
              </w:rPr>
              <w:t>Es ist ein schriftliches Verfahren für die Erfassung, Bearbeitung und Rückmeldung von allgemeinen und fallbezogenen Anliegen/ Fragen/ Komplikationen der Einweiser einzurich</w:t>
            </w:r>
            <w:r w:rsidR="00BF6236" w:rsidRPr="00ED261D">
              <w:rPr>
                <w:rFonts w:ascii="Arial" w:hAnsi="Arial" w:cs="Arial"/>
              </w:rPr>
              <w:t>ten.</w:t>
            </w:r>
          </w:p>
        </w:tc>
        <w:tc>
          <w:tcPr>
            <w:tcW w:w="4536" w:type="dxa"/>
          </w:tcPr>
          <w:p w14:paraId="34688A44" w14:textId="77777777" w:rsidR="00CE475D" w:rsidRPr="00FE2EC3" w:rsidRDefault="00CE475D" w:rsidP="002C2B28">
            <w:pPr>
              <w:rPr>
                <w:rFonts w:ascii="Arial" w:hAnsi="Arial" w:cs="Arial"/>
              </w:rPr>
            </w:pPr>
          </w:p>
        </w:tc>
        <w:tc>
          <w:tcPr>
            <w:tcW w:w="425" w:type="dxa"/>
          </w:tcPr>
          <w:p w14:paraId="298D2CFE" w14:textId="77777777" w:rsidR="00CE475D" w:rsidRPr="00FE2EC3" w:rsidRDefault="00CE475D" w:rsidP="002C2B28">
            <w:pPr>
              <w:rPr>
                <w:rFonts w:ascii="Arial" w:hAnsi="Arial" w:cs="Arial"/>
              </w:rPr>
            </w:pPr>
          </w:p>
        </w:tc>
      </w:tr>
      <w:tr w:rsidR="00FE2EC3" w:rsidRPr="00FE2EC3" w14:paraId="10E972A2" w14:textId="77777777">
        <w:tc>
          <w:tcPr>
            <w:tcW w:w="779" w:type="dxa"/>
          </w:tcPr>
          <w:p w14:paraId="37EAA05B" w14:textId="77777777" w:rsidR="0098559F" w:rsidRPr="00FE2EC3" w:rsidRDefault="00752668" w:rsidP="00D03886">
            <w:pPr>
              <w:rPr>
                <w:rFonts w:ascii="Arial" w:hAnsi="Arial" w:cs="Arial"/>
              </w:rPr>
            </w:pPr>
            <w:r w:rsidRPr="00FE2EC3">
              <w:rPr>
                <w:rFonts w:ascii="Arial" w:hAnsi="Arial" w:cs="Arial"/>
              </w:rPr>
              <w:lastRenderedPageBreak/>
              <w:t>1.3.5</w:t>
            </w:r>
          </w:p>
        </w:tc>
        <w:tc>
          <w:tcPr>
            <w:tcW w:w="4536" w:type="dxa"/>
          </w:tcPr>
          <w:p w14:paraId="3F169388" w14:textId="77777777" w:rsidR="0098559F" w:rsidRPr="00ED261D" w:rsidRDefault="0098559F" w:rsidP="00BF6236">
            <w:pPr>
              <w:pStyle w:val="Kopfzeile"/>
              <w:tabs>
                <w:tab w:val="clear" w:pos="4536"/>
                <w:tab w:val="clear" w:pos="9072"/>
              </w:tabs>
              <w:rPr>
                <w:rFonts w:ascii="Arial" w:hAnsi="Arial"/>
              </w:rPr>
            </w:pPr>
            <w:proofErr w:type="spellStart"/>
            <w:r w:rsidRPr="00ED261D">
              <w:rPr>
                <w:rFonts w:ascii="Arial" w:hAnsi="Arial"/>
              </w:rPr>
              <w:t>Einweiserzufriedenheitsermittlung</w:t>
            </w:r>
            <w:proofErr w:type="spellEnd"/>
          </w:p>
          <w:p w14:paraId="6026A564" w14:textId="77777777" w:rsidR="0098559F" w:rsidRPr="00DD5BEA" w:rsidRDefault="0098559F"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Alle 3 Jahre muss eine </w:t>
            </w:r>
            <w:proofErr w:type="spellStart"/>
            <w:r w:rsidRPr="00DD5BEA">
              <w:rPr>
                <w:rFonts w:ascii="Arial" w:hAnsi="Arial" w:cs="Arial"/>
              </w:rPr>
              <w:t>Einweiserzufriedenheitsermittlung</w:t>
            </w:r>
            <w:proofErr w:type="spellEnd"/>
            <w:r w:rsidRPr="00DD5BEA">
              <w:rPr>
                <w:rFonts w:ascii="Arial" w:hAnsi="Arial" w:cs="Arial"/>
              </w:rPr>
              <w:t xml:space="preserve"> durchgeführt werden. Das Ergebnis dieser Befragung ist auszuwerten und zu analysieren.</w:t>
            </w:r>
          </w:p>
          <w:p w14:paraId="45A3D720" w14:textId="77777777" w:rsidR="0098559F" w:rsidRPr="00FE2EC3" w:rsidRDefault="0098559F"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Die </w:t>
            </w:r>
            <w:proofErr w:type="spellStart"/>
            <w:r w:rsidRPr="00DD5BEA">
              <w:rPr>
                <w:rFonts w:ascii="Arial" w:hAnsi="Arial" w:cs="Arial"/>
              </w:rPr>
              <w:t>Einweiserzufriedenheitsermittlung</w:t>
            </w:r>
            <w:proofErr w:type="spellEnd"/>
            <w:r w:rsidRPr="00DD5BEA">
              <w:rPr>
                <w:rFonts w:ascii="Arial" w:hAnsi="Arial" w:cs="Arial"/>
              </w:rPr>
              <w:t xml:space="preserve"> muss erstmals zum 1. Überwachungsaudit (1 Jahr nach Erstzertifizierung) vorliegen.</w:t>
            </w:r>
          </w:p>
        </w:tc>
        <w:tc>
          <w:tcPr>
            <w:tcW w:w="4536" w:type="dxa"/>
          </w:tcPr>
          <w:p w14:paraId="3980D2BF" w14:textId="77777777" w:rsidR="0098559F" w:rsidRPr="00ED261D" w:rsidRDefault="0098559F" w:rsidP="00752668">
            <w:pPr>
              <w:pStyle w:val="Kopfzeile"/>
              <w:tabs>
                <w:tab w:val="clear" w:pos="4536"/>
                <w:tab w:val="clear" w:pos="9072"/>
              </w:tabs>
              <w:rPr>
                <w:rFonts w:ascii="Arial" w:hAnsi="Arial" w:cs="Arial"/>
              </w:rPr>
            </w:pPr>
          </w:p>
        </w:tc>
        <w:tc>
          <w:tcPr>
            <w:tcW w:w="425" w:type="dxa"/>
          </w:tcPr>
          <w:p w14:paraId="1E21C759" w14:textId="77777777" w:rsidR="0098559F" w:rsidRPr="00ED261D" w:rsidRDefault="0098559F">
            <w:pPr>
              <w:pStyle w:val="Kopfzeile"/>
              <w:tabs>
                <w:tab w:val="clear" w:pos="4536"/>
                <w:tab w:val="clear" w:pos="9072"/>
              </w:tabs>
              <w:rPr>
                <w:rFonts w:ascii="Arial" w:hAnsi="Arial" w:cs="Arial"/>
              </w:rPr>
            </w:pPr>
          </w:p>
        </w:tc>
      </w:tr>
      <w:tr w:rsidR="002C1432" w:rsidRPr="00FE2EC3" w14:paraId="45523DEF" w14:textId="77777777">
        <w:tc>
          <w:tcPr>
            <w:tcW w:w="779" w:type="dxa"/>
          </w:tcPr>
          <w:p w14:paraId="66DF6766" w14:textId="77777777" w:rsidR="002C1432" w:rsidRPr="00FE2EC3" w:rsidRDefault="002C1432" w:rsidP="002C2B28">
            <w:pPr>
              <w:rPr>
                <w:rFonts w:ascii="Arial" w:hAnsi="Arial" w:cs="Arial"/>
              </w:rPr>
            </w:pPr>
            <w:r w:rsidRPr="00FE2EC3">
              <w:rPr>
                <w:rFonts w:ascii="Arial" w:hAnsi="Arial" w:cs="Arial"/>
              </w:rPr>
              <w:t>1.3.</w:t>
            </w:r>
            <w:r w:rsidR="00764829" w:rsidRPr="00FE2EC3">
              <w:rPr>
                <w:rFonts w:ascii="Arial" w:hAnsi="Arial" w:cs="Arial"/>
              </w:rPr>
              <w:t>6</w:t>
            </w:r>
          </w:p>
        </w:tc>
        <w:tc>
          <w:tcPr>
            <w:tcW w:w="4536" w:type="dxa"/>
          </w:tcPr>
          <w:p w14:paraId="238E96E3" w14:textId="77777777" w:rsidR="002C1432" w:rsidRPr="00ED261D" w:rsidRDefault="002C1432" w:rsidP="00BF6236">
            <w:pPr>
              <w:pStyle w:val="Kopfzeile"/>
              <w:tabs>
                <w:tab w:val="clear" w:pos="4536"/>
                <w:tab w:val="clear" w:pos="9072"/>
              </w:tabs>
              <w:rPr>
                <w:rFonts w:ascii="Arial" w:hAnsi="Arial" w:cs="Arial"/>
              </w:rPr>
            </w:pPr>
            <w:r w:rsidRPr="00ED261D">
              <w:rPr>
                <w:rFonts w:ascii="Arial" w:hAnsi="Arial" w:cs="Arial"/>
              </w:rPr>
              <w:t>Fortbildungen</w:t>
            </w:r>
          </w:p>
          <w:p w14:paraId="303F4C58" w14:textId="77777777" w:rsidR="002C1432" w:rsidRPr="00ED261D" w:rsidRDefault="00FE2EC3" w:rsidP="00AB766B">
            <w:pPr>
              <w:pStyle w:val="Kopfzeile"/>
              <w:tabs>
                <w:tab w:val="clear" w:pos="4536"/>
                <w:tab w:val="clear" w:pos="9072"/>
              </w:tabs>
              <w:rPr>
                <w:rFonts w:ascii="Arial" w:hAnsi="Arial"/>
              </w:rPr>
            </w:pPr>
            <w:r w:rsidRPr="00ED261D">
              <w:rPr>
                <w:rFonts w:ascii="Arial" w:hAnsi="Arial" w:cs="Arial"/>
              </w:rPr>
              <w:t>Es sind mindestens 2</w:t>
            </w:r>
            <w:r w:rsidR="002C1432" w:rsidRPr="00ED261D">
              <w:rPr>
                <w:rFonts w:ascii="Arial" w:hAnsi="Arial" w:cs="Arial"/>
              </w:rPr>
              <w:t xml:space="preserve">x jährlich Veranstaltungen zum Austausch von Erfahrungen und für die Fortbildung durch das </w:t>
            </w:r>
            <w:r w:rsidR="00764829" w:rsidRPr="00ED261D">
              <w:rPr>
                <w:rFonts w:ascii="Arial" w:hAnsi="Arial" w:cs="Arial"/>
              </w:rPr>
              <w:t>Z</w:t>
            </w:r>
            <w:r w:rsidR="002C1432" w:rsidRPr="00ED261D">
              <w:rPr>
                <w:rFonts w:ascii="Arial" w:hAnsi="Arial" w:cs="Arial"/>
              </w:rPr>
              <w:t>entrum anzubieten. Inhalte/</w:t>
            </w:r>
            <w:r w:rsidR="00B67235">
              <w:rPr>
                <w:rFonts w:ascii="Arial" w:hAnsi="Arial" w:cs="Arial"/>
              </w:rPr>
              <w:t xml:space="preserve"> </w:t>
            </w:r>
            <w:r w:rsidR="002C1432" w:rsidRPr="00ED261D">
              <w:rPr>
                <w:rFonts w:ascii="Arial" w:hAnsi="Arial" w:cs="Arial"/>
              </w:rPr>
              <w:t>Ergebnisse sowie d</w:t>
            </w:r>
            <w:r w:rsidR="00AB766B" w:rsidRPr="00ED261D">
              <w:rPr>
                <w:rFonts w:ascii="Arial" w:hAnsi="Arial" w:cs="Arial"/>
              </w:rPr>
              <w:t>i</w:t>
            </w:r>
            <w:r w:rsidR="002C1432" w:rsidRPr="00ED261D">
              <w:rPr>
                <w:rFonts w:ascii="Arial" w:hAnsi="Arial" w:cs="Arial"/>
              </w:rPr>
              <w:t>e Teilnahme sind zu protokollieren.</w:t>
            </w:r>
          </w:p>
        </w:tc>
        <w:tc>
          <w:tcPr>
            <w:tcW w:w="4536" w:type="dxa"/>
          </w:tcPr>
          <w:p w14:paraId="0760A98F" w14:textId="77777777" w:rsidR="002C1432" w:rsidRPr="00ED261D" w:rsidRDefault="002C1432" w:rsidP="002C2B28">
            <w:pPr>
              <w:pStyle w:val="Kopfzeile"/>
              <w:tabs>
                <w:tab w:val="clear" w:pos="4536"/>
                <w:tab w:val="clear" w:pos="9072"/>
              </w:tabs>
              <w:rPr>
                <w:rFonts w:ascii="Arial" w:hAnsi="Arial" w:cs="Arial"/>
              </w:rPr>
            </w:pPr>
          </w:p>
        </w:tc>
        <w:tc>
          <w:tcPr>
            <w:tcW w:w="425" w:type="dxa"/>
          </w:tcPr>
          <w:p w14:paraId="22558168" w14:textId="77777777" w:rsidR="002C1432" w:rsidRPr="00ED261D" w:rsidRDefault="002C1432" w:rsidP="002C2B28">
            <w:pPr>
              <w:pStyle w:val="Kopfzeile"/>
              <w:tabs>
                <w:tab w:val="clear" w:pos="4536"/>
                <w:tab w:val="clear" w:pos="9072"/>
              </w:tabs>
              <w:rPr>
                <w:rFonts w:ascii="Arial" w:hAnsi="Arial" w:cs="Arial"/>
              </w:rPr>
            </w:pPr>
          </w:p>
        </w:tc>
      </w:tr>
    </w:tbl>
    <w:p w14:paraId="7F1EDAC7" w14:textId="77777777" w:rsidR="002C1432" w:rsidRDefault="002C1432">
      <w:pPr>
        <w:pStyle w:val="Kopfzeile"/>
        <w:tabs>
          <w:tab w:val="clear" w:pos="4536"/>
          <w:tab w:val="clear" w:pos="9072"/>
        </w:tabs>
        <w:rPr>
          <w:rFonts w:ascii="Arial" w:hAnsi="Arial"/>
        </w:rPr>
      </w:pPr>
    </w:p>
    <w:p w14:paraId="11448B0B" w14:textId="77777777" w:rsidR="00115BEA" w:rsidRPr="00FE2EC3" w:rsidRDefault="00115BEA">
      <w:pPr>
        <w:pStyle w:val="Kopfzeile"/>
        <w:tabs>
          <w:tab w:val="clear" w:pos="4536"/>
          <w:tab w:val="clear" w:pos="9072"/>
        </w:tabs>
        <w:rPr>
          <w:rFonts w:ascii="Arial" w:hAnsi="Arial"/>
        </w:rPr>
      </w:pPr>
    </w:p>
    <w:p w14:paraId="0D96D10F" w14:textId="77777777" w:rsidR="00D36F48" w:rsidRPr="006B4196" w:rsidRDefault="00D36F48">
      <w:pPr>
        <w:pStyle w:val="Kopfzeile"/>
        <w:tabs>
          <w:tab w:val="clear" w:pos="4536"/>
          <w:tab w:val="clear" w:pos="9072"/>
        </w:tabs>
        <w:rPr>
          <w:rFonts w:ascii="Arial" w:hAnsi="Arial"/>
          <w:color w:val="FF00FF"/>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E2EC3" w:rsidRPr="00C10BA4" w14:paraId="4475FA0A" w14:textId="77777777" w:rsidTr="00C62F50">
        <w:trPr>
          <w:cantSplit/>
          <w:tblHeader/>
        </w:trPr>
        <w:tc>
          <w:tcPr>
            <w:tcW w:w="10276" w:type="dxa"/>
            <w:gridSpan w:val="4"/>
            <w:tcBorders>
              <w:top w:val="nil"/>
              <w:left w:val="nil"/>
              <w:bottom w:val="nil"/>
              <w:right w:val="nil"/>
            </w:tcBorders>
          </w:tcPr>
          <w:p w14:paraId="6DDED86E" w14:textId="77777777" w:rsidR="00D36F48" w:rsidRPr="00ED261D" w:rsidRDefault="00D36F48" w:rsidP="004E62BE">
            <w:pPr>
              <w:pStyle w:val="Kopfzeile"/>
              <w:numPr>
                <w:ilvl w:val="1"/>
                <w:numId w:val="7"/>
              </w:numPr>
              <w:tabs>
                <w:tab w:val="clear" w:pos="4536"/>
                <w:tab w:val="clear" w:pos="9072"/>
              </w:tabs>
              <w:rPr>
                <w:rFonts w:ascii="Arial" w:hAnsi="Arial"/>
                <w:b/>
              </w:rPr>
            </w:pPr>
            <w:r w:rsidRPr="00ED261D">
              <w:rPr>
                <w:rFonts w:ascii="Arial" w:hAnsi="Arial"/>
                <w:b/>
              </w:rPr>
              <w:t>Psychoonkologie</w:t>
            </w:r>
          </w:p>
          <w:p w14:paraId="1921E5B4" w14:textId="77777777" w:rsidR="00D36F48" w:rsidRPr="00ED261D" w:rsidRDefault="00D36F48" w:rsidP="003C538A">
            <w:pPr>
              <w:pStyle w:val="Kopfzeile"/>
              <w:tabs>
                <w:tab w:val="clear" w:pos="4536"/>
                <w:tab w:val="clear" w:pos="9072"/>
              </w:tabs>
              <w:rPr>
                <w:rFonts w:ascii="Arial" w:hAnsi="Arial"/>
              </w:rPr>
            </w:pPr>
          </w:p>
        </w:tc>
      </w:tr>
      <w:tr w:rsidR="00D36F48" w:rsidRPr="00FE2EC3" w14:paraId="3CC8F21D" w14:textId="77777777" w:rsidTr="00C62F50">
        <w:trPr>
          <w:tblHeader/>
        </w:trPr>
        <w:tc>
          <w:tcPr>
            <w:tcW w:w="779" w:type="dxa"/>
            <w:tcBorders>
              <w:top w:val="single" w:sz="4" w:space="0" w:color="auto"/>
              <w:left w:val="single" w:sz="4" w:space="0" w:color="auto"/>
            </w:tcBorders>
          </w:tcPr>
          <w:p w14:paraId="7D062EB1" w14:textId="77777777" w:rsidR="00D36F48" w:rsidRPr="00ED261D" w:rsidRDefault="00D36F48" w:rsidP="003C538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713A2D11" w14:textId="77777777" w:rsidR="00D36F48" w:rsidRPr="00FE2EC3" w:rsidRDefault="00D36F48" w:rsidP="003C538A">
            <w:pPr>
              <w:jc w:val="center"/>
              <w:rPr>
                <w:rFonts w:ascii="Arial" w:hAnsi="Arial"/>
              </w:rPr>
            </w:pPr>
            <w:r w:rsidRPr="00FE2EC3">
              <w:rPr>
                <w:rFonts w:ascii="Arial" w:hAnsi="Arial"/>
              </w:rPr>
              <w:t>Anforderungen</w:t>
            </w:r>
          </w:p>
        </w:tc>
        <w:tc>
          <w:tcPr>
            <w:tcW w:w="4536" w:type="dxa"/>
            <w:tcBorders>
              <w:top w:val="single" w:sz="4" w:space="0" w:color="auto"/>
            </w:tcBorders>
          </w:tcPr>
          <w:p w14:paraId="5FDFCD40" w14:textId="2536EE23" w:rsidR="00D36F48" w:rsidRPr="00FE2EC3" w:rsidRDefault="00D36F48" w:rsidP="003C538A">
            <w:pPr>
              <w:jc w:val="center"/>
              <w:rPr>
                <w:rFonts w:ascii="Arial" w:hAnsi="Arial"/>
              </w:rPr>
            </w:pPr>
            <w:r w:rsidRPr="00FE2EC3">
              <w:rPr>
                <w:rFonts w:ascii="Arial" w:hAnsi="Arial"/>
              </w:rPr>
              <w:t>Erläuterungen des Zentrums</w:t>
            </w:r>
          </w:p>
        </w:tc>
        <w:tc>
          <w:tcPr>
            <w:tcW w:w="425" w:type="dxa"/>
            <w:tcBorders>
              <w:top w:val="single" w:sz="4" w:space="0" w:color="auto"/>
            </w:tcBorders>
          </w:tcPr>
          <w:p w14:paraId="27D1F5A1" w14:textId="77777777" w:rsidR="00D36F48" w:rsidRPr="00FE2EC3" w:rsidRDefault="00D36F48" w:rsidP="00FE2EC3">
            <w:pPr>
              <w:rPr>
                <w:rFonts w:ascii="Arial" w:hAnsi="Arial"/>
              </w:rPr>
            </w:pPr>
          </w:p>
        </w:tc>
      </w:tr>
      <w:tr w:rsidR="00C62F50" w:rsidRPr="00FE2EC3" w14:paraId="4763342F" w14:textId="77777777" w:rsidTr="00C62F50">
        <w:tc>
          <w:tcPr>
            <w:tcW w:w="779" w:type="dxa"/>
            <w:tcBorders>
              <w:top w:val="single" w:sz="4" w:space="0" w:color="auto"/>
              <w:left w:val="single" w:sz="4" w:space="0" w:color="auto"/>
              <w:bottom w:val="single" w:sz="4" w:space="0" w:color="auto"/>
              <w:right w:val="single" w:sz="4" w:space="0" w:color="auto"/>
            </w:tcBorders>
          </w:tcPr>
          <w:p w14:paraId="03FD0719" w14:textId="77777777" w:rsidR="00C62F50" w:rsidRPr="00FE2EC3" w:rsidRDefault="00C62F50" w:rsidP="00C62F50">
            <w:pPr>
              <w:rPr>
                <w:rFonts w:ascii="Arial" w:hAnsi="Arial"/>
              </w:rPr>
            </w:pPr>
            <w:r w:rsidRPr="00FE2EC3">
              <w:rPr>
                <w:rFonts w:ascii="Arial" w:hAnsi="Arial"/>
              </w:rPr>
              <w:t>1.4.1</w:t>
            </w:r>
          </w:p>
        </w:tc>
        <w:tc>
          <w:tcPr>
            <w:tcW w:w="4536" w:type="dxa"/>
            <w:tcBorders>
              <w:top w:val="single" w:sz="4" w:space="0" w:color="auto"/>
              <w:left w:val="single" w:sz="4" w:space="0" w:color="auto"/>
              <w:bottom w:val="single" w:sz="4" w:space="0" w:color="auto"/>
              <w:right w:val="single" w:sz="4" w:space="0" w:color="auto"/>
            </w:tcBorders>
          </w:tcPr>
          <w:p w14:paraId="1D060547" w14:textId="77777777" w:rsidR="00C62F50" w:rsidRPr="00751D15" w:rsidRDefault="00C62F50" w:rsidP="00C62F50">
            <w:pPr>
              <w:pStyle w:val="Kopfzeile"/>
              <w:tabs>
                <w:tab w:val="clear" w:pos="4536"/>
                <w:tab w:val="clear" w:pos="9072"/>
              </w:tabs>
              <w:rPr>
                <w:rFonts w:ascii="Arial" w:hAnsi="Arial" w:cs="Arial"/>
              </w:rPr>
            </w:pPr>
            <w:r w:rsidRPr="00751D15">
              <w:rPr>
                <w:rFonts w:ascii="Arial" w:hAnsi="Arial" w:cs="Arial"/>
              </w:rPr>
              <w:t>Psychoonkologie-Qualifikation</w:t>
            </w:r>
          </w:p>
          <w:p w14:paraId="0B053B4E" w14:textId="77777777" w:rsidR="00C62F50" w:rsidRPr="00751D15" w:rsidRDefault="00C62F50" w:rsidP="00C62F50">
            <w:pPr>
              <w:pStyle w:val="Kopfzeile"/>
              <w:tabs>
                <w:tab w:val="clear" w:pos="4536"/>
                <w:tab w:val="clear" w:pos="9072"/>
              </w:tabs>
              <w:rPr>
                <w:rFonts w:ascii="Arial" w:hAnsi="Arial" w:cs="Arial"/>
              </w:rPr>
            </w:pPr>
          </w:p>
          <w:p w14:paraId="62C0CFE3" w14:textId="77777777" w:rsidR="00C62F50" w:rsidRPr="00325E2E" w:rsidRDefault="00C62F50" w:rsidP="00C62F50">
            <w:pPr>
              <w:pStyle w:val="Kopfzeile"/>
              <w:numPr>
                <w:ilvl w:val="0"/>
                <w:numId w:val="1"/>
              </w:numPr>
              <w:tabs>
                <w:tab w:val="clear" w:pos="4536"/>
                <w:tab w:val="clear" w:pos="9072"/>
              </w:tabs>
              <w:rPr>
                <w:rFonts w:ascii="Arial" w:hAnsi="Arial" w:cs="Arial"/>
              </w:rPr>
            </w:pPr>
            <w:r w:rsidRPr="00325E2E">
              <w:rPr>
                <w:rFonts w:ascii="Arial" w:hAnsi="Arial" w:cs="Arial"/>
              </w:rPr>
              <w:t xml:space="preserve">Diplom/ Master in Psychologie, der für ein wissenschaftlich anerkanntes Psychotherapieverfahren qualifiziert, </w:t>
            </w:r>
          </w:p>
          <w:p w14:paraId="19F42C48" w14:textId="77777777" w:rsidR="00C62F50" w:rsidRPr="00A204FE" w:rsidRDefault="00C62F50" w:rsidP="00C62F50">
            <w:pPr>
              <w:pStyle w:val="Kopfzeile"/>
              <w:numPr>
                <w:ilvl w:val="0"/>
                <w:numId w:val="1"/>
              </w:numPr>
              <w:tabs>
                <w:tab w:val="clear" w:pos="4536"/>
                <w:tab w:val="clear" w:pos="9072"/>
              </w:tabs>
              <w:rPr>
                <w:rFonts w:ascii="Arial" w:hAnsi="Arial" w:cs="Arial"/>
              </w:rPr>
            </w:pPr>
            <w:r w:rsidRPr="00A204FE">
              <w:rPr>
                <w:rFonts w:ascii="Arial" w:hAnsi="Arial" w:cs="Arial"/>
              </w:rPr>
              <w:t xml:space="preserve">Ärzte der Humanmedizin, </w:t>
            </w:r>
          </w:p>
          <w:p w14:paraId="47538073" w14:textId="32C199A1" w:rsidR="00C62F50" w:rsidRPr="00A204FE" w:rsidRDefault="00C62F50" w:rsidP="00325E2E">
            <w:pPr>
              <w:pStyle w:val="Kopfzeile"/>
              <w:numPr>
                <w:ilvl w:val="0"/>
                <w:numId w:val="1"/>
              </w:numPr>
              <w:tabs>
                <w:tab w:val="clear" w:pos="4536"/>
                <w:tab w:val="clear" w:pos="9072"/>
              </w:tabs>
              <w:rPr>
                <w:rFonts w:ascii="Arial" w:hAnsi="Arial" w:cs="Arial"/>
              </w:rPr>
            </w:pPr>
            <w:r w:rsidRPr="00A204FE">
              <w:rPr>
                <w:rFonts w:ascii="Arial" w:hAnsi="Arial" w:cs="Arial"/>
              </w:rPr>
              <w:t>Diplom/ Master Sozialpädagogik</w:t>
            </w:r>
            <w:r w:rsidR="00325E2E" w:rsidRPr="00A204FE">
              <w:rPr>
                <w:rFonts w:ascii="Arial" w:hAnsi="Arial" w:cs="Arial"/>
              </w:rPr>
              <w:t>,</w:t>
            </w:r>
            <w:r w:rsidR="00325E2E" w:rsidRPr="00A204FE">
              <w:rPr>
                <w:rFonts w:ascii="Arial" w:hAnsi="Arial" w:cs="Arial"/>
                <w:lang w:bidi="ar-SA"/>
              </w:rPr>
              <w:t xml:space="preserve"> der für ein wissenschaftlich anerkanntes Psychotherapieverfahren qualifiziert</w:t>
            </w:r>
          </w:p>
          <w:p w14:paraId="6973A1C1" w14:textId="77777777" w:rsidR="00C62F50" w:rsidRPr="00A204FE" w:rsidRDefault="00C62F50" w:rsidP="00325E2E">
            <w:pPr>
              <w:pStyle w:val="Kopfzeile"/>
              <w:tabs>
                <w:tab w:val="clear" w:pos="4536"/>
                <w:tab w:val="clear" w:pos="9072"/>
              </w:tabs>
              <w:ind w:left="357"/>
              <w:rPr>
                <w:rFonts w:ascii="Arial" w:hAnsi="Arial" w:cs="Arial"/>
              </w:rPr>
            </w:pPr>
          </w:p>
          <w:p w14:paraId="1D625926" w14:textId="006BDA4B" w:rsidR="00325E2E" w:rsidRPr="00A204FE" w:rsidRDefault="00C62F50" w:rsidP="00325E2E">
            <w:pPr>
              <w:rPr>
                <w:rFonts w:ascii="Arial" w:hAnsi="Arial" w:cs="Arial"/>
              </w:rPr>
            </w:pPr>
            <w:r w:rsidRPr="00A204FE">
              <w:rPr>
                <w:rFonts w:ascii="Arial" w:hAnsi="Arial" w:cs="Arial"/>
              </w:rPr>
              <w:t xml:space="preserve">jeweils mit </w:t>
            </w:r>
            <w:r w:rsidR="00325E2E" w:rsidRPr="00A204FE">
              <w:rPr>
                <w:rFonts w:ascii="Arial" w:hAnsi="Arial" w:cs="Arial"/>
                <w:lang w:bidi="ar-SA"/>
              </w:rPr>
              <w:t xml:space="preserve">psychotherapeutischer Weiterbildung: </w:t>
            </w:r>
            <w:r w:rsidR="00325E2E" w:rsidRPr="00A204FE">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61FC6DCF" w14:textId="77777777" w:rsidR="00325E2E" w:rsidRPr="00A204FE" w:rsidRDefault="00325E2E" w:rsidP="00325E2E">
            <w:pPr>
              <w:rPr>
                <w:rFonts w:ascii="Arial" w:hAnsi="Arial" w:cs="Arial"/>
              </w:rPr>
            </w:pPr>
          </w:p>
          <w:p w14:paraId="767BAE37" w14:textId="2EC55197" w:rsidR="00C62F50" w:rsidRPr="00751D15" w:rsidRDefault="00105441" w:rsidP="00C62F50">
            <w:pPr>
              <w:rPr>
                <w:rFonts w:ascii="Arial" w:hAnsi="Arial" w:cs="Arial"/>
              </w:rPr>
            </w:pPr>
            <w:r w:rsidRPr="00A204FE">
              <w:rPr>
                <w:rFonts w:ascii="Arial" w:hAnsi="Arial" w:cs="Arial"/>
              </w:rPr>
              <w:t>u</w:t>
            </w:r>
            <w:r w:rsidR="00325E2E" w:rsidRPr="00A204FE">
              <w:rPr>
                <w:rFonts w:ascii="Arial" w:hAnsi="Arial" w:cs="Arial"/>
              </w:rPr>
              <w:t xml:space="preserve">nd </w:t>
            </w:r>
            <w:r w:rsidR="00C62F50" w:rsidRPr="00A204FE">
              <w:rPr>
                <w:rFonts w:ascii="Arial" w:hAnsi="Arial" w:cs="Arial"/>
              </w:rPr>
              <w:t>psychoonkologischer Fortbildung (DKG-anerkannt)</w:t>
            </w:r>
            <w:r w:rsidR="0007348F" w:rsidRPr="00A204FE">
              <w:rPr>
                <w:rFonts w:ascii="Arial" w:hAnsi="Arial" w:cs="Arial"/>
              </w:rPr>
              <w:t>.</w:t>
            </w:r>
          </w:p>
          <w:p w14:paraId="01D7588A" w14:textId="77777777" w:rsidR="00C62F50" w:rsidRPr="00751D15" w:rsidRDefault="00C62F50" w:rsidP="00C62F50">
            <w:pPr>
              <w:pStyle w:val="Kopfzeile"/>
              <w:tabs>
                <w:tab w:val="clear" w:pos="4536"/>
                <w:tab w:val="clear" w:pos="9072"/>
              </w:tabs>
              <w:rPr>
                <w:rFonts w:ascii="Arial" w:hAnsi="Arial" w:cs="Arial"/>
              </w:rPr>
            </w:pPr>
          </w:p>
          <w:p w14:paraId="3D6C509E" w14:textId="77777777" w:rsidR="00C62F50" w:rsidRPr="00751D15" w:rsidRDefault="00C62F50" w:rsidP="00C62F50">
            <w:pPr>
              <w:pStyle w:val="Kopfzeile"/>
              <w:tabs>
                <w:tab w:val="clear" w:pos="4536"/>
                <w:tab w:val="clear" w:pos="9072"/>
              </w:tabs>
              <w:rPr>
                <w:rFonts w:ascii="Arial" w:hAnsi="Arial" w:cs="Arial"/>
              </w:rPr>
            </w:pPr>
            <w:r w:rsidRPr="00751D15">
              <w:rPr>
                <w:rFonts w:ascii="Arial" w:hAnsi="Arial" w:cs="Arial"/>
              </w:rPr>
              <w:t>Approbation: Mind. 1 Person im psychoonkologischen Team des Netzwerkes (stationär o ambulant) muss approbiert sein (Psychologischer oder ärztlicher Psychotherapeut)</w:t>
            </w:r>
          </w:p>
          <w:p w14:paraId="7F5D96DD" w14:textId="77777777" w:rsidR="00C62F50" w:rsidRPr="00751D15" w:rsidRDefault="00C62F50" w:rsidP="00C62F50">
            <w:pPr>
              <w:pStyle w:val="Kopfzeile"/>
              <w:tabs>
                <w:tab w:val="clear" w:pos="4536"/>
                <w:tab w:val="clear" w:pos="9072"/>
              </w:tabs>
              <w:rPr>
                <w:rFonts w:ascii="Arial" w:hAnsi="Arial" w:cs="Arial"/>
              </w:rPr>
            </w:pPr>
          </w:p>
          <w:p w14:paraId="623A2FC5" w14:textId="77777777" w:rsidR="00C62F50" w:rsidRPr="00A204FE" w:rsidRDefault="00C62F50" w:rsidP="00C62F50">
            <w:pPr>
              <w:pStyle w:val="Kopfzeile"/>
              <w:tabs>
                <w:tab w:val="clear" w:pos="4536"/>
                <w:tab w:val="clear" w:pos="9072"/>
              </w:tabs>
              <w:rPr>
                <w:rFonts w:ascii="Arial" w:hAnsi="Arial" w:cs="Arial"/>
              </w:rPr>
            </w:pPr>
            <w:r w:rsidRPr="00751D15">
              <w:rPr>
                <w:rFonts w:ascii="Arial" w:hAnsi="Arial" w:cs="Arial"/>
              </w:rPr>
              <w:t xml:space="preserve">Bestandsschutz für alle, die aktuell anerkannt sind sowie diejenigen, die eine DKG-anerkannte psychoonkologische Fortbildung </w:t>
            </w:r>
            <w:r w:rsidRPr="00F276CE">
              <w:rPr>
                <w:rFonts w:ascii="Arial" w:hAnsi="Arial" w:cs="Arial"/>
              </w:rPr>
              <w:t>bis 31.12.2019</w:t>
            </w:r>
            <w:r w:rsidRPr="00751D15">
              <w:rPr>
                <w:rFonts w:ascii="Arial" w:hAnsi="Arial" w:cs="Arial"/>
              </w:rPr>
              <w:t xml:space="preserve"> </w:t>
            </w:r>
            <w:r w:rsidRPr="00A204FE">
              <w:rPr>
                <w:rFonts w:ascii="Arial" w:hAnsi="Arial" w:cs="Arial"/>
              </w:rPr>
              <w:t>begonnen haben.</w:t>
            </w:r>
          </w:p>
          <w:p w14:paraId="6D47783F" w14:textId="77777777" w:rsidR="00325E2E" w:rsidRPr="00A204FE" w:rsidRDefault="00325E2E" w:rsidP="00C62F50">
            <w:pPr>
              <w:pStyle w:val="Kopfzeile"/>
              <w:tabs>
                <w:tab w:val="clear" w:pos="4536"/>
                <w:tab w:val="clear" w:pos="9072"/>
              </w:tabs>
              <w:rPr>
                <w:rFonts w:ascii="Arial" w:hAnsi="Arial" w:cs="Arial"/>
              </w:rPr>
            </w:pPr>
          </w:p>
          <w:p w14:paraId="29715815" w14:textId="597D3BB8" w:rsidR="00325E2E" w:rsidRPr="00A204FE" w:rsidRDefault="00325E2E" w:rsidP="00325E2E">
            <w:pPr>
              <w:pStyle w:val="Kopfzeile"/>
              <w:tabs>
                <w:tab w:val="clear" w:pos="4536"/>
                <w:tab w:val="clear" w:pos="9072"/>
              </w:tabs>
              <w:rPr>
                <w:rFonts w:ascii="Arial" w:hAnsi="Arial" w:cs="Arial"/>
              </w:rPr>
            </w:pPr>
            <w:r w:rsidRPr="00A204FE">
              <w:rPr>
                <w:rFonts w:ascii="Arial" w:hAnsi="Arial" w:cs="Arial"/>
                <w:lang w:bidi="ar-SA"/>
              </w:rPr>
              <w:lastRenderedPageBreak/>
              <w:t>Vertreter anderer psychosozialer Berufsgruppen können bei Nachweis der o.g. Zusatzqualifikationen zugelassen werden. Hierfür ist eine Einzelfallprüfung erforderlich.</w:t>
            </w:r>
          </w:p>
        </w:tc>
        <w:tc>
          <w:tcPr>
            <w:tcW w:w="4536" w:type="dxa"/>
            <w:tcBorders>
              <w:top w:val="single" w:sz="4" w:space="0" w:color="auto"/>
              <w:left w:val="single" w:sz="4" w:space="0" w:color="auto"/>
              <w:bottom w:val="single" w:sz="4" w:space="0" w:color="auto"/>
              <w:right w:val="single" w:sz="4" w:space="0" w:color="auto"/>
            </w:tcBorders>
          </w:tcPr>
          <w:p w14:paraId="33F717CB" w14:textId="17BA6B4D" w:rsidR="00D62414" w:rsidRPr="00C10BA4" w:rsidRDefault="00D62414" w:rsidP="00CC1586">
            <w:pPr>
              <w:pStyle w:val="Kopfzeile"/>
              <w:tabs>
                <w:tab w:val="clear" w:pos="4536"/>
                <w:tab w:val="clear" w:pos="9072"/>
              </w:tabs>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29589BF1" w14:textId="77777777" w:rsidR="00C62F50" w:rsidRPr="00FE2EC3" w:rsidRDefault="00C62F50" w:rsidP="00C62F50">
            <w:pPr>
              <w:rPr>
                <w:rFonts w:ascii="Arial" w:hAnsi="Arial"/>
              </w:rPr>
            </w:pPr>
          </w:p>
        </w:tc>
      </w:tr>
      <w:tr w:rsidR="00C62F50" w:rsidRPr="00FE2EC3" w14:paraId="293E2C5F" w14:textId="77777777" w:rsidTr="00C62F50">
        <w:tc>
          <w:tcPr>
            <w:tcW w:w="779" w:type="dxa"/>
          </w:tcPr>
          <w:p w14:paraId="43D5BB6D" w14:textId="77777777" w:rsidR="00C62F50" w:rsidRPr="00FE2EC3" w:rsidRDefault="00C62F50" w:rsidP="00C62F50">
            <w:pPr>
              <w:rPr>
                <w:rFonts w:ascii="Arial" w:hAnsi="Arial"/>
              </w:rPr>
            </w:pPr>
            <w:r w:rsidRPr="00FE2EC3">
              <w:rPr>
                <w:rFonts w:ascii="Arial" w:hAnsi="Arial"/>
              </w:rPr>
              <w:t>1.4.2</w:t>
            </w:r>
          </w:p>
        </w:tc>
        <w:tc>
          <w:tcPr>
            <w:tcW w:w="4536" w:type="dxa"/>
          </w:tcPr>
          <w:p w14:paraId="798421F5" w14:textId="77777777" w:rsidR="00C62F50" w:rsidRPr="00FE2EC3" w:rsidRDefault="00C62F50" w:rsidP="00C62F50">
            <w:pPr>
              <w:rPr>
                <w:rFonts w:ascii="Arial" w:hAnsi="Arial"/>
              </w:rPr>
            </w:pPr>
            <w:r w:rsidRPr="00FE2EC3">
              <w:rPr>
                <w:rFonts w:ascii="Arial" w:hAnsi="Arial"/>
              </w:rPr>
              <w:t>Angebot und Zugang</w:t>
            </w:r>
          </w:p>
          <w:p w14:paraId="5D179A48" w14:textId="0EC9F347" w:rsidR="00C62F50" w:rsidRPr="00FE2EC3" w:rsidRDefault="00C62F50" w:rsidP="00C62F50">
            <w:pPr>
              <w:rPr>
                <w:rFonts w:ascii="Arial" w:hAnsi="Arial"/>
              </w:rPr>
            </w:pPr>
            <w:r w:rsidRPr="00FE2EC3">
              <w:rPr>
                <w:rFonts w:ascii="Arial" w:hAnsi="Arial"/>
              </w:rPr>
              <w:t>Jedem Pat</w:t>
            </w:r>
            <w:r w:rsidR="00B5357B">
              <w:rPr>
                <w:rFonts w:ascii="Arial" w:hAnsi="Arial"/>
              </w:rPr>
              <w:t>.</w:t>
            </w:r>
            <w:r w:rsidRPr="00FE2EC3">
              <w:rPr>
                <w:rFonts w:ascii="Arial" w:hAnsi="Arial"/>
              </w:rPr>
              <w:t xml:space="preserve"> muss die Möglichkeit eines psychoonkologischen Gespräches ort- und zeitnah angeboten werden (Nachweis erforderlich). Das Angebot muss niederschwellig erfolgen.</w:t>
            </w:r>
          </w:p>
        </w:tc>
        <w:tc>
          <w:tcPr>
            <w:tcW w:w="4536" w:type="dxa"/>
          </w:tcPr>
          <w:p w14:paraId="6D8693BF" w14:textId="77777777" w:rsidR="00C62F50" w:rsidRPr="00FE2EC3" w:rsidRDefault="00C62F50" w:rsidP="00C62F50">
            <w:pPr>
              <w:rPr>
                <w:rFonts w:ascii="Arial" w:hAnsi="Arial"/>
              </w:rPr>
            </w:pPr>
          </w:p>
        </w:tc>
        <w:tc>
          <w:tcPr>
            <w:tcW w:w="425" w:type="dxa"/>
          </w:tcPr>
          <w:p w14:paraId="5EDEED30" w14:textId="77777777" w:rsidR="00C62F50" w:rsidRPr="00FE2EC3" w:rsidRDefault="00C62F50" w:rsidP="00C62F50">
            <w:pPr>
              <w:ind w:left="23"/>
              <w:rPr>
                <w:rFonts w:ascii="Arial" w:hAnsi="Arial"/>
              </w:rPr>
            </w:pPr>
          </w:p>
        </w:tc>
      </w:tr>
      <w:tr w:rsidR="00C62F50" w:rsidRPr="00FE2EC3" w14:paraId="71A01717" w14:textId="77777777" w:rsidTr="00C62F50">
        <w:tc>
          <w:tcPr>
            <w:tcW w:w="779" w:type="dxa"/>
          </w:tcPr>
          <w:p w14:paraId="5138FB7F" w14:textId="77777777" w:rsidR="00C62F50" w:rsidRPr="00FE2EC3" w:rsidRDefault="00C62F50" w:rsidP="00C62F50">
            <w:pPr>
              <w:rPr>
                <w:rFonts w:ascii="Arial" w:hAnsi="Arial"/>
              </w:rPr>
            </w:pPr>
            <w:r w:rsidRPr="00FE2EC3">
              <w:rPr>
                <w:rFonts w:ascii="Arial" w:hAnsi="Arial"/>
              </w:rPr>
              <w:t>1.4.3</w:t>
            </w:r>
          </w:p>
        </w:tc>
        <w:tc>
          <w:tcPr>
            <w:tcW w:w="4536" w:type="dxa"/>
          </w:tcPr>
          <w:p w14:paraId="12151FD1" w14:textId="77777777" w:rsidR="00C62F50" w:rsidRPr="00A204FE" w:rsidRDefault="00C62F50" w:rsidP="00C62F50">
            <w:pPr>
              <w:rPr>
                <w:rFonts w:ascii="Arial" w:hAnsi="Arial"/>
              </w:rPr>
            </w:pPr>
            <w:r w:rsidRPr="00A204FE">
              <w:rPr>
                <w:rFonts w:ascii="Arial" w:hAnsi="Arial"/>
              </w:rPr>
              <w:t>Psychoonkologie - Ressourcen</w:t>
            </w:r>
          </w:p>
          <w:p w14:paraId="10691B36" w14:textId="0C19FDDF" w:rsidR="0007348F" w:rsidRPr="00A204FE" w:rsidRDefault="0007348F" w:rsidP="0007348F">
            <w:pPr>
              <w:rPr>
                <w:rFonts w:ascii="Arial" w:hAnsi="Arial" w:cs="Arial"/>
              </w:rPr>
            </w:pPr>
            <w:r w:rsidRPr="00A204FE">
              <w:rPr>
                <w:rFonts w:ascii="Arial" w:hAnsi="Arial" w:cs="Arial"/>
              </w:rPr>
              <w:t>Am Bedarf orientiert mind. 1 Psychoonkologe mit den genannten Qualifikationen steht dem Zentrum zur Verfügung (namentliche Benennung).</w:t>
            </w:r>
          </w:p>
          <w:p w14:paraId="6CE35983" w14:textId="77777777" w:rsidR="00C62F50" w:rsidRPr="00FE2EC3" w:rsidRDefault="00C62F50" w:rsidP="00C62F50">
            <w:pPr>
              <w:rPr>
                <w:rFonts w:ascii="Arial" w:hAnsi="Arial"/>
              </w:rPr>
            </w:pPr>
            <w:r w:rsidRPr="00A204FE">
              <w:rPr>
                <w:rFonts w:ascii="Arial" w:hAnsi="Arial"/>
              </w:rPr>
              <w:t>Anforderungen der Organkrebszentren</w:t>
            </w:r>
            <w:r w:rsidRPr="00FE2EC3">
              <w:rPr>
                <w:rFonts w:ascii="Arial" w:hAnsi="Arial"/>
              </w:rPr>
              <w:t>/</w:t>
            </w:r>
            <w:r>
              <w:rPr>
                <w:rFonts w:ascii="Arial" w:hAnsi="Arial"/>
              </w:rPr>
              <w:t xml:space="preserve"> </w:t>
            </w:r>
            <w:r w:rsidRPr="00FE2EC3">
              <w:rPr>
                <w:rFonts w:ascii="Arial" w:hAnsi="Arial"/>
              </w:rPr>
              <w:t>Module sind gesondert zu betrachten</w:t>
            </w:r>
          </w:p>
          <w:p w14:paraId="68EDE8A1" w14:textId="77777777" w:rsidR="00C62F50" w:rsidRPr="00FE2EC3" w:rsidRDefault="00C62F50" w:rsidP="00C62F50">
            <w:pPr>
              <w:rPr>
                <w:rFonts w:ascii="Arial" w:hAnsi="Arial"/>
              </w:rPr>
            </w:pPr>
          </w:p>
          <w:p w14:paraId="0A025404" w14:textId="39A60D5F" w:rsidR="0007348F" w:rsidRPr="0007348F" w:rsidRDefault="00C62F50" w:rsidP="00C62F50">
            <w:pPr>
              <w:rPr>
                <w:rFonts w:ascii="Arial" w:hAnsi="Arial"/>
              </w:rPr>
            </w:pPr>
            <w:r w:rsidRPr="00FE2EC3">
              <w:rPr>
                <w:rFonts w:ascii="Arial" w:hAnsi="Arial"/>
              </w:rPr>
              <w:t>Empfehlung: Für koordinierende und wissenschaftliche Aufgaben sind ggf. weitere Ressourc</w:t>
            </w:r>
            <w:r>
              <w:rPr>
                <w:rFonts w:ascii="Arial" w:hAnsi="Arial"/>
              </w:rPr>
              <w:t>en zur Verfügung zu stellen (z.</w:t>
            </w:r>
            <w:r w:rsidRPr="00FE2EC3">
              <w:rPr>
                <w:rFonts w:ascii="Arial" w:hAnsi="Arial"/>
              </w:rPr>
              <w:t>B. Dokumentationsassistenten)</w:t>
            </w:r>
            <w:r w:rsidR="0007348F">
              <w:rPr>
                <w:rFonts w:ascii="Arial" w:hAnsi="Arial"/>
              </w:rPr>
              <w:t>.</w:t>
            </w:r>
          </w:p>
        </w:tc>
        <w:tc>
          <w:tcPr>
            <w:tcW w:w="4536" w:type="dxa"/>
          </w:tcPr>
          <w:p w14:paraId="165DC3AB" w14:textId="2A2C65C3" w:rsidR="00C62F50" w:rsidRPr="00F81A52" w:rsidRDefault="00C62F50" w:rsidP="00C62F50">
            <w:pPr>
              <w:rPr>
                <w:rFonts w:ascii="Arial" w:hAnsi="Arial" w:cs="Arial"/>
              </w:rPr>
            </w:pPr>
          </w:p>
        </w:tc>
        <w:tc>
          <w:tcPr>
            <w:tcW w:w="425" w:type="dxa"/>
          </w:tcPr>
          <w:p w14:paraId="26284306" w14:textId="77777777" w:rsidR="00C62F50" w:rsidRPr="00FE2EC3" w:rsidRDefault="00C62F50" w:rsidP="00C62F50">
            <w:pPr>
              <w:rPr>
                <w:rFonts w:ascii="Arial" w:hAnsi="Arial"/>
              </w:rPr>
            </w:pPr>
          </w:p>
        </w:tc>
      </w:tr>
      <w:tr w:rsidR="00C62F50" w:rsidRPr="00FE2EC3" w14:paraId="7CBB2C0C" w14:textId="77777777" w:rsidTr="00C62F50">
        <w:tc>
          <w:tcPr>
            <w:tcW w:w="779" w:type="dxa"/>
          </w:tcPr>
          <w:p w14:paraId="25A2CC5C" w14:textId="77777777" w:rsidR="00C62F50" w:rsidRPr="00FE2EC3" w:rsidRDefault="00C62F50" w:rsidP="00C62F50">
            <w:pPr>
              <w:rPr>
                <w:rFonts w:ascii="Arial" w:hAnsi="Arial"/>
              </w:rPr>
            </w:pPr>
            <w:r w:rsidRPr="00FE2EC3">
              <w:rPr>
                <w:rFonts w:ascii="Arial" w:hAnsi="Arial"/>
              </w:rPr>
              <w:t>1.4.4</w:t>
            </w:r>
          </w:p>
        </w:tc>
        <w:tc>
          <w:tcPr>
            <w:tcW w:w="4536" w:type="dxa"/>
          </w:tcPr>
          <w:p w14:paraId="7186BAC3" w14:textId="77777777" w:rsidR="00C62F50" w:rsidRPr="00FE2EC3" w:rsidRDefault="00C62F50" w:rsidP="00C62F50">
            <w:pPr>
              <w:jc w:val="both"/>
              <w:rPr>
                <w:rFonts w:ascii="Arial" w:hAnsi="Arial"/>
              </w:rPr>
            </w:pPr>
            <w:r w:rsidRPr="00FE2EC3">
              <w:rPr>
                <w:rFonts w:ascii="Arial" w:hAnsi="Arial"/>
              </w:rPr>
              <w:t>Umfang der Versorgung</w:t>
            </w:r>
          </w:p>
          <w:p w14:paraId="58B7C6C5" w14:textId="14876D4D"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Die Anzahl der Pat</w:t>
            </w:r>
            <w:r w:rsidR="00B5357B">
              <w:rPr>
                <w:rFonts w:ascii="Arial" w:hAnsi="Arial" w:cs="Arial"/>
              </w:rPr>
              <w:t>.</w:t>
            </w:r>
            <w:r w:rsidRPr="00ED261D">
              <w:rPr>
                <w:rFonts w:ascii="Arial" w:hAnsi="Arial" w:cs="Arial"/>
              </w:rPr>
              <w:t>, welche eine Psychoonkologische Betreuung erfahren haben, ist zu erfassen.</w:t>
            </w:r>
          </w:p>
          <w:p w14:paraId="1D515E31" w14:textId="77777777"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Häufigkeit und Dauer der Gespräche ist zu erfassen</w:t>
            </w:r>
          </w:p>
        </w:tc>
        <w:tc>
          <w:tcPr>
            <w:tcW w:w="4536" w:type="dxa"/>
          </w:tcPr>
          <w:p w14:paraId="5597437C" w14:textId="77777777" w:rsidR="00C62F50" w:rsidRPr="00FE2EC3" w:rsidRDefault="00C62F50" w:rsidP="00C62F50">
            <w:pPr>
              <w:jc w:val="both"/>
              <w:rPr>
                <w:rFonts w:ascii="Arial" w:hAnsi="Arial"/>
              </w:rPr>
            </w:pPr>
          </w:p>
        </w:tc>
        <w:tc>
          <w:tcPr>
            <w:tcW w:w="425" w:type="dxa"/>
          </w:tcPr>
          <w:p w14:paraId="2704C30A" w14:textId="77777777" w:rsidR="00C62F50" w:rsidRPr="00FE2EC3" w:rsidRDefault="00C62F50" w:rsidP="00C62F50">
            <w:pPr>
              <w:ind w:left="23"/>
              <w:rPr>
                <w:rFonts w:ascii="Arial" w:hAnsi="Arial"/>
              </w:rPr>
            </w:pPr>
          </w:p>
        </w:tc>
      </w:tr>
      <w:tr w:rsidR="00C62F50" w:rsidRPr="00FE2EC3" w14:paraId="4D3995BF" w14:textId="77777777" w:rsidTr="00C62F50">
        <w:tc>
          <w:tcPr>
            <w:tcW w:w="779" w:type="dxa"/>
          </w:tcPr>
          <w:p w14:paraId="3395CB43" w14:textId="77777777" w:rsidR="00C62F50" w:rsidRPr="00FE2EC3" w:rsidRDefault="00C62F50" w:rsidP="00C62F50">
            <w:pPr>
              <w:rPr>
                <w:rFonts w:ascii="Arial" w:hAnsi="Arial"/>
              </w:rPr>
            </w:pPr>
            <w:r w:rsidRPr="00FE2EC3">
              <w:rPr>
                <w:rFonts w:ascii="Arial" w:hAnsi="Arial"/>
              </w:rPr>
              <w:t>1.4.5</w:t>
            </w:r>
          </w:p>
        </w:tc>
        <w:tc>
          <w:tcPr>
            <w:tcW w:w="4536" w:type="dxa"/>
          </w:tcPr>
          <w:p w14:paraId="14A38968" w14:textId="7CCDAA3B" w:rsidR="00C62F50" w:rsidRPr="00FE2EC3" w:rsidRDefault="00C62F50" w:rsidP="00C62F50">
            <w:pPr>
              <w:ind w:left="23"/>
              <w:rPr>
                <w:rFonts w:ascii="Arial" w:hAnsi="Arial"/>
              </w:rPr>
            </w:pPr>
            <w:r w:rsidRPr="00FE2EC3">
              <w:rPr>
                <w:rFonts w:ascii="Arial" w:hAnsi="Arial"/>
              </w:rPr>
              <w:t xml:space="preserve">Räumlichkeiten </w:t>
            </w:r>
            <w:r w:rsidRPr="00FE2EC3">
              <w:rPr>
                <w:rFonts w:ascii="Arial" w:hAnsi="Arial"/>
              </w:rPr>
              <w:br/>
              <w:t xml:space="preserve">Für die psychoonkologischen </w:t>
            </w:r>
            <w:proofErr w:type="spellStart"/>
            <w:r w:rsidRPr="00FE2EC3">
              <w:rPr>
                <w:rFonts w:ascii="Arial" w:hAnsi="Arial"/>
              </w:rPr>
              <w:t>Pat</w:t>
            </w:r>
            <w:r w:rsidR="00B5357B">
              <w:rPr>
                <w:rFonts w:ascii="Arial" w:hAnsi="Arial"/>
              </w:rPr>
              <w:t>.</w:t>
            </w:r>
            <w:r w:rsidRPr="00FE2EC3">
              <w:rPr>
                <w:rFonts w:ascii="Arial" w:hAnsi="Arial"/>
              </w:rPr>
              <w:t>gespräche</w:t>
            </w:r>
            <w:proofErr w:type="spellEnd"/>
            <w:r w:rsidRPr="00FE2EC3">
              <w:rPr>
                <w:rFonts w:ascii="Arial" w:hAnsi="Arial"/>
              </w:rPr>
              <w:t xml:space="preserve"> ist ein geeigneter Raum bereitzustellen.</w:t>
            </w:r>
          </w:p>
        </w:tc>
        <w:tc>
          <w:tcPr>
            <w:tcW w:w="4536" w:type="dxa"/>
          </w:tcPr>
          <w:p w14:paraId="60DB19DF" w14:textId="77777777" w:rsidR="00C62F50" w:rsidRPr="00FE2EC3" w:rsidRDefault="00C62F50" w:rsidP="00C62F50">
            <w:pPr>
              <w:ind w:left="23"/>
              <w:rPr>
                <w:rFonts w:ascii="Arial" w:hAnsi="Arial"/>
              </w:rPr>
            </w:pPr>
          </w:p>
        </w:tc>
        <w:tc>
          <w:tcPr>
            <w:tcW w:w="425" w:type="dxa"/>
          </w:tcPr>
          <w:p w14:paraId="507C579A" w14:textId="77777777" w:rsidR="00C62F50" w:rsidRPr="00FE2EC3" w:rsidRDefault="00C62F50" w:rsidP="00C62F50">
            <w:pPr>
              <w:ind w:left="23"/>
              <w:rPr>
                <w:rFonts w:ascii="Arial" w:hAnsi="Arial"/>
              </w:rPr>
            </w:pPr>
          </w:p>
        </w:tc>
      </w:tr>
      <w:tr w:rsidR="00C62F50" w:rsidRPr="00FE2EC3" w14:paraId="4D4DF87C" w14:textId="77777777" w:rsidTr="00C62F50">
        <w:tc>
          <w:tcPr>
            <w:tcW w:w="779" w:type="dxa"/>
            <w:tcBorders>
              <w:top w:val="single" w:sz="4" w:space="0" w:color="auto"/>
              <w:left w:val="single" w:sz="4" w:space="0" w:color="auto"/>
              <w:bottom w:val="single" w:sz="4" w:space="0" w:color="auto"/>
              <w:right w:val="single" w:sz="4" w:space="0" w:color="auto"/>
            </w:tcBorders>
          </w:tcPr>
          <w:p w14:paraId="3532A252" w14:textId="77777777" w:rsidR="00C62F50" w:rsidRPr="00FE2EC3" w:rsidRDefault="00C62F50" w:rsidP="00C62F50">
            <w:pPr>
              <w:rPr>
                <w:rFonts w:ascii="Arial" w:hAnsi="Arial"/>
              </w:rPr>
            </w:pPr>
            <w:r w:rsidRPr="00FE2EC3">
              <w:rPr>
                <w:rFonts w:ascii="Arial" w:hAnsi="Arial"/>
              </w:rPr>
              <w:t>1.4.6</w:t>
            </w:r>
          </w:p>
        </w:tc>
        <w:tc>
          <w:tcPr>
            <w:tcW w:w="4536" w:type="dxa"/>
            <w:tcBorders>
              <w:top w:val="single" w:sz="4" w:space="0" w:color="auto"/>
              <w:left w:val="single" w:sz="4" w:space="0" w:color="auto"/>
              <w:bottom w:val="single" w:sz="4" w:space="0" w:color="auto"/>
              <w:right w:val="single" w:sz="4" w:space="0" w:color="auto"/>
            </w:tcBorders>
          </w:tcPr>
          <w:p w14:paraId="7289E6C6" w14:textId="77777777" w:rsidR="00C62F50" w:rsidRPr="00FE2EC3" w:rsidRDefault="00C62F50" w:rsidP="00C62F50">
            <w:pPr>
              <w:jc w:val="both"/>
              <w:rPr>
                <w:rFonts w:ascii="Arial" w:hAnsi="Arial"/>
              </w:rPr>
            </w:pPr>
            <w:r w:rsidRPr="00FE2EC3">
              <w:rPr>
                <w:rFonts w:ascii="Arial" w:hAnsi="Arial"/>
              </w:rPr>
              <w:t>Organisationsplan</w:t>
            </w:r>
          </w:p>
          <w:p w14:paraId="2F67229B" w14:textId="77777777" w:rsidR="00C62F50" w:rsidRPr="00FE2EC3" w:rsidRDefault="00C62F50" w:rsidP="00C62F50">
            <w:pPr>
              <w:jc w:val="both"/>
              <w:rPr>
                <w:rFonts w:ascii="Arial" w:hAnsi="Arial"/>
              </w:rPr>
            </w:pPr>
            <w:r w:rsidRPr="00FE2EC3">
              <w:rPr>
                <w:rFonts w:ascii="Arial" w:hAnsi="Arial"/>
              </w:rPr>
              <w:t>Die Aufgabenwahrnehmung ist über einen Organisationsplan zu regeln, in dem u.a. die Ressourcenverfügbarkeit und die örtliche Präsenz erkennbar sind.</w:t>
            </w:r>
          </w:p>
        </w:tc>
        <w:tc>
          <w:tcPr>
            <w:tcW w:w="4536" w:type="dxa"/>
            <w:tcBorders>
              <w:top w:val="single" w:sz="4" w:space="0" w:color="auto"/>
              <w:left w:val="single" w:sz="4" w:space="0" w:color="auto"/>
              <w:bottom w:val="single" w:sz="4" w:space="0" w:color="auto"/>
              <w:right w:val="single" w:sz="4" w:space="0" w:color="auto"/>
            </w:tcBorders>
          </w:tcPr>
          <w:p w14:paraId="22A764B5" w14:textId="77777777" w:rsidR="00C62F50" w:rsidRPr="00FE2EC3" w:rsidRDefault="00C62F50" w:rsidP="00C62F50">
            <w:pPr>
              <w:rPr>
                <w:rFonts w:ascii="Arial" w:hAnsi="Arial"/>
                <w:highlight w:val="cyan"/>
              </w:rPr>
            </w:pPr>
          </w:p>
        </w:tc>
        <w:tc>
          <w:tcPr>
            <w:tcW w:w="425" w:type="dxa"/>
            <w:tcBorders>
              <w:top w:val="single" w:sz="4" w:space="0" w:color="auto"/>
              <w:left w:val="single" w:sz="4" w:space="0" w:color="auto"/>
              <w:bottom w:val="single" w:sz="4" w:space="0" w:color="auto"/>
              <w:right w:val="single" w:sz="4" w:space="0" w:color="auto"/>
            </w:tcBorders>
          </w:tcPr>
          <w:p w14:paraId="0ACF49C6" w14:textId="77777777" w:rsidR="00C62F50" w:rsidRPr="00FE2EC3" w:rsidRDefault="00C62F50" w:rsidP="00C62F50">
            <w:pPr>
              <w:rPr>
                <w:rFonts w:ascii="Arial" w:hAnsi="Arial"/>
              </w:rPr>
            </w:pPr>
          </w:p>
        </w:tc>
      </w:tr>
      <w:tr w:rsidR="00C62F50" w:rsidRPr="00FE2EC3" w14:paraId="65C3FFCB" w14:textId="77777777" w:rsidTr="00C62F50">
        <w:tc>
          <w:tcPr>
            <w:tcW w:w="779" w:type="dxa"/>
            <w:tcBorders>
              <w:top w:val="single" w:sz="4" w:space="0" w:color="auto"/>
              <w:left w:val="single" w:sz="4" w:space="0" w:color="auto"/>
              <w:bottom w:val="nil"/>
              <w:right w:val="single" w:sz="4" w:space="0" w:color="auto"/>
            </w:tcBorders>
          </w:tcPr>
          <w:p w14:paraId="434298CB" w14:textId="77777777" w:rsidR="00C62F50" w:rsidRPr="00FE2EC3" w:rsidRDefault="00C62F50" w:rsidP="00C62F50">
            <w:pPr>
              <w:rPr>
                <w:rFonts w:ascii="Arial" w:hAnsi="Arial"/>
              </w:rPr>
            </w:pPr>
            <w:r w:rsidRPr="00FE2EC3">
              <w:rPr>
                <w:rFonts w:ascii="Arial" w:hAnsi="Arial"/>
              </w:rPr>
              <w:t>1.4.7</w:t>
            </w:r>
          </w:p>
        </w:tc>
        <w:tc>
          <w:tcPr>
            <w:tcW w:w="4536" w:type="dxa"/>
            <w:tcBorders>
              <w:top w:val="single" w:sz="4" w:space="0" w:color="auto"/>
              <w:left w:val="single" w:sz="4" w:space="0" w:color="auto"/>
              <w:bottom w:val="single" w:sz="4" w:space="0" w:color="auto"/>
              <w:right w:val="single" w:sz="4" w:space="0" w:color="auto"/>
            </w:tcBorders>
          </w:tcPr>
          <w:p w14:paraId="6CEC853A" w14:textId="77777777" w:rsidR="00C62F50" w:rsidRPr="00ED261D" w:rsidRDefault="00C62F50" w:rsidP="00C62F50">
            <w:pPr>
              <w:pStyle w:val="Kopfzeile"/>
              <w:tabs>
                <w:tab w:val="clear" w:pos="4536"/>
                <w:tab w:val="clear" w:pos="9072"/>
                <w:tab w:val="left" w:pos="567"/>
                <w:tab w:val="left" w:pos="6521"/>
              </w:tabs>
              <w:rPr>
                <w:rFonts w:ascii="Arial" w:hAnsi="Arial" w:cs="Arial"/>
              </w:rPr>
            </w:pPr>
            <w:r w:rsidRPr="00ED261D">
              <w:rPr>
                <w:rFonts w:ascii="Arial" w:hAnsi="Arial" w:cs="Arial"/>
              </w:rPr>
              <w:t>Psychoonkologie - Aufgabenprofil</w:t>
            </w:r>
          </w:p>
          <w:p w14:paraId="48BFE7F9" w14:textId="436FD90D" w:rsidR="00C62F50" w:rsidRPr="00ED261D" w:rsidRDefault="00C62F50" w:rsidP="00C62F50">
            <w:pPr>
              <w:pStyle w:val="Kopfzeile"/>
              <w:tabs>
                <w:tab w:val="clear" w:pos="4536"/>
                <w:tab w:val="clear" w:pos="9072"/>
              </w:tabs>
              <w:rPr>
                <w:rFonts w:ascii="Arial" w:hAnsi="Arial" w:cs="Arial"/>
              </w:rPr>
            </w:pPr>
            <w:r w:rsidRPr="00ED261D">
              <w:rPr>
                <w:rFonts w:ascii="Arial" w:hAnsi="Arial" w:cs="Arial"/>
              </w:rPr>
              <w:t>Die psychoonkologische Betreuung von Pat</w:t>
            </w:r>
            <w:r w:rsidR="00B5357B">
              <w:rPr>
                <w:rFonts w:ascii="Arial" w:hAnsi="Arial" w:cs="Arial"/>
              </w:rPr>
              <w:t>.</w:t>
            </w:r>
            <w:r w:rsidRPr="00ED261D">
              <w:rPr>
                <w:rFonts w:ascii="Arial" w:hAnsi="Arial" w:cs="Arial"/>
              </w:rPr>
              <w:t xml:space="preserve"> ist in allen Phasen der Versorgung anzubieten (Diagnose, stationär, poststationär). </w:t>
            </w:r>
          </w:p>
        </w:tc>
        <w:tc>
          <w:tcPr>
            <w:tcW w:w="4536" w:type="dxa"/>
            <w:tcBorders>
              <w:top w:val="single" w:sz="4" w:space="0" w:color="auto"/>
              <w:left w:val="single" w:sz="4" w:space="0" w:color="auto"/>
              <w:bottom w:val="single" w:sz="4" w:space="0" w:color="auto"/>
              <w:right w:val="single" w:sz="4" w:space="0" w:color="auto"/>
            </w:tcBorders>
          </w:tcPr>
          <w:p w14:paraId="05331680" w14:textId="77777777" w:rsidR="00C62F50" w:rsidRPr="00ED261D" w:rsidRDefault="00C62F50" w:rsidP="00C62F50">
            <w:pPr>
              <w:pStyle w:val="Kopfzeile"/>
              <w:tabs>
                <w:tab w:val="clear" w:pos="4536"/>
                <w:tab w:val="clear" w:pos="9072"/>
              </w:tabs>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3F2D437" w14:textId="77777777" w:rsidR="00C62F50" w:rsidRPr="00ED261D" w:rsidRDefault="00C62F50" w:rsidP="00C62F50">
            <w:pPr>
              <w:pStyle w:val="Kopfzeile"/>
              <w:tabs>
                <w:tab w:val="clear" w:pos="4536"/>
                <w:tab w:val="clear" w:pos="9072"/>
              </w:tabs>
              <w:rPr>
                <w:rFonts w:ascii="Arial" w:hAnsi="Arial"/>
              </w:rPr>
            </w:pPr>
          </w:p>
        </w:tc>
      </w:tr>
      <w:tr w:rsidR="00C62F50" w:rsidRPr="00FE2EC3" w14:paraId="46D1EB6D" w14:textId="77777777" w:rsidTr="00C62F50">
        <w:tc>
          <w:tcPr>
            <w:tcW w:w="779" w:type="dxa"/>
            <w:tcBorders>
              <w:top w:val="nil"/>
              <w:bottom w:val="nil"/>
            </w:tcBorders>
          </w:tcPr>
          <w:p w14:paraId="2B390955" w14:textId="77777777" w:rsidR="00C62F50" w:rsidRPr="00FE2EC3" w:rsidRDefault="00C62F50" w:rsidP="00C62F50">
            <w:pPr>
              <w:rPr>
                <w:rFonts w:ascii="Arial" w:hAnsi="Arial"/>
              </w:rPr>
            </w:pPr>
          </w:p>
        </w:tc>
        <w:tc>
          <w:tcPr>
            <w:tcW w:w="4536" w:type="dxa"/>
          </w:tcPr>
          <w:p w14:paraId="4627BBA6" w14:textId="77777777" w:rsidR="00C62F50" w:rsidRPr="00FE2EC3" w:rsidRDefault="00C62F50" w:rsidP="00C62F50">
            <w:pPr>
              <w:rPr>
                <w:rFonts w:ascii="Arial" w:hAnsi="Arial" w:cs="Arial"/>
              </w:rPr>
            </w:pPr>
            <w:r w:rsidRPr="00FE2EC3">
              <w:rPr>
                <w:rFonts w:ascii="Arial" w:hAnsi="Arial" w:cs="Arial"/>
              </w:rPr>
              <w:t>Ziele und Aufgaben der Betreuung:</w:t>
            </w:r>
          </w:p>
          <w:p w14:paraId="7D56AADD" w14:textId="77777777" w:rsidR="00C62F50" w:rsidRPr="00710F07" w:rsidRDefault="00C62F50" w:rsidP="00C62F50">
            <w:pPr>
              <w:pStyle w:val="Kopfzeile"/>
              <w:numPr>
                <w:ilvl w:val="0"/>
                <w:numId w:val="1"/>
              </w:numPr>
              <w:tabs>
                <w:tab w:val="clear" w:pos="4536"/>
                <w:tab w:val="clear" w:pos="9072"/>
              </w:tabs>
              <w:rPr>
                <w:rFonts w:ascii="Arial" w:hAnsi="Arial" w:cs="Arial"/>
              </w:rPr>
            </w:pPr>
            <w:r w:rsidRPr="00710F07">
              <w:rPr>
                <w:rFonts w:ascii="Arial" w:hAnsi="Arial" w:cs="Arial"/>
              </w:rPr>
              <w:t>Diagnostische Abklärung nach positivem Screening</w:t>
            </w:r>
          </w:p>
          <w:p w14:paraId="00E5DF25" w14:textId="77777777"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Vorbeugung/</w:t>
            </w:r>
            <w:r>
              <w:rPr>
                <w:rFonts w:ascii="Arial" w:hAnsi="Arial" w:cs="Arial"/>
              </w:rPr>
              <w:t xml:space="preserve"> </w:t>
            </w:r>
            <w:r w:rsidRPr="00ED261D">
              <w:rPr>
                <w:rFonts w:ascii="Arial" w:hAnsi="Arial" w:cs="Arial"/>
              </w:rPr>
              <w:t>Behandlung von psychosozialen Folgeproblemen</w:t>
            </w:r>
          </w:p>
          <w:p w14:paraId="0DAE2F7D" w14:textId="77777777"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Aktivierung der persönlichen Bewältigungsressourcen</w:t>
            </w:r>
          </w:p>
          <w:p w14:paraId="6E6085DB" w14:textId="77777777"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 xml:space="preserve">Erhalt der Lebensqualität </w:t>
            </w:r>
          </w:p>
          <w:p w14:paraId="07FC17CA" w14:textId="77777777"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Berücksichtigung des sozialen Umfeldes</w:t>
            </w:r>
          </w:p>
          <w:p w14:paraId="6D294791" w14:textId="77777777"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Organisation der ambulanten Weiterbetreuung durch Kooperation mit ambulanten psychoonkologischen Leistungsanbietern</w:t>
            </w:r>
          </w:p>
          <w:p w14:paraId="63AB85CD" w14:textId="4CB4633D" w:rsidR="00C62F50" w:rsidRPr="00ED261D"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Öffentlichkeitsarbeit (</w:t>
            </w:r>
            <w:proofErr w:type="spellStart"/>
            <w:r w:rsidRPr="00ED261D">
              <w:rPr>
                <w:rFonts w:ascii="Arial" w:hAnsi="Arial" w:cs="Arial"/>
              </w:rPr>
              <w:t>Pat</w:t>
            </w:r>
            <w:r w:rsidR="00B5357B">
              <w:rPr>
                <w:rFonts w:ascii="Arial" w:hAnsi="Arial" w:cs="Arial"/>
              </w:rPr>
              <w:t>.</w:t>
            </w:r>
            <w:r w:rsidRPr="00ED261D">
              <w:rPr>
                <w:rFonts w:ascii="Arial" w:hAnsi="Arial" w:cs="Arial"/>
              </w:rPr>
              <w:t>veranstaltung</w:t>
            </w:r>
            <w:proofErr w:type="spellEnd"/>
            <w:r w:rsidRPr="00ED261D">
              <w:rPr>
                <w:rFonts w:ascii="Arial" w:hAnsi="Arial" w:cs="Arial"/>
              </w:rPr>
              <w:t xml:space="preserve"> o.ä.)</w:t>
            </w:r>
          </w:p>
          <w:p w14:paraId="4638FAB0" w14:textId="77777777" w:rsidR="00C62F50" w:rsidRPr="00710F07" w:rsidRDefault="00C62F50" w:rsidP="00C62F50">
            <w:pPr>
              <w:pStyle w:val="Kopfzeile"/>
              <w:numPr>
                <w:ilvl w:val="0"/>
                <w:numId w:val="1"/>
              </w:numPr>
              <w:tabs>
                <w:tab w:val="clear" w:pos="4536"/>
                <w:tab w:val="clear" w:pos="9072"/>
              </w:tabs>
              <w:rPr>
                <w:rFonts w:ascii="Arial" w:hAnsi="Arial" w:cs="Arial"/>
              </w:rPr>
            </w:pPr>
            <w:r w:rsidRPr="00ED261D">
              <w:rPr>
                <w:rFonts w:ascii="Arial" w:hAnsi="Arial" w:cs="Arial"/>
              </w:rPr>
              <w:t xml:space="preserve">Leitung des psychosozialen Qualitätszirkels </w:t>
            </w:r>
          </w:p>
        </w:tc>
        <w:tc>
          <w:tcPr>
            <w:tcW w:w="4536" w:type="dxa"/>
          </w:tcPr>
          <w:p w14:paraId="12F61D63" w14:textId="77777777" w:rsidR="00C62F50" w:rsidRPr="00FE2EC3" w:rsidRDefault="00C62F50" w:rsidP="00C62F50">
            <w:pPr>
              <w:rPr>
                <w:rFonts w:ascii="Arial" w:hAnsi="Arial"/>
              </w:rPr>
            </w:pPr>
          </w:p>
        </w:tc>
        <w:tc>
          <w:tcPr>
            <w:tcW w:w="425" w:type="dxa"/>
          </w:tcPr>
          <w:p w14:paraId="06D22494" w14:textId="77777777" w:rsidR="00C62F50" w:rsidRPr="00FE2EC3" w:rsidRDefault="00C62F50" w:rsidP="00C62F50">
            <w:pPr>
              <w:ind w:left="23"/>
              <w:rPr>
                <w:rFonts w:ascii="Arial" w:hAnsi="Arial"/>
              </w:rPr>
            </w:pPr>
          </w:p>
        </w:tc>
      </w:tr>
      <w:tr w:rsidR="00C62F50" w:rsidRPr="00FE2EC3" w14:paraId="7007771C" w14:textId="77777777" w:rsidTr="00C62F50">
        <w:tc>
          <w:tcPr>
            <w:tcW w:w="779" w:type="dxa"/>
            <w:tcBorders>
              <w:top w:val="nil"/>
            </w:tcBorders>
          </w:tcPr>
          <w:p w14:paraId="7E418E22" w14:textId="77777777" w:rsidR="00C62F50" w:rsidRPr="00FE2EC3" w:rsidRDefault="00C62F50" w:rsidP="00C62F50">
            <w:pPr>
              <w:rPr>
                <w:rFonts w:ascii="Arial" w:hAnsi="Arial"/>
              </w:rPr>
            </w:pPr>
          </w:p>
        </w:tc>
        <w:tc>
          <w:tcPr>
            <w:tcW w:w="4536" w:type="dxa"/>
          </w:tcPr>
          <w:p w14:paraId="33F6B0E1" w14:textId="77777777" w:rsidR="00C62F50" w:rsidRPr="00ED261D" w:rsidRDefault="00C62F50" w:rsidP="00C62F50">
            <w:pPr>
              <w:pStyle w:val="Kopfzeile"/>
              <w:tabs>
                <w:tab w:val="clear" w:pos="4536"/>
                <w:tab w:val="clear" w:pos="9072"/>
              </w:tabs>
              <w:rPr>
                <w:rFonts w:ascii="Arial" w:hAnsi="Arial" w:cs="Arial"/>
              </w:rPr>
            </w:pPr>
            <w:r w:rsidRPr="00ED261D">
              <w:rPr>
                <w:rFonts w:ascii="Arial" w:hAnsi="Arial" w:cs="Arial"/>
              </w:rPr>
              <w:t>Empfohlen wird:</w:t>
            </w:r>
          </w:p>
          <w:p w14:paraId="19EC6B67"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Die Durchführung von Supervisions-, Fortbildungs- und Schulungsangeboten für die Mitarbeiter anzubieten bzw. zu koordinieren.</w:t>
            </w:r>
          </w:p>
          <w:p w14:paraId="1DE102B8"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lastRenderedPageBreak/>
              <w:t>eine zweimal jährliche Besprechung zwischen Psychoonkologen und dem pflegerischen und ärztlichen Bereich</w:t>
            </w:r>
          </w:p>
          <w:p w14:paraId="5C321E70"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 xml:space="preserve">die regelhafte schriftliche und ggf. mündliche Rückmeldung der psychoonkologischen Tätigkeit an die medizinischen Behandler (z.B. </w:t>
            </w:r>
            <w:proofErr w:type="spellStart"/>
            <w:r w:rsidRPr="00DD5BEA">
              <w:rPr>
                <w:rFonts w:ascii="Arial" w:hAnsi="Arial" w:cs="Arial"/>
              </w:rPr>
              <w:t>Konsilbericht</w:t>
            </w:r>
            <w:proofErr w:type="spellEnd"/>
            <w:r w:rsidRPr="00DD5BEA">
              <w:rPr>
                <w:rFonts w:ascii="Arial" w:hAnsi="Arial" w:cs="Arial"/>
              </w:rPr>
              <w:t xml:space="preserve"> oder Dokumentation in der medizinischen Akte).</w:t>
            </w:r>
          </w:p>
          <w:p w14:paraId="09C6A77A"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Regelmäßige Teilnahme an Stationskonferenzen und Tumorkonferenzen</w:t>
            </w:r>
          </w:p>
          <w:p w14:paraId="25139F4E"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Kooperation mit Sozialdienst und anderen Zentren</w:t>
            </w:r>
          </w:p>
          <w:p w14:paraId="7CD33EB6"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Angebot bzw. Koordination fachübergreifender Interventionsangebote</w:t>
            </w:r>
          </w:p>
          <w:p w14:paraId="4F19C1FB" w14:textId="77777777" w:rsidR="00C62F50" w:rsidRPr="00ED261D" w:rsidRDefault="00C62F50" w:rsidP="00C62F50">
            <w:pPr>
              <w:numPr>
                <w:ilvl w:val="0"/>
                <w:numId w:val="12"/>
              </w:numPr>
              <w:rPr>
                <w:rFonts w:ascii="Arial" w:hAnsi="Arial"/>
              </w:rPr>
            </w:pPr>
            <w:r w:rsidRPr="00CF0DFE">
              <w:rPr>
                <w:rFonts w:ascii="Arial" w:hAnsi="Arial"/>
              </w:rPr>
              <w:t>Die Psychoonkologen sollten ihre Arbeit mindestens 2x jährlich im Rahmen der Tumorkonferenz vorstellen.</w:t>
            </w:r>
          </w:p>
        </w:tc>
        <w:tc>
          <w:tcPr>
            <w:tcW w:w="4536" w:type="dxa"/>
          </w:tcPr>
          <w:p w14:paraId="2A338962" w14:textId="77777777" w:rsidR="00C62F50" w:rsidRPr="00FE2EC3" w:rsidRDefault="00C62F50" w:rsidP="00C62F50">
            <w:pPr>
              <w:ind w:left="23"/>
              <w:rPr>
                <w:rFonts w:ascii="Arial" w:hAnsi="Arial"/>
              </w:rPr>
            </w:pPr>
          </w:p>
        </w:tc>
        <w:tc>
          <w:tcPr>
            <w:tcW w:w="425" w:type="dxa"/>
          </w:tcPr>
          <w:p w14:paraId="162A4E38" w14:textId="77777777" w:rsidR="00C62F50" w:rsidRPr="00FE2EC3" w:rsidRDefault="00C62F50" w:rsidP="00C62F50">
            <w:pPr>
              <w:ind w:left="23"/>
              <w:rPr>
                <w:rFonts w:ascii="Arial" w:hAnsi="Arial"/>
              </w:rPr>
            </w:pPr>
          </w:p>
        </w:tc>
      </w:tr>
      <w:tr w:rsidR="00C62F50" w:rsidRPr="00FE2EC3" w14:paraId="4CD445E9" w14:textId="77777777" w:rsidTr="00C62F50">
        <w:tc>
          <w:tcPr>
            <w:tcW w:w="779" w:type="dxa"/>
          </w:tcPr>
          <w:p w14:paraId="697152EC" w14:textId="77777777" w:rsidR="00C62F50" w:rsidRPr="00FE2EC3" w:rsidRDefault="00C62F50" w:rsidP="00C62F50">
            <w:pPr>
              <w:rPr>
                <w:rFonts w:ascii="Arial" w:hAnsi="Arial"/>
              </w:rPr>
            </w:pPr>
            <w:r w:rsidRPr="00FE2EC3">
              <w:rPr>
                <w:rFonts w:ascii="Arial" w:hAnsi="Arial"/>
              </w:rPr>
              <w:t>1.4.8</w:t>
            </w:r>
          </w:p>
        </w:tc>
        <w:tc>
          <w:tcPr>
            <w:tcW w:w="4536" w:type="dxa"/>
          </w:tcPr>
          <w:p w14:paraId="3B871B59" w14:textId="77777777" w:rsidR="00C62F50" w:rsidRPr="007F287F" w:rsidRDefault="00C62F50" w:rsidP="00C62F50">
            <w:pPr>
              <w:rPr>
                <w:rFonts w:ascii="Arial" w:hAnsi="Arial" w:cs="Arial"/>
              </w:rPr>
            </w:pPr>
            <w:r w:rsidRPr="007F287F">
              <w:rPr>
                <w:rFonts w:ascii="Arial" w:hAnsi="Arial" w:cs="Arial"/>
              </w:rPr>
              <w:t>Dokumentation und Evaluation</w:t>
            </w:r>
          </w:p>
          <w:p w14:paraId="49310996" w14:textId="77777777" w:rsidR="00C62F50" w:rsidRDefault="00C62F50" w:rsidP="00C62F50">
            <w:pPr>
              <w:rPr>
                <w:rFonts w:ascii="Arial" w:hAnsi="Arial" w:cs="Arial"/>
                <w:lang w:bidi="ar-SA"/>
              </w:rPr>
            </w:pPr>
            <w:r w:rsidRPr="007F287F">
              <w:rPr>
                <w:rFonts w:ascii="Arial" w:hAnsi="Arial" w:cs="Arial"/>
                <w:lang w:bidi="ar-SA"/>
              </w:rPr>
              <w:t xml:space="preserve">Zur </w:t>
            </w:r>
            <w:r w:rsidRPr="00710F07">
              <w:rPr>
                <w:rFonts w:ascii="Arial" w:hAnsi="Arial" w:cs="Arial"/>
                <w:lang w:bidi="ar-SA"/>
              </w:rPr>
              <w:t xml:space="preserve">Identifikation des Behandlungsbedarfs ist es erforderlich, ein Screening </w:t>
            </w:r>
            <w:proofErr w:type="gramStart"/>
            <w:r w:rsidRPr="00710F07">
              <w:rPr>
                <w:rFonts w:ascii="Arial" w:hAnsi="Arial" w:cs="Arial"/>
                <w:lang w:bidi="ar-SA"/>
              </w:rPr>
              <w:t>zur psychischen Belastungen</w:t>
            </w:r>
            <w:proofErr w:type="gramEnd"/>
            <w:r w:rsidRPr="00710F07">
              <w:rPr>
                <w:rFonts w:ascii="Arial" w:hAnsi="Arial" w:cs="Arial"/>
                <w:lang w:bidi="ar-SA"/>
              </w:rPr>
              <w:t xml:space="preserve"> </w:t>
            </w:r>
            <w:r w:rsidRPr="00710F07">
              <w:rPr>
                <w:rFonts w:ascii="Arial" w:hAnsi="Arial"/>
              </w:rPr>
              <w:t xml:space="preserve">(siehe </w:t>
            </w:r>
            <w:r w:rsidRPr="00710F07">
              <w:rPr>
                <w:rFonts w:ascii="Arial" w:hAnsi="Arial" w:cs="Arial"/>
                <w:lang w:bidi="ar-SA"/>
              </w:rPr>
              <w:t>S3-Leitlinie Psychoonkologie</w:t>
            </w:r>
            <w:r w:rsidRPr="00710F07">
              <w:rPr>
                <w:rFonts w:ascii="Arial" w:hAnsi="Arial"/>
              </w:rPr>
              <w:t>)</w:t>
            </w:r>
            <w:r w:rsidRPr="00FE2EC3">
              <w:rPr>
                <w:rFonts w:ascii="Arial" w:hAnsi="Arial"/>
              </w:rPr>
              <w:t xml:space="preserve"> </w:t>
            </w:r>
            <w:r w:rsidRPr="007F287F">
              <w:rPr>
                <w:rFonts w:ascii="Arial" w:hAnsi="Arial" w:cs="Arial"/>
                <w:lang w:bidi="ar-SA"/>
              </w:rPr>
              <w:t>durchzuführen</w:t>
            </w:r>
            <w:r>
              <w:rPr>
                <w:rFonts w:ascii="Arial" w:hAnsi="Arial" w:cs="Arial"/>
                <w:lang w:bidi="ar-SA"/>
              </w:rPr>
              <w:t>.</w:t>
            </w:r>
          </w:p>
          <w:p w14:paraId="79499AAD" w14:textId="77777777" w:rsidR="00C62F50" w:rsidRPr="00710F07" w:rsidRDefault="00C62F50" w:rsidP="00C62F50">
            <w:pPr>
              <w:rPr>
                <w:rFonts w:ascii="Arial" w:hAnsi="Arial" w:cs="Arial"/>
                <w:lang w:bidi="ar-SA"/>
              </w:rPr>
            </w:pPr>
            <w:r w:rsidRPr="00FE2EC3">
              <w:rPr>
                <w:rFonts w:ascii="Arial" w:hAnsi="Arial"/>
              </w:rPr>
              <w:t>Die psychoonkologische Versorgung ist fortlaufend anhand geeigneter Instrumente zu dokumentieren und zu evaluieren</w:t>
            </w:r>
            <w:r>
              <w:rPr>
                <w:rFonts w:ascii="Arial" w:hAnsi="Arial" w:cs="Arial"/>
                <w:lang w:bidi="ar-SA"/>
              </w:rPr>
              <w:t>.</w:t>
            </w:r>
          </w:p>
        </w:tc>
        <w:tc>
          <w:tcPr>
            <w:tcW w:w="4536" w:type="dxa"/>
          </w:tcPr>
          <w:p w14:paraId="17BFE13A" w14:textId="77777777" w:rsidR="00C62F50" w:rsidRPr="00FE2EC3" w:rsidRDefault="00C62F50" w:rsidP="00C62F50">
            <w:pPr>
              <w:rPr>
                <w:rFonts w:ascii="Arial" w:hAnsi="Arial"/>
              </w:rPr>
            </w:pPr>
          </w:p>
        </w:tc>
        <w:tc>
          <w:tcPr>
            <w:tcW w:w="425" w:type="dxa"/>
          </w:tcPr>
          <w:p w14:paraId="373023A5" w14:textId="77777777" w:rsidR="00C62F50" w:rsidRPr="00FE2EC3" w:rsidRDefault="00C62F50" w:rsidP="00C62F50">
            <w:pPr>
              <w:ind w:left="23"/>
              <w:rPr>
                <w:rFonts w:ascii="Arial" w:hAnsi="Arial"/>
              </w:rPr>
            </w:pPr>
          </w:p>
        </w:tc>
      </w:tr>
      <w:tr w:rsidR="00C62F50" w:rsidRPr="00FE2EC3" w14:paraId="07731FD0" w14:textId="77777777" w:rsidTr="00C62F50">
        <w:tc>
          <w:tcPr>
            <w:tcW w:w="779" w:type="dxa"/>
            <w:tcBorders>
              <w:top w:val="single" w:sz="4" w:space="0" w:color="auto"/>
              <w:left w:val="single" w:sz="4" w:space="0" w:color="auto"/>
              <w:bottom w:val="single" w:sz="4" w:space="0" w:color="auto"/>
              <w:right w:val="single" w:sz="4" w:space="0" w:color="auto"/>
            </w:tcBorders>
          </w:tcPr>
          <w:p w14:paraId="068AD4BD" w14:textId="77777777" w:rsidR="00C62F50" w:rsidRPr="00FE2EC3" w:rsidRDefault="00C62F50" w:rsidP="00C62F50">
            <w:pPr>
              <w:rPr>
                <w:rFonts w:ascii="Arial" w:hAnsi="Arial"/>
              </w:rPr>
            </w:pPr>
            <w:r w:rsidRPr="00FE2EC3">
              <w:rPr>
                <w:rFonts w:ascii="Arial" w:hAnsi="Arial"/>
              </w:rPr>
              <w:t>1.4.9</w:t>
            </w:r>
          </w:p>
        </w:tc>
        <w:tc>
          <w:tcPr>
            <w:tcW w:w="4536" w:type="dxa"/>
            <w:tcBorders>
              <w:top w:val="single" w:sz="4" w:space="0" w:color="auto"/>
              <w:left w:val="single" w:sz="4" w:space="0" w:color="auto"/>
              <w:bottom w:val="single" w:sz="4" w:space="0" w:color="auto"/>
              <w:right w:val="single" w:sz="4" w:space="0" w:color="auto"/>
            </w:tcBorders>
          </w:tcPr>
          <w:p w14:paraId="17100904" w14:textId="77777777" w:rsidR="00C62F50" w:rsidRPr="00ED261D" w:rsidRDefault="00C62F50" w:rsidP="00C62F50">
            <w:pPr>
              <w:pStyle w:val="Kopfzeile"/>
              <w:tabs>
                <w:tab w:val="clear" w:pos="4536"/>
                <w:tab w:val="clear" w:pos="9072"/>
              </w:tabs>
              <w:jc w:val="both"/>
              <w:rPr>
                <w:rFonts w:ascii="Arial" w:hAnsi="Arial" w:cs="Arial"/>
              </w:rPr>
            </w:pPr>
            <w:r w:rsidRPr="00ED261D">
              <w:rPr>
                <w:rFonts w:ascii="Arial" w:hAnsi="Arial"/>
              </w:rPr>
              <w:t>Fort-/</w:t>
            </w:r>
            <w:r>
              <w:rPr>
                <w:rFonts w:ascii="Arial" w:hAnsi="Arial"/>
              </w:rPr>
              <w:t xml:space="preserve"> </w:t>
            </w:r>
            <w:r w:rsidRPr="00ED261D">
              <w:rPr>
                <w:rFonts w:ascii="Arial" w:hAnsi="Arial"/>
              </w:rPr>
              <w:t>Weiterbildung</w:t>
            </w:r>
            <w:r w:rsidRPr="00ED261D">
              <w:rPr>
                <w:rFonts w:ascii="Arial" w:hAnsi="Arial" w:cs="Arial"/>
              </w:rPr>
              <w:t>/</w:t>
            </w:r>
            <w:r>
              <w:rPr>
                <w:rFonts w:ascii="Arial" w:hAnsi="Arial" w:cs="Arial"/>
              </w:rPr>
              <w:t xml:space="preserve"> </w:t>
            </w:r>
            <w:r w:rsidRPr="00ED261D">
              <w:rPr>
                <w:rFonts w:ascii="Arial" w:hAnsi="Arial" w:cs="Arial"/>
              </w:rPr>
              <w:t>Supervision</w:t>
            </w:r>
          </w:p>
          <w:p w14:paraId="5D369453" w14:textId="77777777" w:rsidR="00C62F50" w:rsidRPr="00DD5BEA"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Jährlich mind. 1 spezifische Fort-/ Weiterbildung pro Mitarbeiter (mind. 1 Tag pro Jahr).</w:t>
            </w:r>
          </w:p>
          <w:p w14:paraId="11E524FF" w14:textId="77777777" w:rsidR="00C62F50" w:rsidRPr="00FE2EC3" w:rsidRDefault="00C62F50" w:rsidP="00C62F50">
            <w:pPr>
              <w:pStyle w:val="Kopfzeile"/>
              <w:numPr>
                <w:ilvl w:val="0"/>
                <w:numId w:val="1"/>
              </w:numPr>
              <w:tabs>
                <w:tab w:val="clear" w:pos="4536"/>
                <w:tab w:val="clear" w:pos="9072"/>
              </w:tabs>
              <w:rPr>
                <w:rFonts w:ascii="Arial" w:hAnsi="Arial" w:cs="Arial"/>
              </w:rPr>
            </w:pPr>
            <w:r w:rsidRPr="00DD5BEA">
              <w:rPr>
                <w:rFonts w:ascii="Arial" w:hAnsi="Arial" w:cs="Arial"/>
              </w:rPr>
              <w:t>Externe Supervision ist regelmäßig zu ermöglichen (Empfehlung: 2x monatlich)</w:t>
            </w:r>
          </w:p>
        </w:tc>
        <w:tc>
          <w:tcPr>
            <w:tcW w:w="4536" w:type="dxa"/>
            <w:tcBorders>
              <w:top w:val="single" w:sz="4" w:space="0" w:color="auto"/>
              <w:left w:val="single" w:sz="4" w:space="0" w:color="auto"/>
              <w:bottom w:val="single" w:sz="4" w:space="0" w:color="auto"/>
              <w:right w:val="single" w:sz="4" w:space="0" w:color="auto"/>
            </w:tcBorders>
          </w:tcPr>
          <w:p w14:paraId="1EC9133F" w14:textId="77777777" w:rsidR="00C62F50" w:rsidRPr="00FE2EC3" w:rsidRDefault="00C62F50" w:rsidP="00C62F5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2F40BBD" w14:textId="77777777" w:rsidR="00C62F50" w:rsidRPr="00FE2EC3" w:rsidRDefault="00C62F50" w:rsidP="00C62F50">
            <w:pPr>
              <w:rPr>
                <w:rFonts w:ascii="Arial" w:hAnsi="Arial"/>
              </w:rPr>
            </w:pPr>
          </w:p>
        </w:tc>
      </w:tr>
    </w:tbl>
    <w:p w14:paraId="77F6AD6D" w14:textId="77777777" w:rsidR="00115BEA" w:rsidRDefault="00115BEA" w:rsidP="00D36F48">
      <w:pPr>
        <w:pStyle w:val="Kopfzeile"/>
        <w:tabs>
          <w:tab w:val="clear" w:pos="4536"/>
          <w:tab w:val="clear" w:pos="9072"/>
        </w:tabs>
        <w:rPr>
          <w:rFonts w:ascii="Arial" w:hAnsi="Arial" w:cs="Arial"/>
        </w:rPr>
      </w:pPr>
    </w:p>
    <w:p w14:paraId="4D683578" w14:textId="77777777" w:rsidR="00115BEA" w:rsidRPr="00FE2EC3" w:rsidRDefault="00115BEA" w:rsidP="00D36F48">
      <w:pPr>
        <w:pStyle w:val="Kopfzeile"/>
        <w:tabs>
          <w:tab w:val="clear" w:pos="4536"/>
          <w:tab w:val="clear" w:pos="9072"/>
        </w:tabs>
        <w:rPr>
          <w:rFonts w:ascii="Arial" w:hAnsi="Arial" w:cs="Arial"/>
        </w:rPr>
      </w:pPr>
    </w:p>
    <w:p w14:paraId="31D814A3" w14:textId="77777777" w:rsidR="00D36F48" w:rsidRPr="006B4196" w:rsidRDefault="00D36F48" w:rsidP="00D36F48">
      <w:pPr>
        <w:pStyle w:val="Kopfzeile"/>
        <w:tabs>
          <w:tab w:val="clear" w:pos="4536"/>
          <w:tab w:val="clear" w:pos="9072"/>
        </w:tabs>
        <w:rPr>
          <w:rFonts w:ascii="Arial" w:hAnsi="Arial" w:cs="Arial"/>
          <w:color w:val="FF00FF"/>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D36F48" w:rsidRPr="00C10BA4" w14:paraId="0341DEE8" w14:textId="77777777" w:rsidTr="00BA4DDB">
        <w:trPr>
          <w:cantSplit/>
          <w:tblHeader/>
        </w:trPr>
        <w:tc>
          <w:tcPr>
            <w:tcW w:w="10276" w:type="dxa"/>
            <w:gridSpan w:val="4"/>
            <w:tcBorders>
              <w:top w:val="nil"/>
              <w:left w:val="nil"/>
              <w:bottom w:val="nil"/>
              <w:right w:val="nil"/>
            </w:tcBorders>
          </w:tcPr>
          <w:p w14:paraId="499C751A" w14:textId="77777777" w:rsidR="00D36F48" w:rsidRPr="00ED261D" w:rsidRDefault="00D36F48" w:rsidP="003C538A">
            <w:pPr>
              <w:pStyle w:val="Kopfzeile"/>
              <w:tabs>
                <w:tab w:val="clear" w:pos="4536"/>
                <w:tab w:val="clear" w:pos="9072"/>
              </w:tabs>
              <w:rPr>
                <w:rFonts w:ascii="Arial" w:hAnsi="Arial"/>
                <w:b/>
              </w:rPr>
            </w:pPr>
            <w:r w:rsidRPr="00ED261D">
              <w:rPr>
                <w:rFonts w:ascii="Arial" w:hAnsi="Arial"/>
                <w:b/>
              </w:rPr>
              <w:t>1.</w:t>
            </w:r>
            <w:r w:rsidR="0096508B" w:rsidRPr="00ED261D">
              <w:rPr>
                <w:rFonts w:ascii="Arial" w:hAnsi="Arial"/>
                <w:b/>
              </w:rPr>
              <w:t>5</w:t>
            </w:r>
            <w:r w:rsidRPr="00ED261D">
              <w:rPr>
                <w:rFonts w:ascii="Arial" w:hAnsi="Arial"/>
                <w:b/>
              </w:rPr>
              <w:tab/>
              <w:t>Sozialarbeit</w:t>
            </w:r>
            <w:r w:rsidR="0089603E" w:rsidRPr="00ED261D">
              <w:rPr>
                <w:rFonts w:ascii="Arial" w:hAnsi="Arial"/>
                <w:b/>
              </w:rPr>
              <w:t xml:space="preserve"> und Rehabilitation</w:t>
            </w:r>
          </w:p>
          <w:p w14:paraId="12452FA7" w14:textId="77777777" w:rsidR="00D36F48" w:rsidRPr="00ED261D" w:rsidRDefault="00D36F48" w:rsidP="00FE2EC3">
            <w:pPr>
              <w:pStyle w:val="Kopfzeile"/>
              <w:tabs>
                <w:tab w:val="clear" w:pos="4536"/>
                <w:tab w:val="clear" w:pos="9072"/>
              </w:tabs>
              <w:rPr>
                <w:rFonts w:ascii="Arial" w:hAnsi="Arial"/>
              </w:rPr>
            </w:pPr>
          </w:p>
        </w:tc>
      </w:tr>
      <w:tr w:rsidR="00D36F48" w:rsidRPr="00FE2EC3" w14:paraId="4D30F985" w14:textId="77777777" w:rsidTr="00BA4DDB">
        <w:trPr>
          <w:tblHeader/>
        </w:trPr>
        <w:tc>
          <w:tcPr>
            <w:tcW w:w="779" w:type="dxa"/>
            <w:tcBorders>
              <w:top w:val="single" w:sz="4" w:space="0" w:color="auto"/>
              <w:left w:val="single" w:sz="4" w:space="0" w:color="auto"/>
            </w:tcBorders>
          </w:tcPr>
          <w:p w14:paraId="11111777" w14:textId="77777777" w:rsidR="00D36F48" w:rsidRPr="00ED261D" w:rsidRDefault="00D36F48" w:rsidP="003C538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57BDF803" w14:textId="77777777" w:rsidR="00D36F48" w:rsidRPr="00FE2EC3" w:rsidRDefault="00D36F48" w:rsidP="003C538A">
            <w:pPr>
              <w:jc w:val="center"/>
              <w:rPr>
                <w:rFonts w:ascii="Arial" w:hAnsi="Arial"/>
              </w:rPr>
            </w:pPr>
            <w:r w:rsidRPr="00FE2EC3">
              <w:rPr>
                <w:rFonts w:ascii="Arial" w:hAnsi="Arial"/>
              </w:rPr>
              <w:t>Anforderungen</w:t>
            </w:r>
          </w:p>
        </w:tc>
        <w:tc>
          <w:tcPr>
            <w:tcW w:w="4536" w:type="dxa"/>
            <w:tcBorders>
              <w:top w:val="single" w:sz="4" w:space="0" w:color="auto"/>
            </w:tcBorders>
          </w:tcPr>
          <w:p w14:paraId="2DE07C62" w14:textId="665248D8" w:rsidR="00D36F48" w:rsidRPr="00FE2EC3" w:rsidRDefault="00D36F48" w:rsidP="003C538A">
            <w:pPr>
              <w:jc w:val="center"/>
              <w:rPr>
                <w:rFonts w:ascii="Arial" w:hAnsi="Arial"/>
              </w:rPr>
            </w:pPr>
            <w:r w:rsidRPr="00FE2EC3">
              <w:rPr>
                <w:rFonts w:ascii="Arial" w:hAnsi="Arial"/>
              </w:rPr>
              <w:t>Erläuterungen des Zentrums</w:t>
            </w:r>
          </w:p>
        </w:tc>
        <w:tc>
          <w:tcPr>
            <w:tcW w:w="425" w:type="dxa"/>
            <w:tcBorders>
              <w:top w:val="single" w:sz="4" w:space="0" w:color="auto"/>
            </w:tcBorders>
          </w:tcPr>
          <w:p w14:paraId="181087A8" w14:textId="77777777" w:rsidR="00D36F48" w:rsidRPr="00FE2EC3" w:rsidRDefault="00D36F48" w:rsidP="00FE2EC3">
            <w:pPr>
              <w:rPr>
                <w:rFonts w:ascii="Arial" w:hAnsi="Arial"/>
              </w:rPr>
            </w:pPr>
          </w:p>
        </w:tc>
      </w:tr>
      <w:tr w:rsidR="0000245B" w:rsidRPr="00FE2EC3" w14:paraId="4E7AE00E" w14:textId="77777777" w:rsidTr="00BA4DDB">
        <w:tc>
          <w:tcPr>
            <w:tcW w:w="779" w:type="dxa"/>
            <w:tcBorders>
              <w:top w:val="single" w:sz="4" w:space="0" w:color="auto"/>
              <w:left w:val="single" w:sz="4" w:space="0" w:color="auto"/>
              <w:bottom w:val="single" w:sz="4" w:space="0" w:color="auto"/>
              <w:right w:val="single" w:sz="4" w:space="0" w:color="auto"/>
            </w:tcBorders>
          </w:tcPr>
          <w:p w14:paraId="6AE133B6" w14:textId="77777777" w:rsidR="0000245B" w:rsidRPr="00FE2EC3" w:rsidRDefault="0000245B" w:rsidP="00D03886">
            <w:pPr>
              <w:rPr>
                <w:rFonts w:ascii="Arial" w:hAnsi="Arial"/>
              </w:rPr>
            </w:pPr>
            <w:r w:rsidRPr="00FE2EC3">
              <w:rPr>
                <w:rFonts w:ascii="Arial" w:hAnsi="Arial"/>
              </w:rPr>
              <w:t>1.5.1</w:t>
            </w:r>
          </w:p>
        </w:tc>
        <w:tc>
          <w:tcPr>
            <w:tcW w:w="4536" w:type="dxa"/>
            <w:tcBorders>
              <w:top w:val="single" w:sz="4" w:space="0" w:color="auto"/>
              <w:left w:val="single" w:sz="4" w:space="0" w:color="auto"/>
              <w:bottom w:val="single" w:sz="4" w:space="0" w:color="auto"/>
              <w:right w:val="single" w:sz="4" w:space="0" w:color="auto"/>
            </w:tcBorders>
          </w:tcPr>
          <w:p w14:paraId="5C89C97F" w14:textId="77777777" w:rsidR="0000245B" w:rsidRPr="00ED261D" w:rsidRDefault="0000245B" w:rsidP="007A41CA">
            <w:pPr>
              <w:pStyle w:val="Kopfzeile"/>
              <w:tabs>
                <w:tab w:val="clear" w:pos="4536"/>
                <w:tab w:val="clear" w:pos="9072"/>
                <w:tab w:val="left" w:pos="567"/>
                <w:tab w:val="left" w:pos="6521"/>
              </w:tabs>
              <w:rPr>
                <w:rFonts w:ascii="Arial" w:hAnsi="Arial"/>
              </w:rPr>
            </w:pPr>
            <w:r w:rsidRPr="00ED261D">
              <w:rPr>
                <w:rFonts w:ascii="Arial" w:hAnsi="Arial"/>
              </w:rPr>
              <w:t>Sozialarbeit - Qualifikation</w:t>
            </w:r>
          </w:p>
          <w:p w14:paraId="2D03FB0F" w14:textId="77777777" w:rsidR="0000245B" w:rsidRPr="00DD5BEA" w:rsidRDefault="0000245B" w:rsidP="00DD5BEA">
            <w:pPr>
              <w:pStyle w:val="Kopfzeile"/>
              <w:numPr>
                <w:ilvl w:val="0"/>
                <w:numId w:val="1"/>
              </w:numPr>
              <w:tabs>
                <w:tab w:val="clear" w:pos="4536"/>
                <w:tab w:val="clear" w:pos="9072"/>
              </w:tabs>
              <w:rPr>
                <w:rFonts w:ascii="Arial" w:hAnsi="Arial" w:cs="Arial"/>
              </w:rPr>
            </w:pPr>
            <w:r w:rsidRPr="00DD5BEA">
              <w:rPr>
                <w:rFonts w:ascii="Arial" w:hAnsi="Arial" w:cs="Arial"/>
              </w:rPr>
              <w:t>Sozialarbeiter/</w:t>
            </w:r>
            <w:r w:rsidR="00B67235">
              <w:rPr>
                <w:rFonts w:ascii="Arial" w:hAnsi="Arial" w:cs="Arial"/>
              </w:rPr>
              <w:t xml:space="preserve"> </w:t>
            </w:r>
            <w:r w:rsidRPr="00DD5BEA">
              <w:rPr>
                <w:rFonts w:ascii="Arial" w:hAnsi="Arial" w:cs="Arial"/>
              </w:rPr>
              <w:t>Sozialpädagoge</w:t>
            </w:r>
          </w:p>
          <w:p w14:paraId="0CC333D6" w14:textId="77777777" w:rsidR="0000245B" w:rsidRPr="00DD5BEA" w:rsidRDefault="003E5F92" w:rsidP="00DD5BEA">
            <w:pPr>
              <w:pStyle w:val="Kopfzeile"/>
              <w:numPr>
                <w:ilvl w:val="0"/>
                <w:numId w:val="1"/>
              </w:numPr>
              <w:tabs>
                <w:tab w:val="clear" w:pos="4536"/>
                <w:tab w:val="clear" w:pos="9072"/>
              </w:tabs>
              <w:rPr>
                <w:rFonts w:ascii="Arial" w:hAnsi="Arial" w:cs="Arial"/>
              </w:rPr>
            </w:pPr>
            <w:r w:rsidRPr="00DD5BEA">
              <w:rPr>
                <w:rFonts w:ascii="Arial" w:hAnsi="Arial" w:cs="Arial"/>
              </w:rPr>
              <w:t>Einzelfallprüfungen entsprechend den Vorgaben der Fachgesellschaft sind möglich</w:t>
            </w:r>
          </w:p>
          <w:p w14:paraId="37A853DD" w14:textId="77777777" w:rsidR="0000245B" w:rsidRPr="00DD5BEA" w:rsidRDefault="0000245B" w:rsidP="00DD5BEA">
            <w:pPr>
              <w:pStyle w:val="Kopfzeile"/>
              <w:numPr>
                <w:ilvl w:val="0"/>
                <w:numId w:val="1"/>
              </w:numPr>
              <w:tabs>
                <w:tab w:val="clear" w:pos="4536"/>
                <w:tab w:val="clear" w:pos="9072"/>
              </w:tabs>
              <w:rPr>
                <w:rFonts w:ascii="Arial" w:hAnsi="Arial" w:cs="Arial"/>
              </w:rPr>
            </w:pPr>
            <w:r w:rsidRPr="00DD5BEA">
              <w:rPr>
                <w:rFonts w:ascii="Arial" w:hAnsi="Arial" w:cs="Arial"/>
              </w:rPr>
              <w:t>Zusatzqualifikation</w:t>
            </w:r>
          </w:p>
          <w:p w14:paraId="4FA604D3" w14:textId="77777777" w:rsidR="0000245B" w:rsidRPr="00FE2EC3" w:rsidRDefault="0000245B" w:rsidP="00DD5BEA">
            <w:pPr>
              <w:pStyle w:val="Kopfzeile"/>
              <w:numPr>
                <w:ilvl w:val="0"/>
                <w:numId w:val="1"/>
              </w:numPr>
              <w:tabs>
                <w:tab w:val="clear" w:pos="4536"/>
                <w:tab w:val="clear" w:pos="9072"/>
              </w:tabs>
              <w:rPr>
                <w:rFonts w:ascii="Arial" w:hAnsi="Arial"/>
              </w:rPr>
            </w:pPr>
            <w:r w:rsidRPr="00DD5BEA">
              <w:rPr>
                <w:rFonts w:ascii="Arial" w:hAnsi="Arial" w:cs="Arial"/>
              </w:rPr>
              <w:t>Erfahrung in medizinischen/onkologischen Berufsfeld</w:t>
            </w:r>
          </w:p>
        </w:tc>
        <w:tc>
          <w:tcPr>
            <w:tcW w:w="4536" w:type="dxa"/>
            <w:tcBorders>
              <w:top w:val="single" w:sz="4" w:space="0" w:color="auto"/>
              <w:left w:val="single" w:sz="4" w:space="0" w:color="auto"/>
              <w:bottom w:val="single" w:sz="4" w:space="0" w:color="auto"/>
              <w:right w:val="single" w:sz="4" w:space="0" w:color="auto"/>
            </w:tcBorders>
          </w:tcPr>
          <w:p w14:paraId="2F13EDB1" w14:textId="0B5C6F88" w:rsidR="0000245B" w:rsidRPr="00922209" w:rsidRDefault="0000245B" w:rsidP="000A52A6">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2A926D61" w14:textId="77777777" w:rsidR="0000245B" w:rsidRPr="00FE2EC3" w:rsidRDefault="0000245B" w:rsidP="003C538A">
            <w:pPr>
              <w:rPr>
                <w:rFonts w:ascii="Arial" w:hAnsi="Arial"/>
              </w:rPr>
            </w:pPr>
          </w:p>
        </w:tc>
      </w:tr>
      <w:tr w:rsidR="005C441D" w:rsidRPr="00FE2EC3" w14:paraId="25C046B8" w14:textId="77777777" w:rsidTr="00BA4DDB">
        <w:tc>
          <w:tcPr>
            <w:tcW w:w="779" w:type="dxa"/>
          </w:tcPr>
          <w:p w14:paraId="1B663000" w14:textId="77777777" w:rsidR="005C441D" w:rsidRPr="000A52A6" w:rsidRDefault="005C441D" w:rsidP="005C441D">
            <w:pPr>
              <w:rPr>
                <w:rFonts w:ascii="Arial" w:hAnsi="Arial"/>
                <w:strike/>
                <w:highlight w:val="green"/>
              </w:rPr>
            </w:pPr>
            <w:r w:rsidRPr="000A52A6">
              <w:rPr>
                <w:rFonts w:ascii="Arial" w:hAnsi="Arial"/>
                <w:strike/>
                <w:highlight w:val="green"/>
              </w:rPr>
              <w:t>1.5.3</w:t>
            </w:r>
          </w:p>
          <w:p w14:paraId="52EA65E1" w14:textId="163B812E" w:rsidR="00F31B7D" w:rsidRPr="00F31B7D" w:rsidRDefault="00F31B7D" w:rsidP="005C441D">
            <w:pPr>
              <w:rPr>
                <w:rFonts w:ascii="Arial" w:hAnsi="Arial"/>
              </w:rPr>
            </w:pPr>
            <w:r w:rsidRPr="000A52A6">
              <w:rPr>
                <w:rFonts w:ascii="Arial" w:hAnsi="Arial"/>
                <w:highlight w:val="green"/>
              </w:rPr>
              <w:t>1.5.2</w:t>
            </w:r>
          </w:p>
        </w:tc>
        <w:tc>
          <w:tcPr>
            <w:tcW w:w="4536" w:type="dxa"/>
          </w:tcPr>
          <w:p w14:paraId="0553547D" w14:textId="77777777" w:rsidR="005C441D" w:rsidRPr="00FE2EC3" w:rsidRDefault="005C441D" w:rsidP="005C441D">
            <w:pPr>
              <w:jc w:val="both"/>
              <w:rPr>
                <w:rFonts w:ascii="Arial" w:hAnsi="Arial"/>
              </w:rPr>
            </w:pPr>
            <w:r w:rsidRPr="00FE2EC3">
              <w:rPr>
                <w:rFonts w:ascii="Arial" w:hAnsi="Arial"/>
              </w:rPr>
              <w:t>Ressourcen</w:t>
            </w:r>
          </w:p>
          <w:p w14:paraId="5CA238E3" w14:textId="77777777" w:rsidR="005C441D" w:rsidRDefault="005C441D" w:rsidP="005C441D">
            <w:pPr>
              <w:rPr>
                <w:rFonts w:ascii="Arial" w:hAnsi="Arial" w:cs="Arial"/>
              </w:rPr>
            </w:pPr>
            <w:r w:rsidRPr="009A6222">
              <w:rPr>
                <w:rFonts w:ascii="Arial" w:hAnsi="Arial" w:cs="Arial"/>
              </w:rPr>
              <w:t>Für die Beratung der Pat</w:t>
            </w:r>
            <w:r>
              <w:rPr>
                <w:rFonts w:ascii="Arial" w:hAnsi="Arial" w:cs="Arial"/>
              </w:rPr>
              <w:t>.</w:t>
            </w:r>
            <w:r w:rsidRPr="009A6222">
              <w:rPr>
                <w:rFonts w:ascii="Arial" w:hAnsi="Arial" w:cs="Arial"/>
              </w:rPr>
              <w:t xml:space="preserve"> in dem Zentrum steht mind. 1 VK für 400 </w:t>
            </w:r>
            <w:r w:rsidR="000A52A6" w:rsidRPr="000A52A6">
              <w:rPr>
                <w:rFonts w:ascii="Arial" w:hAnsi="Arial" w:cs="Arial"/>
                <w:strike/>
                <w:highlight w:val="green"/>
              </w:rPr>
              <w:t>B</w:t>
            </w:r>
            <w:r w:rsidR="000A52A6" w:rsidRPr="00FC1F10">
              <w:rPr>
                <w:rFonts w:ascii="Arial" w:hAnsi="Arial" w:cs="Arial"/>
                <w:strike/>
                <w:highlight w:val="green"/>
              </w:rPr>
              <w:t xml:space="preserve">eratungen </w:t>
            </w:r>
            <w:r w:rsidR="000A52A6" w:rsidRPr="00FC1F10">
              <w:rPr>
                <w:rFonts w:ascii="Arial" w:hAnsi="Arial" w:cs="Arial"/>
                <w:highlight w:val="green"/>
              </w:rPr>
              <w:t>beratene</w:t>
            </w:r>
            <w:r w:rsidR="000A52A6" w:rsidRPr="00FC1F10">
              <w:rPr>
                <w:rFonts w:ascii="Arial" w:hAnsi="Arial" w:cs="Arial"/>
                <w:strike/>
                <w:highlight w:val="green"/>
              </w:rPr>
              <w:t xml:space="preserve"> bei</w:t>
            </w:r>
            <w:r w:rsidR="000A52A6" w:rsidRPr="00F31B7D">
              <w:rPr>
                <w:rFonts w:ascii="Arial" w:hAnsi="Arial" w:cs="Arial"/>
              </w:rPr>
              <w:t xml:space="preserve"> </w:t>
            </w:r>
            <w:r w:rsidRPr="009A6222">
              <w:rPr>
                <w:rFonts w:ascii="Arial" w:hAnsi="Arial" w:cs="Arial"/>
              </w:rPr>
              <w:t>Pat</w:t>
            </w:r>
            <w:r>
              <w:rPr>
                <w:rFonts w:ascii="Arial" w:hAnsi="Arial" w:cs="Arial"/>
              </w:rPr>
              <w:t>.</w:t>
            </w:r>
            <w:r w:rsidRPr="009A6222">
              <w:rPr>
                <w:rFonts w:ascii="Arial" w:hAnsi="Arial" w:cs="Arial"/>
              </w:rPr>
              <w:t xml:space="preserve"> des Zentrums (= Primärfälle, </w:t>
            </w:r>
            <w:proofErr w:type="spellStart"/>
            <w:r w:rsidRPr="009A6222">
              <w:rPr>
                <w:rFonts w:ascii="Arial" w:hAnsi="Arial" w:cs="Arial"/>
              </w:rPr>
              <w:t>sek.</w:t>
            </w:r>
            <w:proofErr w:type="spellEnd"/>
            <w:r w:rsidRPr="009A6222">
              <w:rPr>
                <w:rFonts w:ascii="Arial" w:hAnsi="Arial" w:cs="Arial"/>
              </w:rPr>
              <w:t xml:space="preserve"> Metastasierung, Rezidive) zur Verfügung. Die personellen Ressourcen können zentral vorgehalten werden, Organisationsplan muss vorliegen.</w:t>
            </w:r>
          </w:p>
          <w:p w14:paraId="566D56AC" w14:textId="77777777" w:rsidR="000A52A6" w:rsidRDefault="000A52A6" w:rsidP="000A52A6">
            <w:pPr>
              <w:rPr>
                <w:rFonts w:ascii="Arial" w:hAnsi="Arial" w:cs="Arial"/>
              </w:rPr>
            </w:pPr>
          </w:p>
          <w:p w14:paraId="68DCFA87" w14:textId="3BA2E824" w:rsidR="000A52A6" w:rsidRPr="009A6222" w:rsidRDefault="000A52A6" w:rsidP="000A52A6">
            <w:pPr>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0083F2F3" w14:textId="39CFC1F6" w:rsidR="005C441D" w:rsidRPr="000A52A6" w:rsidRDefault="005C441D" w:rsidP="005C441D">
            <w:pPr>
              <w:rPr>
                <w:rFonts w:ascii="Arial" w:hAnsi="Arial" w:cs="Arial"/>
              </w:rPr>
            </w:pPr>
          </w:p>
        </w:tc>
        <w:tc>
          <w:tcPr>
            <w:tcW w:w="425" w:type="dxa"/>
          </w:tcPr>
          <w:p w14:paraId="610C08F3" w14:textId="77777777" w:rsidR="005C441D" w:rsidRPr="00FE2EC3" w:rsidRDefault="005C441D" w:rsidP="005C441D">
            <w:pPr>
              <w:rPr>
                <w:rFonts w:ascii="Arial" w:hAnsi="Arial"/>
              </w:rPr>
            </w:pPr>
          </w:p>
        </w:tc>
      </w:tr>
      <w:tr w:rsidR="000A52A6" w:rsidRPr="00FE2EC3" w14:paraId="610029DD" w14:textId="77777777" w:rsidTr="00BA4DDB">
        <w:tc>
          <w:tcPr>
            <w:tcW w:w="779" w:type="dxa"/>
          </w:tcPr>
          <w:p w14:paraId="795775BE" w14:textId="77777777" w:rsidR="000A52A6" w:rsidRPr="000A52A6" w:rsidRDefault="000A52A6" w:rsidP="000A52A6">
            <w:pPr>
              <w:rPr>
                <w:rFonts w:ascii="Arial" w:hAnsi="Arial"/>
                <w:strike/>
                <w:highlight w:val="green"/>
              </w:rPr>
            </w:pPr>
            <w:r w:rsidRPr="000A52A6">
              <w:rPr>
                <w:rFonts w:ascii="Arial" w:hAnsi="Arial"/>
                <w:strike/>
                <w:highlight w:val="green"/>
              </w:rPr>
              <w:t>1.5.2</w:t>
            </w:r>
          </w:p>
          <w:p w14:paraId="4C640A69" w14:textId="2B4CE5EC" w:rsidR="000A52A6" w:rsidRPr="00F31B7D" w:rsidRDefault="000A52A6" w:rsidP="000A52A6">
            <w:pPr>
              <w:rPr>
                <w:rFonts w:ascii="Arial" w:hAnsi="Arial"/>
                <w:strike/>
                <w:highlight w:val="yellow"/>
              </w:rPr>
            </w:pPr>
            <w:r w:rsidRPr="000A52A6">
              <w:rPr>
                <w:rFonts w:ascii="Arial" w:hAnsi="Arial"/>
                <w:highlight w:val="green"/>
              </w:rPr>
              <w:t>1.5.3</w:t>
            </w:r>
          </w:p>
        </w:tc>
        <w:tc>
          <w:tcPr>
            <w:tcW w:w="4536" w:type="dxa"/>
          </w:tcPr>
          <w:p w14:paraId="401D57CA" w14:textId="77777777" w:rsidR="000A52A6" w:rsidRPr="00FE2EC3" w:rsidRDefault="000A52A6" w:rsidP="000A52A6">
            <w:pPr>
              <w:rPr>
                <w:rFonts w:ascii="Arial" w:hAnsi="Arial"/>
              </w:rPr>
            </w:pPr>
            <w:r w:rsidRPr="00FE2EC3">
              <w:rPr>
                <w:rFonts w:ascii="Arial" w:hAnsi="Arial"/>
              </w:rPr>
              <w:t>Angebot und Zugang</w:t>
            </w:r>
          </w:p>
          <w:p w14:paraId="53CD92B8" w14:textId="77777777" w:rsidR="000A52A6" w:rsidRDefault="000A52A6" w:rsidP="000A52A6">
            <w:pPr>
              <w:jc w:val="both"/>
              <w:rPr>
                <w:rFonts w:ascii="Arial" w:hAnsi="Arial" w:cs="Arial"/>
              </w:rPr>
            </w:pPr>
            <w:r w:rsidRPr="00FE2EC3">
              <w:rPr>
                <w:rFonts w:ascii="Arial" w:hAnsi="Arial" w:cs="Arial"/>
              </w:rPr>
              <w:t>Jedem Pat</w:t>
            </w:r>
            <w:r>
              <w:rPr>
                <w:rFonts w:ascii="Arial" w:hAnsi="Arial" w:cs="Arial"/>
              </w:rPr>
              <w:t>.</w:t>
            </w:r>
            <w:r w:rsidRPr="00FE2EC3">
              <w:rPr>
                <w:rFonts w:ascii="Arial" w:hAnsi="Arial" w:cs="Arial"/>
              </w:rPr>
              <w:t xml:space="preserve"> muss die Möglichkeit einer Beratung durch den Sozialdienst in allen Phasen der Erkrankung ort- und zeitnah angeboten werden </w:t>
            </w:r>
            <w:r w:rsidRPr="00FE2EC3">
              <w:rPr>
                <w:rFonts w:ascii="Arial" w:hAnsi="Arial" w:cs="Arial"/>
              </w:rPr>
              <w:lastRenderedPageBreak/>
              <w:t>(Nachweis erforderlich).</w:t>
            </w:r>
            <w:r>
              <w:rPr>
                <w:rFonts w:ascii="Arial" w:hAnsi="Arial" w:cs="Arial"/>
              </w:rPr>
              <w:t xml:space="preserve"> </w:t>
            </w:r>
            <w:r w:rsidRPr="00FE2EC3">
              <w:rPr>
                <w:rFonts w:ascii="Arial" w:hAnsi="Arial" w:cs="Arial"/>
              </w:rPr>
              <w:t>Das Angebot muss niederschwellig erfolgen.</w:t>
            </w:r>
          </w:p>
          <w:p w14:paraId="108275C9" w14:textId="77777777" w:rsidR="000A52A6" w:rsidRDefault="000A52A6" w:rsidP="000A52A6">
            <w:pPr>
              <w:rPr>
                <w:rFonts w:ascii="Arial" w:hAnsi="Arial" w:cs="Arial"/>
              </w:rPr>
            </w:pPr>
          </w:p>
          <w:p w14:paraId="34F03463" w14:textId="77ED6ACB" w:rsidR="000A52A6" w:rsidRPr="00FE2EC3" w:rsidRDefault="000A52A6" w:rsidP="000A52A6">
            <w:pPr>
              <w:jc w:val="both"/>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7E16966C" w14:textId="77777777" w:rsidR="000A52A6" w:rsidRPr="00F31B7D" w:rsidRDefault="000A52A6" w:rsidP="000A52A6">
            <w:pPr>
              <w:jc w:val="both"/>
              <w:rPr>
                <w:rFonts w:ascii="Arial" w:hAnsi="Arial"/>
              </w:rPr>
            </w:pPr>
          </w:p>
        </w:tc>
        <w:tc>
          <w:tcPr>
            <w:tcW w:w="425" w:type="dxa"/>
          </w:tcPr>
          <w:p w14:paraId="4395B2FB" w14:textId="77777777" w:rsidR="000A52A6" w:rsidRPr="00FE2EC3" w:rsidRDefault="000A52A6" w:rsidP="000A52A6">
            <w:pPr>
              <w:rPr>
                <w:rFonts w:ascii="Arial" w:hAnsi="Arial"/>
              </w:rPr>
            </w:pPr>
          </w:p>
        </w:tc>
      </w:tr>
      <w:tr w:rsidR="0000245B" w:rsidRPr="00FE2EC3" w14:paraId="45ED0A90" w14:textId="77777777" w:rsidTr="00BA4DDB">
        <w:tc>
          <w:tcPr>
            <w:tcW w:w="779" w:type="dxa"/>
          </w:tcPr>
          <w:p w14:paraId="5C65CA1F" w14:textId="77777777" w:rsidR="0000245B" w:rsidRPr="00FE2EC3" w:rsidRDefault="0000245B" w:rsidP="003C538A">
            <w:pPr>
              <w:rPr>
                <w:rFonts w:ascii="Arial" w:hAnsi="Arial"/>
              </w:rPr>
            </w:pPr>
            <w:r w:rsidRPr="00FE2EC3">
              <w:rPr>
                <w:rFonts w:ascii="Arial" w:hAnsi="Arial"/>
              </w:rPr>
              <w:t>1.5.4</w:t>
            </w:r>
          </w:p>
        </w:tc>
        <w:tc>
          <w:tcPr>
            <w:tcW w:w="4536" w:type="dxa"/>
          </w:tcPr>
          <w:p w14:paraId="4807F9D4" w14:textId="13C26058" w:rsidR="0000245B" w:rsidRPr="00FE2EC3" w:rsidRDefault="0000245B" w:rsidP="003C538A">
            <w:pPr>
              <w:jc w:val="both"/>
              <w:rPr>
                <w:rFonts w:ascii="Arial" w:hAnsi="Arial"/>
              </w:rPr>
            </w:pPr>
            <w:r w:rsidRPr="00FE2EC3">
              <w:rPr>
                <w:rFonts w:ascii="Arial" w:hAnsi="Arial"/>
              </w:rPr>
              <w:t xml:space="preserve">Umfang </w:t>
            </w:r>
            <w:proofErr w:type="spellStart"/>
            <w:r w:rsidRPr="00FE2EC3">
              <w:rPr>
                <w:rFonts w:ascii="Arial" w:hAnsi="Arial"/>
              </w:rPr>
              <w:t>Pat</w:t>
            </w:r>
            <w:r w:rsidR="00B5357B">
              <w:rPr>
                <w:rFonts w:ascii="Arial" w:hAnsi="Arial"/>
              </w:rPr>
              <w:t>.</w:t>
            </w:r>
            <w:r w:rsidRPr="00FE2EC3">
              <w:rPr>
                <w:rFonts w:ascii="Arial" w:hAnsi="Arial"/>
              </w:rPr>
              <w:t>betreuung</w:t>
            </w:r>
            <w:proofErr w:type="spellEnd"/>
          </w:p>
          <w:p w14:paraId="75080970" w14:textId="36C744F3" w:rsidR="0000245B" w:rsidRPr="00FE2EC3" w:rsidRDefault="0000245B" w:rsidP="0021785C">
            <w:pPr>
              <w:rPr>
                <w:rFonts w:ascii="Arial" w:hAnsi="Arial"/>
              </w:rPr>
            </w:pPr>
            <w:r w:rsidRPr="00FE2EC3">
              <w:rPr>
                <w:rFonts w:ascii="Arial" w:hAnsi="Arial"/>
              </w:rPr>
              <w:t>Die Anzahl der Pat</w:t>
            </w:r>
            <w:r w:rsidR="00B5357B">
              <w:rPr>
                <w:rFonts w:ascii="Arial" w:hAnsi="Arial"/>
              </w:rPr>
              <w:t>.</w:t>
            </w:r>
            <w:r w:rsidRPr="00FE2EC3">
              <w:rPr>
                <w:rFonts w:ascii="Arial" w:hAnsi="Arial"/>
              </w:rPr>
              <w:t>, die vom Sozialdienst eine Betreuung erfahren haben, ist zu dokumentieren und auszuwerten.</w:t>
            </w:r>
          </w:p>
        </w:tc>
        <w:tc>
          <w:tcPr>
            <w:tcW w:w="4536" w:type="dxa"/>
          </w:tcPr>
          <w:p w14:paraId="505EFC35" w14:textId="77777777" w:rsidR="0000245B" w:rsidRPr="00FE2EC3" w:rsidRDefault="0000245B" w:rsidP="003C538A">
            <w:pPr>
              <w:ind w:left="23"/>
              <w:rPr>
                <w:rFonts w:ascii="Arial" w:hAnsi="Arial"/>
              </w:rPr>
            </w:pPr>
          </w:p>
        </w:tc>
        <w:tc>
          <w:tcPr>
            <w:tcW w:w="425" w:type="dxa"/>
          </w:tcPr>
          <w:p w14:paraId="66FE5418" w14:textId="77777777" w:rsidR="0000245B" w:rsidRPr="00FE2EC3" w:rsidRDefault="0000245B" w:rsidP="003C538A">
            <w:pPr>
              <w:ind w:left="23"/>
              <w:rPr>
                <w:rFonts w:ascii="Arial" w:hAnsi="Arial"/>
              </w:rPr>
            </w:pPr>
          </w:p>
        </w:tc>
      </w:tr>
      <w:tr w:rsidR="0000245B" w:rsidRPr="00FE2EC3" w14:paraId="05A9E349" w14:textId="77777777" w:rsidTr="00BA4DDB">
        <w:tc>
          <w:tcPr>
            <w:tcW w:w="779" w:type="dxa"/>
          </w:tcPr>
          <w:p w14:paraId="31BB1B18" w14:textId="77777777" w:rsidR="0000245B" w:rsidRPr="00FE2EC3" w:rsidRDefault="0000245B" w:rsidP="003C538A">
            <w:pPr>
              <w:rPr>
                <w:rFonts w:ascii="Arial" w:hAnsi="Arial"/>
              </w:rPr>
            </w:pPr>
            <w:r w:rsidRPr="00FE2EC3">
              <w:rPr>
                <w:rFonts w:ascii="Arial" w:hAnsi="Arial"/>
              </w:rPr>
              <w:t>1.5.5</w:t>
            </w:r>
          </w:p>
        </w:tc>
        <w:tc>
          <w:tcPr>
            <w:tcW w:w="4536" w:type="dxa"/>
          </w:tcPr>
          <w:p w14:paraId="720B26F5" w14:textId="77777777" w:rsidR="0000245B" w:rsidRPr="00FE2EC3" w:rsidRDefault="0000245B" w:rsidP="003C538A">
            <w:pPr>
              <w:rPr>
                <w:rFonts w:ascii="Arial" w:hAnsi="Arial"/>
              </w:rPr>
            </w:pPr>
            <w:r w:rsidRPr="00FE2EC3">
              <w:rPr>
                <w:rFonts w:ascii="Arial" w:hAnsi="Arial"/>
              </w:rPr>
              <w:t xml:space="preserve">Räumlichkeiten </w:t>
            </w:r>
            <w:r w:rsidRPr="00FE2EC3">
              <w:rPr>
                <w:rFonts w:ascii="Arial" w:hAnsi="Arial"/>
              </w:rPr>
              <w:br/>
              <w:t>Für die soziale Beratungsarbeit ist ein geeigneter Raum bereitzustellen.</w:t>
            </w:r>
          </w:p>
        </w:tc>
        <w:tc>
          <w:tcPr>
            <w:tcW w:w="4536" w:type="dxa"/>
          </w:tcPr>
          <w:p w14:paraId="30E26A88" w14:textId="77777777" w:rsidR="0000245B" w:rsidRPr="00FE2EC3" w:rsidRDefault="0000245B" w:rsidP="003C538A">
            <w:pPr>
              <w:ind w:left="23"/>
              <w:rPr>
                <w:rFonts w:ascii="Arial" w:hAnsi="Arial"/>
              </w:rPr>
            </w:pPr>
          </w:p>
        </w:tc>
        <w:tc>
          <w:tcPr>
            <w:tcW w:w="425" w:type="dxa"/>
          </w:tcPr>
          <w:p w14:paraId="791DC20A" w14:textId="77777777" w:rsidR="0000245B" w:rsidRPr="00FE2EC3" w:rsidRDefault="0000245B" w:rsidP="003C538A">
            <w:pPr>
              <w:ind w:left="23"/>
              <w:rPr>
                <w:rFonts w:ascii="Arial" w:hAnsi="Arial"/>
              </w:rPr>
            </w:pPr>
          </w:p>
        </w:tc>
      </w:tr>
      <w:tr w:rsidR="0000245B" w:rsidRPr="00FE2EC3" w14:paraId="01FEE578" w14:textId="77777777" w:rsidTr="00BA4DDB">
        <w:tc>
          <w:tcPr>
            <w:tcW w:w="779" w:type="dxa"/>
            <w:tcBorders>
              <w:top w:val="single" w:sz="4" w:space="0" w:color="auto"/>
              <w:left w:val="single" w:sz="4" w:space="0" w:color="auto"/>
              <w:bottom w:val="single" w:sz="4" w:space="0" w:color="auto"/>
              <w:right w:val="single" w:sz="4" w:space="0" w:color="auto"/>
            </w:tcBorders>
          </w:tcPr>
          <w:p w14:paraId="61811F7D" w14:textId="77777777" w:rsidR="0000245B" w:rsidRPr="00FE2EC3" w:rsidRDefault="0000245B" w:rsidP="00D03886">
            <w:pPr>
              <w:rPr>
                <w:rFonts w:ascii="Arial" w:hAnsi="Arial"/>
              </w:rPr>
            </w:pPr>
            <w:r w:rsidRPr="00FE2EC3">
              <w:rPr>
                <w:rFonts w:ascii="Arial" w:hAnsi="Arial"/>
              </w:rPr>
              <w:t>1.5.6</w:t>
            </w:r>
          </w:p>
        </w:tc>
        <w:tc>
          <w:tcPr>
            <w:tcW w:w="4536" w:type="dxa"/>
            <w:tcBorders>
              <w:top w:val="single" w:sz="4" w:space="0" w:color="auto"/>
              <w:left w:val="single" w:sz="4" w:space="0" w:color="auto"/>
              <w:bottom w:val="single" w:sz="4" w:space="0" w:color="auto"/>
              <w:right w:val="single" w:sz="4" w:space="0" w:color="auto"/>
            </w:tcBorders>
          </w:tcPr>
          <w:p w14:paraId="31A1F28D" w14:textId="77777777" w:rsidR="0000245B" w:rsidRPr="00FE2EC3" w:rsidRDefault="0000245B" w:rsidP="007A41CA">
            <w:pPr>
              <w:jc w:val="both"/>
              <w:rPr>
                <w:rFonts w:ascii="Arial" w:hAnsi="Arial"/>
              </w:rPr>
            </w:pPr>
            <w:r w:rsidRPr="00FE2EC3">
              <w:rPr>
                <w:rFonts w:ascii="Arial" w:hAnsi="Arial"/>
              </w:rPr>
              <w:t>Organisationsplan</w:t>
            </w:r>
          </w:p>
          <w:p w14:paraId="2CE2D388" w14:textId="77777777" w:rsidR="0000245B" w:rsidRPr="00FE2EC3" w:rsidRDefault="003E5F92" w:rsidP="00DD5BEA">
            <w:pPr>
              <w:jc w:val="both"/>
              <w:rPr>
                <w:rFonts w:ascii="Arial" w:hAnsi="Arial"/>
              </w:rPr>
            </w:pPr>
            <w:r w:rsidRPr="00FE2EC3">
              <w:rPr>
                <w:rFonts w:ascii="Arial" w:hAnsi="Arial"/>
              </w:rPr>
              <w:t xml:space="preserve">Die Aufgabenwahrnehmung ist über einen Organisationsplan zu regeln, in dem u.a. die Ressourcenverfügbarkeit und die örtliche Präsenz erkennbar </w:t>
            </w:r>
            <w:r w:rsidR="00DD5BEA">
              <w:rPr>
                <w:rFonts w:ascii="Arial" w:hAnsi="Arial"/>
              </w:rPr>
              <w:t>sind</w:t>
            </w:r>
            <w:r w:rsidRPr="00FE2EC3">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14D9C6C0" w14:textId="77777777" w:rsidR="0000245B" w:rsidRPr="00FE2EC3" w:rsidRDefault="0000245B" w:rsidP="003E5F92">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1AA6C06" w14:textId="77777777" w:rsidR="0000245B" w:rsidRPr="00FE2EC3" w:rsidRDefault="0000245B" w:rsidP="003C538A">
            <w:pPr>
              <w:rPr>
                <w:rFonts w:ascii="Arial" w:hAnsi="Arial"/>
              </w:rPr>
            </w:pPr>
          </w:p>
        </w:tc>
      </w:tr>
      <w:tr w:rsidR="0000245B" w:rsidRPr="00FE2EC3" w14:paraId="1CA72F32" w14:textId="77777777" w:rsidTr="00BA4DDB">
        <w:tc>
          <w:tcPr>
            <w:tcW w:w="779" w:type="dxa"/>
            <w:tcBorders>
              <w:top w:val="single" w:sz="4" w:space="0" w:color="auto"/>
              <w:left w:val="single" w:sz="4" w:space="0" w:color="auto"/>
              <w:bottom w:val="single" w:sz="4" w:space="0" w:color="auto"/>
              <w:right w:val="single" w:sz="4" w:space="0" w:color="auto"/>
            </w:tcBorders>
          </w:tcPr>
          <w:p w14:paraId="2AB5E46B" w14:textId="77777777" w:rsidR="0000245B" w:rsidRPr="00FE2EC3" w:rsidRDefault="0000245B" w:rsidP="003C538A">
            <w:pPr>
              <w:rPr>
                <w:rFonts w:ascii="Arial" w:hAnsi="Arial"/>
              </w:rPr>
            </w:pPr>
            <w:r w:rsidRPr="00FE2EC3">
              <w:rPr>
                <w:rFonts w:ascii="Arial" w:hAnsi="Arial"/>
              </w:rPr>
              <w:t>1.5.7</w:t>
            </w:r>
          </w:p>
        </w:tc>
        <w:tc>
          <w:tcPr>
            <w:tcW w:w="4536" w:type="dxa"/>
            <w:tcBorders>
              <w:top w:val="single" w:sz="4" w:space="0" w:color="auto"/>
              <w:left w:val="single" w:sz="4" w:space="0" w:color="auto"/>
              <w:bottom w:val="single" w:sz="4" w:space="0" w:color="auto"/>
              <w:right w:val="single" w:sz="4" w:space="0" w:color="auto"/>
            </w:tcBorders>
          </w:tcPr>
          <w:p w14:paraId="47E94E55" w14:textId="5B19895C" w:rsidR="000A52A6" w:rsidRPr="009B5455" w:rsidRDefault="00C10BA4" w:rsidP="000A52A6">
            <w:pPr>
              <w:rPr>
                <w:rFonts w:ascii="Arial" w:hAnsi="Arial" w:cs="Arial"/>
              </w:rPr>
            </w:pPr>
            <w:r>
              <w:rPr>
                <w:rFonts w:ascii="Arial" w:hAnsi="Arial"/>
              </w:rPr>
              <w:t>Inhalte der Beratung</w:t>
            </w:r>
            <w:r w:rsidR="000A52A6">
              <w:rPr>
                <w:rFonts w:ascii="Arial" w:hAnsi="Arial"/>
              </w:rPr>
              <w:t xml:space="preserve"> </w:t>
            </w:r>
            <w:r w:rsidR="000A52A6" w:rsidRPr="00FC1F10">
              <w:rPr>
                <w:rFonts w:ascii="Arial" w:hAnsi="Arial" w:cs="Arial"/>
                <w:highlight w:val="green"/>
              </w:rPr>
              <w:t xml:space="preserve">unter Anwendung des DVSG-Leistungskatalogs und des Expertenstandards PEOPSA (Psychosoziale Erstberatung onkologischer </w:t>
            </w:r>
            <w:r w:rsidR="00241056">
              <w:rPr>
                <w:rFonts w:ascii="Arial" w:hAnsi="Arial" w:cs="Arial"/>
                <w:highlight w:val="green"/>
              </w:rPr>
              <w:t>Pat.</w:t>
            </w:r>
            <w:r w:rsidR="000A52A6" w:rsidRPr="00FC1F10">
              <w:rPr>
                <w:rFonts w:ascii="Arial" w:hAnsi="Arial" w:cs="Arial"/>
                <w:highlight w:val="green"/>
              </w:rPr>
              <w:t xml:space="preserve"> durch Soziale Arbeit):</w:t>
            </w:r>
          </w:p>
          <w:p w14:paraId="2BE30CF5" w14:textId="77777777" w:rsidR="0000245B" w:rsidRPr="00DD5BEA"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Identifizierung sozialer, wirtschaftlicher und psychischer Notlagen</w:t>
            </w:r>
          </w:p>
          <w:p w14:paraId="4074E38D" w14:textId="77777777" w:rsidR="0000245B" w:rsidRPr="00DD5BEA"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Einleitung von medizinischen Rehamaßnahmen</w:t>
            </w:r>
          </w:p>
          <w:p w14:paraId="5F4A7C2D" w14:textId="33CFADD5" w:rsidR="0000245B" w:rsidRPr="00DD5BEA"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 xml:space="preserve">Beratung in sozialrechtlichen </w:t>
            </w:r>
            <w:r w:rsidR="000A52A6" w:rsidRPr="00FC1F10">
              <w:rPr>
                <w:rFonts w:ascii="Arial" w:hAnsi="Arial"/>
                <w:strike/>
                <w:highlight w:val="green"/>
              </w:rPr>
              <w:t>Fragen</w:t>
            </w:r>
            <w:r w:rsidRPr="00DD5BEA">
              <w:rPr>
                <w:rFonts w:ascii="Arial" w:hAnsi="Arial" w:cs="Arial"/>
              </w:rPr>
              <w:t xml:space="preserve"> und wirtschaftlichen Fragen (z.B. Schwerbehindertenrecht, Lohnersatzleitungen, Renten, Leistungsvoraussetzungen, Eigenanteile u</w:t>
            </w:r>
            <w:r w:rsidR="00246B7D">
              <w:rPr>
                <w:rFonts w:ascii="Arial" w:hAnsi="Arial" w:cs="Arial"/>
              </w:rPr>
              <w:t>.</w:t>
            </w:r>
            <w:r w:rsidRPr="00DD5BEA">
              <w:rPr>
                <w:rFonts w:ascii="Arial" w:hAnsi="Arial" w:cs="Arial"/>
              </w:rPr>
              <w:t>v</w:t>
            </w:r>
            <w:r w:rsidR="00246B7D">
              <w:rPr>
                <w:rFonts w:ascii="Arial" w:hAnsi="Arial" w:cs="Arial"/>
              </w:rPr>
              <w:t>.</w:t>
            </w:r>
            <w:r w:rsidRPr="00DD5BEA">
              <w:rPr>
                <w:rFonts w:ascii="Arial" w:hAnsi="Arial" w:cs="Arial"/>
              </w:rPr>
              <w:t>a</w:t>
            </w:r>
            <w:r w:rsidR="00246B7D">
              <w:rPr>
                <w:rFonts w:ascii="Arial" w:hAnsi="Arial" w:cs="Arial"/>
              </w:rPr>
              <w:t>.</w:t>
            </w:r>
            <w:r w:rsidRPr="00DD5BEA">
              <w:rPr>
                <w:rFonts w:ascii="Arial" w:hAnsi="Arial" w:cs="Arial"/>
              </w:rPr>
              <w:t>m.)</w:t>
            </w:r>
          </w:p>
          <w:p w14:paraId="478AB006" w14:textId="77777777" w:rsidR="0000245B" w:rsidRPr="00DD5BEA"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 xml:space="preserve">Unterstützung bei Antragsverfahren </w:t>
            </w:r>
          </w:p>
          <w:p w14:paraId="2E8FC2AD" w14:textId="08020402" w:rsidR="0000245B" w:rsidRPr="00DD5BEA"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 xml:space="preserve">Beratung zu ambulanten und stationären </w:t>
            </w:r>
            <w:r w:rsidRPr="008243E7">
              <w:rPr>
                <w:rFonts w:ascii="Arial" w:hAnsi="Arial" w:cs="Arial"/>
              </w:rPr>
              <w:t>Versorgungsmöglichkeiten u</w:t>
            </w:r>
            <w:r w:rsidR="00B67235" w:rsidRPr="008243E7">
              <w:rPr>
                <w:rFonts w:ascii="Arial" w:hAnsi="Arial" w:cs="Arial"/>
              </w:rPr>
              <w:t>nd</w:t>
            </w:r>
            <w:r w:rsidRPr="008243E7">
              <w:rPr>
                <w:rFonts w:ascii="Arial" w:hAnsi="Arial" w:cs="Arial"/>
              </w:rPr>
              <w:t xml:space="preserve"> Weitervermittlung</w:t>
            </w:r>
            <w:r w:rsidRPr="00DD5BEA">
              <w:rPr>
                <w:rFonts w:ascii="Arial" w:hAnsi="Arial" w:cs="Arial"/>
              </w:rPr>
              <w:t xml:space="preserve"> zu unterstützenden Angeboten und Fachdiensten</w:t>
            </w:r>
          </w:p>
          <w:p w14:paraId="5C2C4149" w14:textId="77777777" w:rsidR="0000245B" w:rsidRPr="00DD5BEA"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Unterstützung bei der beruflichen und sozialen Reintegration</w:t>
            </w:r>
          </w:p>
          <w:p w14:paraId="28D17094" w14:textId="4DE22880" w:rsidR="0000245B" w:rsidRDefault="0000245B" w:rsidP="000A52A6">
            <w:pPr>
              <w:pStyle w:val="Kopfzeile"/>
              <w:numPr>
                <w:ilvl w:val="0"/>
                <w:numId w:val="1"/>
              </w:numPr>
              <w:tabs>
                <w:tab w:val="clear" w:pos="4536"/>
                <w:tab w:val="clear" w:pos="9072"/>
              </w:tabs>
              <w:rPr>
                <w:rFonts w:ascii="Arial" w:hAnsi="Arial" w:cs="Arial"/>
              </w:rPr>
            </w:pPr>
            <w:r w:rsidRPr="00DD5BEA">
              <w:rPr>
                <w:rFonts w:ascii="Arial" w:hAnsi="Arial" w:cs="Arial"/>
              </w:rPr>
              <w:t>Kooperation mit Leistungsträgern und Leistungserbringern</w:t>
            </w:r>
          </w:p>
          <w:p w14:paraId="2CE68CB4" w14:textId="77777777" w:rsidR="000A52A6" w:rsidRPr="00FC1F10" w:rsidRDefault="000A52A6" w:rsidP="000A52A6">
            <w:pPr>
              <w:numPr>
                <w:ilvl w:val="0"/>
                <w:numId w:val="1"/>
              </w:numPr>
              <w:rPr>
                <w:rFonts w:ascii="Arial" w:hAnsi="Arial" w:cs="Arial"/>
                <w:highlight w:val="green"/>
              </w:rPr>
            </w:pPr>
            <w:proofErr w:type="spellStart"/>
            <w:r w:rsidRPr="00FC1F10">
              <w:rPr>
                <w:rFonts w:ascii="Arial" w:hAnsi="Arial" w:cs="Arial"/>
                <w:highlight w:val="green"/>
              </w:rPr>
              <w:t>Entlassmanagement</w:t>
            </w:r>
            <w:proofErr w:type="spellEnd"/>
          </w:p>
          <w:p w14:paraId="741B82A8" w14:textId="77777777" w:rsidR="0000245B" w:rsidRPr="000A52A6" w:rsidRDefault="0000245B" w:rsidP="000A52A6">
            <w:pPr>
              <w:pStyle w:val="Kopfzeile"/>
              <w:numPr>
                <w:ilvl w:val="0"/>
                <w:numId w:val="1"/>
              </w:numPr>
              <w:tabs>
                <w:tab w:val="clear" w:pos="4536"/>
                <w:tab w:val="clear" w:pos="9072"/>
              </w:tabs>
              <w:rPr>
                <w:rFonts w:ascii="Arial" w:hAnsi="Arial"/>
              </w:rPr>
            </w:pPr>
            <w:r w:rsidRPr="00DD5BEA">
              <w:rPr>
                <w:rFonts w:ascii="Arial" w:hAnsi="Arial" w:cs="Arial"/>
              </w:rPr>
              <w:t>Intervention bei Notfällen</w:t>
            </w:r>
          </w:p>
          <w:p w14:paraId="7C1D8DD0" w14:textId="77777777" w:rsidR="000A52A6" w:rsidRDefault="000A52A6" w:rsidP="000A52A6">
            <w:pPr>
              <w:rPr>
                <w:rFonts w:ascii="Arial" w:hAnsi="Arial" w:cs="Arial"/>
              </w:rPr>
            </w:pPr>
          </w:p>
          <w:p w14:paraId="05D89631" w14:textId="14D65A94" w:rsidR="000A52A6" w:rsidRPr="00FE2EC3" w:rsidRDefault="000A52A6" w:rsidP="000A52A6">
            <w:pPr>
              <w:pStyle w:val="Kopfzeile"/>
              <w:tabs>
                <w:tab w:val="clear" w:pos="4536"/>
                <w:tab w:val="clear" w:pos="9072"/>
              </w:tabs>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Borders>
              <w:top w:val="single" w:sz="4" w:space="0" w:color="auto"/>
              <w:left w:val="single" w:sz="4" w:space="0" w:color="auto"/>
              <w:bottom w:val="single" w:sz="4" w:space="0" w:color="auto"/>
              <w:right w:val="single" w:sz="4" w:space="0" w:color="auto"/>
            </w:tcBorders>
          </w:tcPr>
          <w:p w14:paraId="610680A8" w14:textId="1F6217D5" w:rsidR="005C441D" w:rsidRPr="000A52A6" w:rsidRDefault="005C441D" w:rsidP="000A52A6">
            <w:pPr>
              <w:contextualSpacing/>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182A956" w14:textId="77777777" w:rsidR="0000245B" w:rsidRPr="00FE2EC3" w:rsidRDefault="0000245B" w:rsidP="003C538A">
            <w:pPr>
              <w:rPr>
                <w:rFonts w:ascii="Arial" w:hAnsi="Arial"/>
              </w:rPr>
            </w:pPr>
          </w:p>
        </w:tc>
      </w:tr>
      <w:tr w:rsidR="0000245B" w:rsidRPr="00FE2EC3" w14:paraId="0A57D9A0" w14:textId="77777777" w:rsidTr="00BA4DDB">
        <w:tc>
          <w:tcPr>
            <w:tcW w:w="779" w:type="dxa"/>
            <w:tcBorders>
              <w:top w:val="single" w:sz="4" w:space="0" w:color="auto"/>
              <w:left w:val="single" w:sz="4" w:space="0" w:color="auto"/>
              <w:bottom w:val="single" w:sz="4" w:space="0" w:color="auto"/>
              <w:right w:val="single" w:sz="4" w:space="0" w:color="auto"/>
            </w:tcBorders>
          </w:tcPr>
          <w:p w14:paraId="54CA5AAB" w14:textId="77777777" w:rsidR="0000245B" w:rsidRPr="00FE2EC3" w:rsidRDefault="0000245B" w:rsidP="003C538A">
            <w:pPr>
              <w:rPr>
                <w:rFonts w:ascii="Arial" w:hAnsi="Arial"/>
              </w:rPr>
            </w:pPr>
            <w:r w:rsidRPr="00FE2EC3">
              <w:rPr>
                <w:rFonts w:ascii="Arial" w:hAnsi="Arial"/>
              </w:rPr>
              <w:t>1.5.8</w:t>
            </w:r>
          </w:p>
        </w:tc>
        <w:tc>
          <w:tcPr>
            <w:tcW w:w="4536" w:type="dxa"/>
            <w:tcBorders>
              <w:top w:val="single" w:sz="4" w:space="0" w:color="auto"/>
              <w:left w:val="single" w:sz="4" w:space="0" w:color="auto"/>
              <w:bottom w:val="single" w:sz="4" w:space="0" w:color="auto"/>
              <w:right w:val="single" w:sz="4" w:space="0" w:color="auto"/>
            </w:tcBorders>
          </w:tcPr>
          <w:p w14:paraId="7205333A" w14:textId="77777777" w:rsidR="0000245B" w:rsidRPr="00FE2EC3" w:rsidRDefault="0000245B" w:rsidP="00D2495C">
            <w:pPr>
              <w:rPr>
                <w:rFonts w:ascii="Arial" w:hAnsi="Arial"/>
              </w:rPr>
            </w:pPr>
            <w:r w:rsidRPr="00FE2EC3">
              <w:rPr>
                <w:rFonts w:ascii="Arial" w:hAnsi="Arial"/>
              </w:rPr>
              <w:t>Weitere Aufgaben:</w:t>
            </w:r>
          </w:p>
          <w:p w14:paraId="542BFD54" w14:textId="2047C0D8" w:rsidR="000A52A6" w:rsidRPr="000A52A6" w:rsidRDefault="000A52A6" w:rsidP="000A52A6">
            <w:pPr>
              <w:pStyle w:val="Kopfzeile"/>
              <w:numPr>
                <w:ilvl w:val="0"/>
                <w:numId w:val="1"/>
              </w:numPr>
              <w:tabs>
                <w:tab w:val="clear" w:pos="4536"/>
                <w:tab w:val="clear" w:pos="9072"/>
              </w:tabs>
              <w:rPr>
                <w:rFonts w:ascii="Arial" w:hAnsi="Arial" w:cs="Arial"/>
                <w:highlight w:val="green"/>
              </w:rPr>
            </w:pPr>
            <w:r w:rsidRPr="000A52A6">
              <w:rPr>
                <w:rFonts w:ascii="Arial" w:hAnsi="Arial" w:cs="Arial"/>
                <w:highlight w:val="green"/>
              </w:rPr>
              <w:t>Angebot von Fortbildungen/ Informationsveranstaltungen für andere Disziplinen des Zentrums u</w:t>
            </w:r>
            <w:r>
              <w:rPr>
                <w:rFonts w:ascii="Arial" w:hAnsi="Arial" w:cs="Arial"/>
                <w:highlight w:val="green"/>
              </w:rPr>
              <w:t>nd</w:t>
            </w:r>
            <w:r w:rsidRPr="000A52A6">
              <w:rPr>
                <w:rFonts w:ascii="Arial" w:hAnsi="Arial" w:cs="Arial"/>
                <w:highlight w:val="green"/>
              </w:rPr>
              <w:t>/</w:t>
            </w:r>
            <w:r>
              <w:rPr>
                <w:rFonts w:ascii="Arial" w:hAnsi="Arial" w:cs="Arial"/>
                <w:highlight w:val="green"/>
              </w:rPr>
              <w:t xml:space="preserve"> </w:t>
            </w:r>
            <w:r w:rsidRPr="000A52A6">
              <w:rPr>
                <w:rFonts w:ascii="Arial" w:hAnsi="Arial" w:cs="Arial"/>
                <w:highlight w:val="green"/>
              </w:rPr>
              <w:t>o</w:t>
            </w:r>
            <w:r>
              <w:rPr>
                <w:rFonts w:ascii="Arial" w:hAnsi="Arial" w:cs="Arial"/>
                <w:highlight w:val="green"/>
              </w:rPr>
              <w:t>der</w:t>
            </w:r>
            <w:r w:rsidRPr="000A52A6">
              <w:rPr>
                <w:rFonts w:ascii="Arial" w:hAnsi="Arial" w:cs="Arial"/>
                <w:highlight w:val="green"/>
              </w:rPr>
              <w:t xml:space="preserve"> Pat</w:t>
            </w:r>
            <w:r>
              <w:rPr>
                <w:rFonts w:ascii="Arial" w:hAnsi="Arial" w:cs="Arial"/>
                <w:highlight w:val="green"/>
              </w:rPr>
              <w:t>.</w:t>
            </w:r>
          </w:p>
          <w:p w14:paraId="4C8B217E" w14:textId="77777777" w:rsidR="0000245B" w:rsidRPr="00DD5BEA" w:rsidRDefault="0000245B" w:rsidP="00DD5BEA">
            <w:pPr>
              <w:pStyle w:val="Kopfzeile"/>
              <w:numPr>
                <w:ilvl w:val="0"/>
                <w:numId w:val="1"/>
              </w:numPr>
              <w:tabs>
                <w:tab w:val="clear" w:pos="4536"/>
                <w:tab w:val="clear" w:pos="9072"/>
              </w:tabs>
              <w:rPr>
                <w:rFonts w:ascii="Arial" w:hAnsi="Arial" w:cs="Arial"/>
              </w:rPr>
            </w:pPr>
            <w:r w:rsidRPr="00DD5BEA">
              <w:rPr>
                <w:rFonts w:ascii="Arial" w:hAnsi="Arial" w:cs="Arial"/>
              </w:rPr>
              <w:t>Öffentlichkeits- und Netzwerkarbeit</w:t>
            </w:r>
          </w:p>
          <w:p w14:paraId="1090CE7F" w14:textId="1825A2DD" w:rsidR="00956BB5" w:rsidRPr="00DD5BEA" w:rsidRDefault="0000245B"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Teilnahme an </w:t>
            </w:r>
            <w:r w:rsidR="000A52A6" w:rsidRPr="00FC1F10">
              <w:rPr>
                <w:rFonts w:ascii="Arial" w:hAnsi="Arial" w:cs="Arial"/>
                <w:strike/>
                <w:highlight w:val="green"/>
              </w:rPr>
              <w:t>Stations- und Tumorkonferenzen</w:t>
            </w:r>
            <w:r w:rsidR="000A52A6" w:rsidRPr="00FC1F10">
              <w:rPr>
                <w:rFonts w:ascii="Arial" w:hAnsi="Arial" w:cs="Arial"/>
                <w:highlight w:val="green"/>
              </w:rPr>
              <w:t xml:space="preserve"> multiprofessionellen Fallbesprechungen</w:t>
            </w:r>
            <w:r w:rsidRPr="00DD5BEA">
              <w:rPr>
                <w:rFonts w:ascii="Arial" w:hAnsi="Arial" w:cs="Arial"/>
              </w:rPr>
              <w:t>, Supervision</w:t>
            </w:r>
          </w:p>
          <w:p w14:paraId="20525E6C" w14:textId="77777777" w:rsidR="0000245B" w:rsidRPr="000A52A6" w:rsidRDefault="0000245B" w:rsidP="00DD5BEA">
            <w:pPr>
              <w:pStyle w:val="Kopfzeile"/>
              <w:numPr>
                <w:ilvl w:val="0"/>
                <w:numId w:val="1"/>
              </w:numPr>
              <w:tabs>
                <w:tab w:val="clear" w:pos="4536"/>
                <w:tab w:val="clear" w:pos="9072"/>
              </w:tabs>
              <w:rPr>
                <w:rFonts w:ascii="Arial" w:hAnsi="Arial"/>
              </w:rPr>
            </w:pPr>
            <w:r w:rsidRPr="00DD5BEA">
              <w:rPr>
                <w:rFonts w:ascii="Arial" w:hAnsi="Arial" w:cs="Arial"/>
              </w:rPr>
              <w:t>interdisziplinäre Zusammenarbeit, insbesondere mit Ärzten, Pflegekräften, Krankengymnasten, Psychoonkologen, Seelsorge u.a.</w:t>
            </w:r>
          </w:p>
          <w:p w14:paraId="12FD2423" w14:textId="77777777" w:rsidR="000A52A6" w:rsidRDefault="000A52A6" w:rsidP="000A52A6">
            <w:pPr>
              <w:rPr>
                <w:rFonts w:ascii="Arial" w:hAnsi="Arial" w:cs="Arial"/>
              </w:rPr>
            </w:pPr>
          </w:p>
          <w:p w14:paraId="1E4E8AF2" w14:textId="14601075" w:rsidR="000A52A6" w:rsidRPr="00FE2EC3" w:rsidRDefault="000A52A6" w:rsidP="000A52A6">
            <w:pPr>
              <w:pStyle w:val="Kopfzeile"/>
              <w:tabs>
                <w:tab w:val="clear" w:pos="4536"/>
                <w:tab w:val="clear" w:pos="9072"/>
              </w:tabs>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Borders>
              <w:top w:val="single" w:sz="4" w:space="0" w:color="auto"/>
              <w:left w:val="single" w:sz="4" w:space="0" w:color="auto"/>
              <w:bottom w:val="single" w:sz="4" w:space="0" w:color="auto"/>
              <w:right w:val="single" w:sz="4" w:space="0" w:color="auto"/>
            </w:tcBorders>
          </w:tcPr>
          <w:p w14:paraId="46353138" w14:textId="416B744C" w:rsidR="00D90FE1" w:rsidRPr="00FD17F5" w:rsidRDefault="00D90FE1" w:rsidP="007A41CA">
            <w:pPr>
              <w:rPr>
                <w:rFonts w:ascii="Arial" w:hAnsi="Arial"/>
                <w:highlight w:val="lightGray"/>
              </w:rPr>
            </w:pPr>
          </w:p>
        </w:tc>
        <w:tc>
          <w:tcPr>
            <w:tcW w:w="425" w:type="dxa"/>
            <w:tcBorders>
              <w:top w:val="single" w:sz="4" w:space="0" w:color="auto"/>
              <w:left w:val="single" w:sz="4" w:space="0" w:color="auto"/>
              <w:bottom w:val="single" w:sz="4" w:space="0" w:color="auto"/>
              <w:right w:val="single" w:sz="4" w:space="0" w:color="auto"/>
            </w:tcBorders>
          </w:tcPr>
          <w:p w14:paraId="01ADF9E1" w14:textId="77777777" w:rsidR="0000245B" w:rsidRPr="00FE2EC3" w:rsidRDefault="0000245B" w:rsidP="003C538A">
            <w:pPr>
              <w:rPr>
                <w:rFonts w:ascii="Arial" w:hAnsi="Arial"/>
              </w:rPr>
            </w:pPr>
          </w:p>
        </w:tc>
      </w:tr>
      <w:tr w:rsidR="0000245B" w:rsidRPr="00FE2EC3" w14:paraId="36DCDD0D" w14:textId="77777777" w:rsidTr="00BA4DDB">
        <w:tc>
          <w:tcPr>
            <w:tcW w:w="779" w:type="dxa"/>
          </w:tcPr>
          <w:p w14:paraId="67447B09" w14:textId="77777777" w:rsidR="0000245B" w:rsidRPr="00FE2EC3" w:rsidRDefault="0000245B" w:rsidP="003C538A">
            <w:pPr>
              <w:rPr>
                <w:rFonts w:ascii="Arial" w:hAnsi="Arial"/>
              </w:rPr>
            </w:pPr>
            <w:r w:rsidRPr="00FE2EC3">
              <w:rPr>
                <w:rFonts w:ascii="Arial" w:hAnsi="Arial"/>
              </w:rPr>
              <w:t>1.5.9</w:t>
            </w:r>
          </w:p>
        </w:tc>
        <w:tc>
          <w:tcPr>
            <w:tcW w:w="4536" w:type="dxa"/>
          </w:tcPr>
          <w:p w14:paraId="4930E3AC" w14:textId="77777777" w:rsidR="003E5F92" w:rsidRPr="00FE2EC3" w:rsidRDefault="0000245B" w:rsidP="003E5F92">
            <w:pPr>
              <w:rPr>
                <w:rFonts w:ascii="Arial" w:hAnsi="Arial"/>
              </w:rPr>
            </w:pPr>
            <w:r w:rsidRPr="00FE2EC3">
              <w:rPr>
                <w:rFonts w:ascii="Arial" w:hAnsi="Arial"/>
              </w:rPr>
              <w:t>Dokumentation und Evaluation</w:t>
            </w:r>
          </w:p>
          <w:p w14:paraId="5109415E" w14:textId="77777777" w:rsidR="0000245B" w:rsidRDefault="0000245B" w:rsidP="003E5F92">
            <w:pPr>
              <w:rPr>
                <w:rFonts w:ascii="Arial" w:hAnsi="Arial"/>
              </w:rPr>
            </w:pPr>
            <w:r w:rsidRPr="00FE2EC3">
              <w:rPr>
                <w:rFonts w:ascii="Arial" w:hAnsi="Arial"/>
              </w:rPr>
              <w:lastRenderedPageBreak/>
              <w:t xml:space="preserve">Die Tätigkeit der Sozialarbeiter </w:t>
            </w:r>
            <w:r w:rsidR="003E5F92" w:rsidRPr="00FE2EC3">
              <w:rPr>
                <w:rFonts w:ascii="Arial" w:hAnsi="Arial"/>
              </w:rPr>
              <w:t>ist</w:t>
            </w:r>
            <w:r w:rsidRPr="00FE2EC3">
              <w:rPr>
                <w:rFonts w:ascii="Arial" w:hAnsi="Arial"/>
              </w:rPr>
              <w:t xml:space="preserve"> </w:t>
            </w:r>
            <w:r w:rsidR="003E5F92" w:rsidRPr="00FE2EC3">
              <w:rPr>
                <w:rFonts w:ascii="Arial" w:hAnsi="Arial"/>
              </w:rPr>
              <w:t xml:space="preserve">zu dokumentieren </w:t>
            </w:r>
            <w:r w:rsidRPr="00FE2EC3">
              <w:rPr>
                <w:rFonts w:ascii="Arial" w:hAnsi="Arial"/>
              </w:rPr>
              <w:t xml:space="preserve">(z.B. </w:t>
            </w:r>
            <w:proofErr w:type="spellStart"/>
            <w:r w:rsidR="000A52A6" w:rsidRPr="00FC1F10">
              <w:rPr>
                <w:rFonts w:ascii="Arial" w:hAnsi="Arial"/>
                <w:strike/>
                <w:highlight w:val="green"/>
              </w:rPr>
              <w:t>Lexsoft</w:t>
            </w:r>
            <w:proofErr w:type="spellEnd"/>
            <w:r w:rsidR="000A52A6" w:rsidRPr="00FC1F10">
              <w:rPr>
                <w:rFonts w:ascii="Arial" w:hAnsi="Arial"/>
                <w:strike/>
                <w:highlight w:val="green"/>
              </w:rPr>
              <w:t xml:space="preserve">; ISH-med; </w:t>
            </w:r>
            <w:proofErr w:type="gramStart"/>
            <w:r w:rsidR="000A52A6" w:rsidRPr="00FC1F10">
              <w:rPr>
                <w:rFonts w:ascii="Arial" w:hAnsi="Arial"/>
                <w:strike/>
                <w:highlight w:val="green"/>
              </w:rPr>
              <w:t>DVSG Fallgruppen</w:t>
            </w:r>
            <w:proofErr w:type="gramEnd"/>
            <w:r w:rsidR="000A52A6" w:rsidRPr="00FC1F10">
              <w:rPr>
                <w:rFonts w:ascii="Arial" w:hAnsi="Arial"/>
                <w:strike/>
                <w:highlight w:val="green"/>
              </w:rPr>
              <w:t xml:space="preserve"> für die Sozialarbeit im Gesundheitswesen</w:t>
            </w:r>
            <w:r w:rsidR="000A52A6" w:rsidRPr="00FC1F10">
              <w:rPr>
                <w:rFonts w:ascii="Arial" w:hAnsi="Arial" w:cs="Arial"/>
                <w:highlight w:val="green"/>
              </w:rPr>
              <w:t xml:space="preserve"> Care SD, KIS)</w:t>
            </w:r>
            <w:r w:rsidR="000A52A6" w:rsidRPr="00E62A88">
              <w:rPr>
                <w:rFonts w:ascii="Arial" w:hAnsi="Arial" w:cs="Arial"/>
              </w:rPr>
              <w:t xml:space="preserve"> </w:t>
            </w:r>
            <w:r w:rsidRPr="00FE2EC3">
              <w:rPr>
                <w:rFonts w:ascii="Arial" w:hAnsi="Arial"/>
              </w:rPr>
              <w:t>und zu evaluieren.</w:t>
            </w:r>
          </w:p>
          <w:p w14:paraId="6B1D8E55" w14:textId="77777777" w:rsidR="000A52A6" w:rsidRDefault="000A52A6" w:rsidP="000A52A6">
            <w:pPr>
              <w:rPr>
                <w:rFonts w:ascii="Arial" w:hAnsi="Arial" w:cs="Arial"/>
              </w:rPr>
            </w:pPr>
          </w:p>
          <w:p w14:paraId="739B1F1D" w14:textId="67EA5541" w:rsidR="000A52A6" w:rsidRPr="00FE2EC3" w:rsidRDefault="000A52A6" w:rsidP="000A52A6">
            <w:pPr>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21058F60" w14:textId="77777777" w:rsidR="0000245B" w:rsidRPr="00FE2EC3" w:rsidRDefault="0000245B" w:rsidP="00B34F51">
            <w:pPr>
              <w:rPr>
                <w:rFonts w:ascii="Arial" w:hAnsi="Arial"/>
              </w:rPr>
            </w:pPr>
          </w:p>
        </w:tc>
        <w:tc>
          <w:tcPr>
            <w:tcW w:w="425" w:type="dxa"/>
          </w:tcPr>
          <w:p w14:paraId="6D5A28D1" w14:textId="77777777" w:rsidR="0000245B" w:rsidRPr="00FE2EC3" w:rsidRDefault="0000245B" w:rsidP="003C538A">
            <w:pPr>
              <w:ind w:left="23"/>
              <w:rPr>
                <w:rFonts w:ascii="Arial" w:hAnsi="Arial"/>
              </w:rPr>
            </w:pPr>
          </w:p>
        </w:tc>
      </w:tr>
      <w:tr w:rsidR="0000245B" w:rsidRPr="00FE2EC3" w14:paraId="68B9F14E" w14:textId="77777777" w:rsidTr="00BA4DDB">
        <w:tc>
          <w:tcPr>
            <w:tcW w:w="779" w:type="dxa"/>
            <w:tcBorders>
              <w:top w:val="single" w:sz="4" w:space="0" w:color="auto"/>
              <w:left w:val="single" w:sz="4" w:space="0" w:color="auto"/>
              <w:bottom w:val="single" w:sz="4" w:space="0" w:color="auto"/>
              <w:right w:val="single" w:sz="4" w:space="0" w:color="auto"/>
            </w:tcBorders>
          </w:tcPr>
          <w:p w14:paraId="521910C4" w14:textId="77777777" w:rsidR="0000245B" w:rsidRPr="00FE2EC3" w:rsidRDefault="0000245B" w:rsidP="003C538A">
            <w:pPr>
              <w:rPr>
                <w:rFonts w:ascii="Arial" w:hAnsi="Arial"/>
              </w:rPr>
            </w:pPr>
            <w:r w:rsidRPr="00FE2EC3">
              <w:rPr>
                <w:rFonts w:ascii="Arial" w:hAnsi="Arial"/>
              </w:rPr>
              <w:t>1.5.10</w:t>
            </w:r>
          </w:p>
        </w:tc>
        <w:tc>
          <w:tcPr>
            <w:tcW w:w="4536" w:type="dxa"/>
            <w:tcBorders>
              <w:top w:val="single" w:sz="4" w:space="0" w:color="auto"/>
              <w:left w:val="single" w:sz="4" w:space="0" w:color="auto"/>
              <w:bottom w:val="single" w:sz="4" w:space="0" w:color="auto"/>
              <w:right w:val="single" w:sz="4" w:space="0" w:color="auto"/>
            </w:tcBorders>
          </w:tcPr>
          <w:p w14:paraId="26A50F43" w14:textId="77777777" w:rsidR="0000245B" w:rsidRPr="00FE2EC3" w:rsidRDefault="0000245B" w:rsidP="003C538A">
            <w:pPr>
              <w:rPr>
                <w:rFonts w:ascii="Arial" w:hAnsi="Arial"/>
              </w:rPr>
            </w:pPr>
            <w:r w:rsidRPr="00FE2EC3">
              <w:rPr>
                <w:rFonts w:ascii="Arial" w:hAnsi="Arial"/>
              </w:rPr>
              <w:t>Fort-/</w:t>
            </w:r>
            <w:r w:rsidR="00B67235">
              <w:rPr>
                <w:rFonts w:ascii="Arial" w:hAnsi="Arial"/>
              </w:rPr>
              <w:t xml:space="preserve"> </w:t>
            </w:r>
            <w:r w:rsidRPr="00FE2EC3">
              <w:rPr>
                <w:rFonts w:ascii="Arial" w:hAnsi="Arial"/>
              </w:rPr>
              <w:t>Weiterbildung</w:t>
            </w:r>
          </w:p>
          <w:p w14:paraId="4FCB4831" w14:textId="77777777" w:rsidR="0000245B" w:rsidRPr="000A52A6" w:rsidRDefault="0000245B" w:rsidP="000A52A6">
            <w:pPr>
              <w:pStyle w:val="Kopfzeile"/>
              <w:numPr>
                <w:ilvl w:val="0"/>
                <w:numId w:val="1"/>
              </w:numPr>
              <w:tabs>
                <w:tab w:val="clear" w:pos="4536"/>
                <w:tab w:val="clear" w:pos="9072"/>
              </w:tabs>
              <w:rPr>
                <w:rFonts w:ascii="Arial" w:hAnsi="Arial" w:cs="Arial"/>
              </w:rPr>
            </w:pPr>
            <w:r w:rsidRPr="000A52A6">
              <w:rPr>
                <w:rFonts w:ascii="Arial" w:hAnsi="Arial" w:cs="Arial"/>
              </w:rPr>
              <w:t>Jährlich mind. 1 spezifische Fort-/</w:t>
            </w:r>
            <w:r w:rsidR="00B67235" w:rsidRPr="000A52A6">
              <w:rPr>
                <w:rFonts w:ascii="Arial" w:hAnsi="Arial" w:cs="Arial"/>
              </w:rPr>
              <w:t xml:space="preserve"> </w:t>
            </w:r>
            <w:r w:rsidRPr="000A52A6">
              <w:rPr>
                <w:rFonts w:ascii="Arial" w:hAnsi="Arial" w:cs="Arial"/>
              </w:rPr>
              <w:t>Weiterbildung pro Mitarbeiter (mind. 1 Tag pro Jahr).</w:t>
            </w:r>
          </w:p>
          <w:p w14:paraId="6367FB8B" w14:textId="2B6A87B8" w:rsidR="000A52A6" w:rsidRPr="000A52A6" w:rsidRDefault="000A52A6" w:rsidP="000A52A6">
            <w:pPr>
              <w:pStyle w:val="Kopfzeile"/>
              <w:numPr>
                <w:ilvl w:val="0"/>
                <w:numId w:val="1"/>
              </w:numPr>
              <w:tabs>
                <w:tab w:val="clear" w:pos="4536"/>
                <w:tab w:val="clear" w:pos="9072"/>
              </w:tabs>
              <w:rPr>
                <w:rFonts w:ascii="Arial" w:hAnsi="Arial" w:cs="Arial"/>
                <w:highlight w:val="green"/>
              </w:rPr>
            </w:pPr>
            <w:r w:rsidRPr="000A52A6">
              <w:rPr>
                <w:rFonts w:ascii="Arial" w:hAnsi="Arial" w:cs="Arial"/>
                <w:highlight w:val="green"/>
              </w:rPr>
              <w:t>Angebot von Supervision</w:t>
            </w:r>
          </w:p>
          <w:p w14:paraId="2729DFBC" w14:textId="77777777" w:rsidR="000A52A6" w:rsidRDefault="000A52A6" w:rsidP="000A52A6">
            <w:pPr>
              <w:rPr>
                <w:rFonts w:ascii="Arial" w:hAnsi="Arial" w:cs="Arial"/>
              </w:rPr>
            </w:pPr>
          </w:p>
          <w:p w14:paraId="254751F0" w14:textId="0C78F9C7" w:rsidR="000A52A6" w:rsidRPr="00FE2EC3" w:rsidRDefault="000A52A6" w:rsidP="000A52A6">
            <w:pPr>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Borders>
              <w:top w:val="single" w:sz="4" w:space="0" w:color="auto"/>
              <w:left w:val="single" w:sz="4" w:space="0" w:color="auto"/>
              <w:bottom w:val="single" w:sz="4" w:space="0" w:color="auto"/>
              <w:right w:val="single" w:sz="4" w:space="0" w:color="auto"/>
            </w:tcBorders>
          </w:tcPr>
          <w:p w14:paraId="3C1F1A70" w14:textId="40EAE5E5" w:rsidR="0000245B" w:rsidRPr="000A52A6" w:rsidRDefault="0000245B" w:rsidP="000A52A6">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04601A6" w14:textId="77777777" w:rsidR="0000245B" w:rsidRPr="00FE2EC3" w:rsidRDefault="0000245B" w:rsidP="003C538A">
            <w:pPr>
              <w:rPr>
                <w:rFonts w:ascii="Arial" w:hAnsi="Arial"/>
              </w:rPr>
            </w:pPr>
          </w:p>
        </w:tc>
      </w:tr>
      <w:tr w:rsidR="0000245B" w:rsidRPr="00BD364D" w14:paraId="297A3DA9" w14:textId="77777777" w:rsidTr="00BA4DDB">
        <w:tc>
          <w:tcPr>
            <w:tcW w:w="779" w:type="dxa"/>
            <w:tcBorders>
              <w:top w:val="single" w:sz="4" w:space="0" w:color="auto"/>
              <w:left w:val="single" w:sz="4" w:space="0" w:color="auto"/>
              <w:bottom w:val="single" w:sz="4" w:space="0" w:color="auto"/>
              <w:right w:val="single" w:sz="4" w:space="0" w:color="auto"/>
            </w:tcBorders>
          </w:tcPr>
          <w:p w14:paraId="406B196C" w14:textId="77777777" w:rsidR="0000245B" w:rsidRPr="00BD364D" w:rsidRDefault="00BA4DDB" w:rsidP="003C538A">
            <w:pPr>
              <w:rPr>
                <w:rFonts w:ascii="Arial" w:hAnsi="Arial"/>
              </w:rPr>
            </w:pPr>
            <w:r>
              <w:rPr>
                <w:rFonts w:ascii="Arial" w:hAnsi="Arial"/>
              </w:rPr>
              <w:t>1.5.11</w:t>
            </w:r>
          </w:p>
        </w:tc>
        <w:tc>
          <w:tcPr>
            <w:tcW w:w="4536" w:type="dxa"/>
            <w:tcBorders>
              <w:top w:val="single" w:sz="4" w:space="0" w:color="auto"/>
              <w:left w:val="single" w:sz="4" w:space="0" w:color="auto"/>
              <w:bottom w:val="single" w:sz="4" w:space="0" w:color="auto"/>
              <w:right w:val="single" w:sz="4" w:space="0" w:color="auto"/>
            </w:tcBorders>
          </w:tcPr>
          <w:p w14:paraId="67BB2723" w14:textId="760A0753" w:rsidR="0000245B" w:rsidRPr="008243E7" w:rsidRDefault="0000245B" w:rsidP="003C538A">
            <w:pPr>
              <w:rPr>
                <w:rFonts w:ascii="Arial" w:hAnsi="Arial"/>
              </w:rPr>
            </w:pPr>
            <w:proofErr w:type="spellStart"/>
            <w:r w:rsidRPr="008243E7">
              <w:rPr>
                <w:rFonts w:ascii="Arial" w:hAnsi="Arial"/>
              </w:rPr>
              <w:t>Pat</w:t>
            </w:r>
            <w:r w:rsidR="00B5357B" w:rsidRPr="008243E7">
              <w:rPr>
                <w:rFonts w:ascii="Arial" w:hAnsi="Arial"/>
              </w:rPr>
              <w:t>.</w:t>
            </w:r>
            <w:r w:rsidRPr="008243E7">
              <w:rPr>
                <w:rFonts w:ascii="Arial" w:hAnsi="Arial"/>
              </w:rPr>
              <w:t>bezogene</w:t>
            </w:r>
            <w:proofErr w:type="spellEnd"/>
            <w:r w:rsidRPr="008243E7">
              <w:rPr>
                <w:rFonts w:ascii="Arial" w:hAnsi="Arial"/>
              </w:rPr>
              <w:t xml:space="preserve"> Auswahl Reha-Einrichtungen</w:t>
            </w:r>
          </w:p>
          <w:p w14:paraId="11D960EE" w14:textId="74FABD21" w:rsidR="009A6222" w:rsidRDefault="009A6222" w:rsidP="009A6222">
            <w:pPr>
              <w:rPr>
                <w:rFonts w:ascii="Arial" w:hAnsi="Arial"/>
              </w:rPr>
            </w:pPr>
            <w:r w:rsidRPr="00751D15">
              <w:rPr>
                <w:rFonts w:ascii="Arial" w:hAnsi="Arial"/>
              </w:rPr>
              <w:t>Den Pat</w:t>
            </w:r>
            <w:r w:rsidR="00B5357B">
              <w:rPr>
                <w:rFonts w:ascii="Arial" w:hAnsi="Arial"/>
              </w:rPr>
              <w:t>.</w:t>
            </w:r>
            <w:r w:rsidRPr="00751D15">
              <w:rPr>
                <w:rFonts w:ascii="Arial" w:hAnsi="Arial"/>
              </w:rPr>
              <w:t xml:space="preserve"> sollte bei bestehender Indikation eine onkologische Reha im Gespräch angeboten werden. (siehe auch 1.5.7)</w:t>
            </w:r>
          </w:p>
          <w:p w14:paraId="42E0B161" w14:textId="77777777" w:rsidR="003E053F" w:rsidRPr="00751D15" w:rsidRDefault="003E053F" w:rsidP="009A6222">
            <w:pPr>
              <w:rPr>
                <w:rFonts w:ascii="Arial" w:hAnsi="Arial"/>
              </w:rPr>
            </w:pPr>
          </w:p>
          <w:p w14:paraId="07138A4D" w14:textId="77777777" w:rsidR="009A6222" w:rsidRDefault="0000245B" w:rsidP="009A6222">
            <w:pPr>
              <w:rPr>
                <w:rFonts w:ascii="Arial" w:hAnsi="Arial"/>
                <w:strike/>
              </w:rPr>
            </w:pPr>
            <w:r w:rsidRPr="00A6485B">
              <w:rPr>
                <w:rFonts w:ascii="Arial" w:hAnsi="Arial"/>
                <w:strike/>
                <w:highlight w:val="green"/>
              </w:rPr>
              <w:t>Die Auswahl der Reha-Einrichtung hat entsprechend der Versorgungsbedürfnisse des Pat</w:t>
            </w:r>
            <w:r w:rsidR="00B5357B" w:rsidRPr="00A6485B">
              <w:rPr>
                <w:rFonts w:ascii="Arial" w:hAnsi="Arial"/>
                <w:strike/>
                <w:highlight w:val="green"/>
              </w:rPr>
              <w:t>.</w:t>
            </w:r>
            <w:r w:rsidRPr="00A6485B">
              <w:rPr>
                <w:rFonts w:ascii="Arial" w:hAnsi="Arial"/>
                <w:strike/>
                <w:highlight w:val="green"/>
              </w:rPr>
              <w:t xml:space="preserve"> bedarfsgerecht zu erfolgen</w:t>
            </w:r>
            <w:r w:rsidR="00894529" w:rsidRPr="00A6485B">
              <w:rPr>
                <w:rFonts w:ascii="Arial" w:hAnsi="Arial"/>
                <w:strike/>
                <w:highlight w:val="green"/>
              </w:rPr>
              <w:t>. Dokumentation der Beratungsgespräche über Nachweis des AHB-Antrages</w:t>
            </w:r>
            <w:r w:rsidR="009A6222" w:rsidRPr="00A6485B">
              <w:rPr>
                <w:rFonts w:ascii="Arial" w:hAnsi="Arial"/>
                <w:strike/>
                <w:highlight w:val="green"/>
              </w:rPr>
              <w:t>.</w:t>
            </w:r>
          </w:p>
          <w:p w14:paraId="13AD6239" w14:textId="77777777" w:rsidR="00A6485B" w:rsidRDefault="00A6485B" w:rsidP="00A6485B">
            <w:pPr>
              <w:rPr>
                <w:rFonts w:ascii="Arial" w:hAnsi="Arial" w:cs="Arial"/>
              </w:rPr>
            </w:pPr>
          </w:p>
          <w:p w14:paraId="4F174CDB" w14:textId="7D9DEBA9" w:rsidR="00A6485B" w:rsidRPr="00A6485B" w:rsidRDefault="00A6485B" w:rsidP="00A6485B">
            <w:pPr>
              <w:rPr>
                <w:rFonts w:ascii="Arial" w:hAnsi="Arial"/>
                <w:strike/>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Borders>
              <w:top w:val="single" w:sz="4" w:space="0" w:color="auto"/>
              <w:left w:val="single" w:sz="4" w:space="0" w:color="auto"/>
              <w:bottom w:val="single" w:sz="4" w:space="0" w:color="auto"/>
              <w:right w:val="single" w:sz="4" w:space="0" w:color="auto"/>
            </w:tcBorders>
          </w:tcPr>
          <w:p w14:paraId="4BEC6046" w14:textId="48D19015" w:rsidR="00D90FE1" w:rsidRPr="00A6485B" w:rsidRDefault="00D90FE1" w:rsidP="00D90FE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6363ACA" w14:textId="77777777" w:rsidR="0000245B" w:rsidRPr="00BD364D" w:rsidRDefault="0000245B" w:rsidP="003C538A">
            <w:pPr>
              <w:rPr>
                <w:rFonts w:ascii="Arial" w:hAnsi="Arial"/>
              </w:rPr>
            </w:pPr>
          </w:p>
        </w:tc>
      </w:tr>
      <w:tr w:rsidR="0000245B" w:rsidRPr="00BD364D" w14:paraId="54AFF99D" w14:textId="77777777" w:rsidTr="00BA4DDB">
        <w:tc>
          <w:tcPr>
            <w:tcW w:w="779" w:type="dxa"/>
            <w:tcBorders>
              <w:top w:val="single" w:sz="4" w:space="0" w:color="auto"/>
              <w:left w:val="single" w:sz="4" w:space="0" w:color="auto"/>
              <w:bottom w:val="single" w:sz="4" w:space="0" w:color="auto"/>
              <w:right w:val="single" w:sz="4" w:space="0" w:color="auto"/>
            </w:tcBorders>
          </w:tcPr>
          <w:p w14:paraId="519C53E9" w14:textId="77777777" w:rsidR="0000245B" w:rsidRPr="00A6485B" w:rsidRDefault="00BA4DDB" w:rsidP="003C538A">
            <w:pPr>
              <w:rPr>
                <w:rFonts w:ascii="Arial" w:hAnsi="Arial"/>
                <w:strike/>
              </w:rPr>
            </w:pPr>
            <w:r w:rsidRPr="00A6485B">
              <w:rPr>
                <w:rFonts w:ascii="Arial" w:hAnsi="Arial"/>
                <w:strike/>
                <w:highlight w:val="green"/>
              </w:rPr>
              <w:t>1.5.12</w:t>
            </w:r>
          </w:p>
        </w:tc>
        <w:tc>
          <w:tcPr>
            <w:tcW w:w="4536" w:type="dxa"/>
            <w:tcBorders>
              <w:top w:val="single" w:sz="4" w:space="0" w:color="auto"/>
              <w:left w:val="single" w:sz="4" w:space="0" w:color="auto"/>
              <w:bottom w:val="single" w:sz="4" w:space="0" w:color="auto"/>
              <w:right w:val="single" w:sz="4" w:space="0" w:color="auto"/>
            </w:tcBorders>
          </w:tcPr>
          <w:p w14:paraId="754BF17A" w14:textId="77777777" w:rsidR="0000245B" w:rsidRPr="00A6485B" w:rsidRDefault="0000245B" w:rsidP="003C538A">
            <w:pPr>
              <w:rPr>
                <w:rFonts w:ascii="Arial" w:hAnsi="Arial"/>
                <w:b/>
                <w:bCs/>
                <w:strike/>
                <w:highlight w:val="green"/>
              </w:rPr>
            </w:pPr>
            <w:r w:rsidRPr="00A6485B">
              <w:rPr>
                <w:rFonts w:ascii="Arial" w:hAnsi="Arial"/>
                <w:b/>
                <w:bCs/>
                <w:strike/>
                <w:highlight w:val="green"/>
              </w:rPr>
              <w:t>Information Reha-Einrichtungen</w:t>
            </w:r>
          </w:p>
          <w:p w14:paraId="7D7BBB5F" w14:textId="77777777" w:rsidR="0000245B" w:rsidRPr="00A6485B" w:rsidRDefault="0000245B" w:rsidP="00DD5BEA">
            <w:pPr>
              <w:pStyle w:val="Kopfzeile"/>
              <w:numPr>
                <w:ilvl w:val="0"/>
                <w:numId w:val="1"/>
              </w:numPr>
              <w:tabs>
                <w:tab w:val="clear" w:pos="4536"/>
                <w:tab w:val="clear" w:pos="9072"/>
              </w:tabs>
              <w:rPr>
                <w:rFonts w:ascii="Arial" w:hAnsi="Arial" w:cs="Arial"/>
                <w:strike/>
                <w:highlight w:val="green"/>
              </w:rPr>
            </w:pPr>
            <w:r w:rsidRPr="00A6485B">
              <w:rPr>
                <w:rFonts w:ascii="Arial" w:hAnsi="Arial" w:cs="Arial"/>
                <w:strike/>
                <w:highlight w:val="green"/>
              </w:rPr>
              <w:t>Informationsmaterial über die einzelnen Reha-Einricht</w:t>
            </w:r>
            <w:r w:rsidR="00BA4DDB" w:rsidRPr="00A6485B">
              <w:rPr>
                <w:rFonts w:ascii="Arial" w:hAnsi="Arial" w:cs="Arial"/>
                <w:strike/>
                <w:highlight w:val="green"/>
              </w:rPr>
              <w:t>ungen muss zur Verfügung stehen.</w:t>
            </w:r>
          </w:p>
          <w:p w14:paraId="2BD536B1" w14:textId="77777777" w:rsidR="0000245B" w:rsidRPr="00A6485B" w:rsidRDefault="0000245B" w:rsidP="00DD5BEA">
            <w:pPr>
              <w:pStyle w:val="Kopfzeile"/>
              <w:numPr>
                <w:ilvl w:val="0"/>
                <w:numId w:val="1"/>
              </w:numPr>
              <w:tabs>
                <w:tab w:val="clear" w:pos="4536"/>
                <w:tab w:val="clear" w:pos="9072"/>
              </w:tabs>
              <w:rPr>
                <w:rFonts w:ascii="Arial" w:hAnsi="Arial"/>
                <w:strike/>
                <w:highlight w:val="green"/>
              </w:rPr>
            </w:pPr>
            <w:r w:rsidRPr="00A6485B">
              <w:rPr>
                <w:rFonts w:ascii="Arial" w:hAnsi="Arial" w:cs="Arial"/>
                <w:strike/>
                <w:highlight w:val="green"/>
              </w:rPr>
              <w:t>Die Besonderheiten/</w:t>
            </w:r>
            <w:r w:rsidR="00B67235" w:rsidRPr="00A6485B">
              <w:rPr>
                <w:rFonts w:ascii="Arial" w:hAnsi="Arial" w:cs="Arial"/>
                <w:strike/>
                <w:highlight w:val="green"/>
              </w:rPr>
              <w:t xml:space="preserve"> </w:t>
            </w:r>
            <w:r w:rsidRPr="00A6485B">
              <w:rPr>
                <w:rFonts w:ascii="Arial" w:hAnsi="Arial" w:cs="Arial"/>
                <w:strike/>
                <w:highlight w:val="green"/>
              </w:rPr>
              <w:t>Schwerpunkte der jeweiligen Reha-Einrichtung bei der Versorgung der onkologischen Pat</w:t>
            </w:r>
            <w:r w:rsidR="00B5357B" w:rsidRPr="00A6485B">
              <w:rPr>
                <w:rFonts w:ascii="Arial" w:hAnsi="Arial" w:cs="Arial"/>
                <w:strike/>
                <w:highlight w:val="green"/>
              </w:rPr>
              <w:t>.</w:t>
            </w:r>
            <w:r w:rsidRPr="00A6485B">
              <w:rPr>
                <w:rFonts w:ascii="Arial" w:hAnsi="Arial" w:cs="Arial"/>
                <w:strike/>
                <w:highlight w:val="green"/>
              </w:rPr>
              <w:t xml:space="preserve"> müssen bekannt und transparent sein</w:t>
            </w:r>
            <w:r w:rsidR="00BA4DDB" w:rsidRPr="00A6485B">
              <w:rPr>
                <w:rFonts w:ascii="Arial" w:hAnsi="Arial" w:cs="Arial"/>
                <w:strike/>
                <w:highlight w:val="green"/>
              </w:rPr>
              <w:t>.</w:t>
            </w:r>
          </w:p>
          <w:p w14:paraId="2D9FF0CE" w14:textId="77777777" w:rsidR="00A6485B" w:rsidRDefault="00A6485B" w:rsidP="00A6485B">
            <w:pPr>
              <w:rPr>
                <w:rFonts w:ascii="Arial" w:hAnsi="Arial" w:cs="Arial"/>
              </w:rPr>
            </w:pPr>
          </w:p>
          <w:p w14:paraId="0ED014A4" w14:textId="6BE5D3C5" w:rsidR="00A6485B" w:rsidRPr="00BD364D" w:rsidRDefault="00A6485B" w:rsidP="00A6485B">
            <w:pPr>
              <w:pStyle w:val="Kopfzeile"/>
              <w:tabs>
                <w:tab w:val="clear" w:pos="4536"/>
                <w:tab w:val="clear" w:pos="9072"/>
              </w:tabs>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Borders>
              <w:top w:val="single" w:sz="4" w:space="0" w:color="auto"/>
              <w:left w:val="single" w:sz="4" w:space="0" w:color="auto"/>
              <w:bottom w:val="single" w:sz="4" w:space="0" w:color="auto"/>
              <w:right w:val="single" w:sz="4" w:space="0" w:color="auto"/>
            </w:tcBorders>
          </w:tcPr>
          <w:p w14:paraId="5FB4850F" w14:textId="798BB9EB" w:rsidR="0000245B" w:rsidRPr="002E08F0" w:rsidRDefault="0000245B" w:rsidP="00A6485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B61741B" w14:textId="77777777" w:rsidR="0000245B" w:rsidRPr="00BD364D" w:rsidRDefault="0000245B" w:rsidP="003C538A">
            <w:pPr>
              <w:rPr>
                <w:rFonts w:ascii="Arial" w:hAnsi="Arial"/>
              </w:rPr>
            </w:pPr>
          </w:p>
        </w:tc>
      </w:tr>
    </w:tbl>
    <w:p w14:paraId="7E07D2A6" w14:textId="77777777" w:rsidR="00D36F48" w:rsidRDefault="00D36F48" w:rsidP="00D36F48">
      <w:pPr>
        <w:pStyle w:val="Kopfzeile"/>
        <w:tabs>
          <w:tab w:val="clear" w:pos="4536"/>
          <w:tab w:val="clear" w:pos="9072"/>
        </w:tabs>
        <w:rPr>
          <w:rFonts w:ascii="Arial" w:hAnsi="Arial" w:cs="Arial"/>
        </w:rPr>
      </w:pPr>
    </w:p>
    <w:p w14:paraId="7F2E1086" w14:textId="77777777" w:rsidR="00115BEA" w:rsidRPr="00BD364D" w:rsidRDefault="00115BEA" w:rsidP="00D36F48">
      <w:pPr>
        <w:pStyle w:val="Kopfzeile"/>
        <w:tabs>
          <w:tab w:val="clear" w:pos="4536"/>
          <w:tab w:val="clear" w:pos="9072"/>
        </w:tabs>
        <w:rPr>
          <w:rFonts w:ascii="Arial" w:hAnsi="Arial" w:cs="Arial"/>
        </w:rPr>
      </w:pPr>
    </w:p>
    <w:p w14:paraId="253CD021" w14:textId="77777777" w:rsidR="0096645A" w:rsidRPr="00BD364D" w:rsidRDefault="0096645A">
      <w:pPr>
        <w:pStyle w:val="Kopfzeile"/>
        <w:tabs>
          <w:tab w:val="clear" w:pos="4536"/>
          <w:tab w:val="clear" w:pos="9072"/>
        </w:tabs>
        <w:rPr>
          <w:rFonts w:ascii="Arial" w:hAnsi="Arial"/>
          <w:b/>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D364D" w:rsidRPr="00BD364D" w14:paraId="2C6E4FA1" w14:textId="77777777" w:rsidTr="00BA4DDB">
        <w:trPr>
          <w:cantSplit/>
          <w:tblHeader/>
        </w:trPr>
        <w:tc>
          <w:tcPr>
            <w:tcW w:w="10276" w:type="dxa"/>
            <w:gridSpan w:val="4"/>
            <w:tcBorders>
              <w:top w:val="nil"/>
              <w:left w:val="nil"/>
              <w:right w:val="nil"/>
            </w:tcBorders>
          </w:tcPr>
          <w:p w14:paraId="290947C0" w14:textId="5100E1B0" w:rsidR="0096645A" w:rsidRPr="00ED261D" w:rsidRDefault="0096508B">
            <w:pPr>
              <w:pStyle w:val="Kopfzeile"/>
              <w:tabs>
                <w:tab w:val="clear" w:pos="4536"/>
                <w:tab w:val="clear" w:pos="9072"/>
              </w:tabs>
              <w:rPr>
                <w:rFonts w:ascii="Arial" w:hAnsi="Arial"/>
                <w:b/>
              </w:rPr>
            </w:pPr>
            <w:r w:rsidRPr="00ED261D">
              <w:rPr>
                <w:rFonts w:ascii="Arial" w:hAnsi="Arial"/>
                <w:b/>
              </w:rPr>
              <w:t>1.6</w:t>
            </w:r>
            <w:r w:rsidR="0096645A" w:rsidRPr="00ED261D">
              <w:rPr>
                <w:rFonts w:ascii="Arial" w:hAnsi="Arial"/>
                <w:b/>
              </w:rPr>
              <w:tab/>
            </w:r>
            <w:r w:rsidR="00B5357B">
              <w:rPr>
                <w:rFonts w:ascii="Arial" w:hAnsi="Arial"/>
                <w:b/>
              </w:rPr>
              <w:t xml:space="preserve">Beteiligung </w:t>
            </w:r>
            <w:r w:rsidR="0096645A" w:rsidRPr="00ED261D">
              <w:rPr>
                <w:rFonts w:ascii="Arial" w:hAnsi="Arial"/>
                <w:b/>
              </w:rPr>
              <w:t>Patient</w:t>
            </w:r>
            <w:r w:rsidR="00B5357B">
              <w:rPr>
                <w:rFonts w:ascii="Arial" w:hAnsi="Arial"/>
                <w:b/>
              </w:rPr>
              <w:t>innen und Patienten</w:t>
            </w:r>
          </w:p>
          <w:p w14:paraId="64124858" w14:textId="77777777" w:rsidR="0096645A" w:rsidRPr="00BD364D" w:rsidRDefault="0096645A" w:rsidP="00BD364D">
            <w:pPr>
              <w:rPr>
                <w:rFonts w:ascii="Arial" w:hAnsi="Arial"/>
              </w:rPr>
            </w:pPr>
          </w:p>
        </w:tc>
      </w:tr>
      <w:tr w:rsidR="0096645A" w:rsidRPr="00BD364D" w14:paraId="64A21A67" w14:textId="77777777" w:rsidTr="00BA4DDB">
        <w:trPr>
          <w:tblHeader/>
        </w:trPr>
        <w:tc>
          <w:tcPr>
            <w:tcW w:w="779" w:type="dxa"/>
            <w:tcBorders>
              <w:top w:val="single" w:sz="4" w:space="0" w:color="auto"/>
              <w:left w:val="single" w:sz="4" w:space="0" w:color="auto"/>
            </w:tcBorders>
          </w:tcPr>
          <w:p w14:paraId="1EF1B067" w14:textId="77777777" w:rsidR="0096645A" w:rsidRPr="00ED261D" w:rsidRDefault="0096645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39091BE3" w14:textId="77777777" w:rsidR="0096645A" w:rsidRPr="00BD364D" w:rsidRDefault="0096645A">
            <w:pPr>
              <w:jc w:val="center"/>
              <w:rPr>
                <w:rFonts w:ascii="Arial" w:hAnsi="Arial"/>
              </w:rPr>
            </w:pPr>
            <w:r w:rsidRPr="00BD364D">
              <w:rPr>
                <w:rFonts w:ascii="Arial" w:hAnsi="Arial"/>
              </w:rPr>
              <w:t>Anforderungen</w:t>
            </w:r>
          </w:p>
        </w:tc>
        <w:tc>
          <w:tcPr>
            <w:tcW w:w="4536" w:type="dxa"/>
            <w:tcBorders>
              <w:top w:val="single" w:sz="4" w:space="0" w:color="auto"/>
            </w:tcBorders>
          </w:tcPr>
          <w:p w14:paraId="2D7F9D58" w14:textId="563F6FC2" w:rsidR="0096645A" w:rsidRPr="00BD364D" w:rsidRDefault="00C41675">
            <w:pPr>
              <w:jc w:val="center"/>
              <w:rPr>
                <w:rFonts w:ascii="Arial" w:hAnsi="Arial"/>
              </w:rPr>
            </w:pPr>
            <w:r w:rsidRPr="00BD364D">
              <w:rPr>
                <w:rFonts w:ascii="Arial" w:hAnsi="Arial" w:cs="Arial"/>
              </w:rPr>
              <w:t>Erläuterungen des Zentrums</w:t>
            </w:r>
          </w:p>
        </w:tc>
        <w:tc>
          <w:tcPr>
            <w:tcW w:w="425" w:type="dxa"/>
            <w:tcBorders>
              <w:top w:val="single" w:sz="4" w:space="0" w:color="auto"/>
            </w:tcBorders>
          </w:tcPr>
          <w:p w14:paraId="13C4168F" w14:textId="77777777" w:rsidR="0096645A" w:rsidRPr="00BD364D" w:rsidRDefault="0096645A" w:rsidP="00BD364D">
            <w:pPr>
              <w:rPr>
                <w:rFonts w:ascii="Arial" w:hAnsi="Arial"/>
              </w:rPr>
            </w:pPr>
          </w:p>
        </w:tc>
      </w:tr>
      <w:tr w:rsidR="00E63DC6" w:rsidRPr="00BD364D" w14:paraId="29552280" w14:textId="77777777" w:rsidTr="00BA4DDB">
        <w:tc>
          <w:tcPr>
            <w:tcW w:w="779" w:type="dxa"/>
          </w:tcPr>
          <w:p w14:paraId="39DBD2EF" w14:textId="77777777" w:rsidR="00E63DC6" w:rsidRPr="00BD364D" w:rsidRDefault="00E63DC6" w:rsidP="00E63DC6">
            <w:pPr>
              <w:rPr>
                <w:rFonts w:ascii="Arial" w:hAnsi="Arial"/>
              </w:rPr>
            </w:pPr>
            <w:r w:rsidRPr="00BD364D">
              <w:rPr>
                <w:rFonts w:ascii="Arial" w:hAnsi="Arial"/>
              </w:rPr>
              <w:t>1.6.1</w:t>
            </w:r>
          </w:p>
        </w:tc>
        <w:tc>
          <w:tcPr>
            <w:tcW w:w="4536" w:type="dxa"/>
          </w:tcPr>
          <w:p w14:paraId="4137FBC8" w14:textId="2E114F9F" w:rsidR="00E63DC6" w:rsidRPr="001770E1" w:rsidRDefault="00E63DC6" w:rsidP="00E63DC6">
            <w:pPr>
              <w:jc w:val="both"/>
              <w:rPr>
                <w:rFonts w:ascii="Arial" w:hAnsi="Arial"/>
              </w:rPr>
            </w:pPr>
            <w:proofErr w:type="spellStart"/>
            <w:r>
              <w:rPr>
                <w:rFonts w:ascii="Arial" w:hAnsi="Arial"/>
              </w:rPr>
              <w:t>Pat</w:t>
            </w:r>
            <w:r w:rsidR="001D2C8F">
              <w:rPr>
                <w:rFonts w:ascii="Arial" w:hAnsi="Arial"/>
              </w:rPr>
              <w:t>.</w:t>
            </w:r>
            <w:r>
              <w:rPr>
                <w:rFonts w:ascii="Arial" w:hAnsi="Arial"/>
              </w:rPr>
              <w:t>befragungen</w:t>
            </w:r>
            <w:proofErr w:type="spellEnd"/>
          </w:p>
          <w:p w14:paraId="1BC30325" w14:textId="073682C0" w:rsidR="00E63DC6" w:rsidRPr="001770E1" w:rsidRDefault="00E63DC6" w:rsidP="004E62BE">
            <w:pPr>
              <w:numPr>
                <w:ilvl w:val="0"/>
                <w:numId w:val="5"/>
              </w:numPr>
              <w:jc w:val="both"/>
              <w:rPr>
                <w:rFonts w:ascii="Arial" w:hAnsi="Arial"/>
              </w:rPr>
            </w:pPr>
            <w:r>
              <w:rPr>
                <w:rFonts w:ascii="Arial" w:hAnsi="Arial"/>
              </w:rPr>
              <w:t xml:space="preserve">Mind. alle 3 Jahre </w:t>
            </w:r>
            <w:r w:rsidRPr="001770E1">
              <w:rPr>
                <w:rFonts w:ascii="Arial" w:hAnsi="Arial"/>
              </w:rPr>
              <w:t xml:space="preserve">wird </w:t>
            </w:r>
            <w:r w:rsidRPr="00494279">
              <w:rPr>
                <w:rFonts w:ascii="Arial" w:hAnsi="Arial"/>
              </w:rPr>
              <w:t>einmal</w:t>
            </w:r>
            <w:r w:rsidRPr="001770E1">
              <w:rPr>
                <w:rFonts w:ascii="Arial" w:hAnsi="Arial"/>
              </w:rPr>
              <w:t xml:space="preserve"> über 3 Monate allen Pat</w:t>
            </w:r>
            <w:r w:rsidR="001D2C8F">
              <w:rPr>
                <w:rFonts w:ascii="Arial" w:hAnsi="Arial"/>
              </w:rPr>
              <w:t>.</w:t>
            </w:r>
            <w:r w:rsidRPr="001770E1">
              <w:rPr>
                <w:rFonts w:ascii="Arial" w:hAnsi="Arial"/>
              </w:rPr>
              <w:t xml:space="preserve"> die Möglichkeit gegeben, an der </w:t>
            </w:r>
            <w:proofErr w:type="spellStart"/>
            <w:r w:rsidRPr="001770E1">
              <w:rPr>
                <w:rFonts w:ascii="Arial" w:hAnsi="Arial"/>
              </w:rPr>
              <w:t>Pat</w:t>
            </w:r>
            <w:r w:rsidR="001D2C8F">
              <w:rPr>
                <w:rFonts w:ascii="Arial" w:hAnsi="Arial"/>
              </w:rPr>
              <w:t>.</w:t>
            </w:r>
            <w:r w:rsidRPr="001770E1">
              <w:rPr>
                <w:rFonts w:ascii="Arial" w:hAnsi="Arial"/>
              </w:rPr>
              <w:t>befragung</w:t>
            </w:r>
            <w:proofErr w:type="spellEnd"/>
            <w:r w:rsidRPr="001770E1">
              <w:rPr>
                <w:rFonts w:ascii="Arial" w:hAnsi="Arial"/>
              </w:rPr>
              <w:t xml:space="preserve"> teilzunehmen.</w:t>
            </w:r>
          </w:p>
          <w:p w14:paraId="235C73F7" w14:textId="77777777" w:rsidR="00E63DC6" w:rsidRPr="00246B7D" w:rsidRDefault="00E63DC6" w:rsidP="004E62BE">
            <w:pPr>
              <w:numPr>
                <w:ilvl w:val="0"/>
                <w:numId w:val="5"/>
              </w:numPr>
              <w:jc w:val="both"/>
              <w:rPr>
                <w:rFonts w:ascii="Arial" w:hAnsi="Arial"/>
              </w:rPr>
            </w:pPr>
            <w:r w:rsidRPr="001770E1">
              <w:rPr>
                <w:rFonts w:ascii="Arial" w:hAnsi="Arial"/>
              </w:rPr>
              <w:t xml:space="preserve">Die Rücklaufquote sollte </w:t>
            </w:r>
            <w:r w:rsidRPr="00246B7D">
              <w:rPr>
                <w:rFonts w:ascii="Arial" w:hAnsi="Arial"/>
              </w:rPr>
              <w:t xml:space="preserve">über </w:t>
            </w:r>
            <w:r w:rsidR="00246B7D" w:rsidRPr="00246B7D">
              <w:rPr>
                <w:rFonts w:ascii="Arial" w:hAnsi="Arial"/>
              </w:rPr>
              <w:t>30</w:t>
            </w:r>
            <w:r w:rsidRPr="00246B7D">
              <w:rPr>
                <w:rFonts w:ascii="Arial" w:hAnsi="Arial"/>
              </w:rPr>
              <w:t>% betragen (bei Unterschreitung</w:t>
            </w:r>
            <w:r w:rsidR="00710F07" w:rsidRPr="00246B7D">
              <w:rPr>
                <w:rFonts w:ascii="Arial" w:hAnsi="Arial"/>
              </w:rPr>
              <w:t xml:space="preserve"> Ergebnis bewerten</w:t>
            </w:r>
            <w:r w:rsidRPr="00246B7D">
              <w:rPr>
                <w:rFonts w:ascii="Arial" w:hAnsi="Arial"/>
              </w:rPr>
              <w:t>).</w:t>
            </w:r>
          </w:p>
        </w:tc>
        <w:tc>
          <w:tcPr>
            <w:tcW w:w="4536" w:type="dxa"/>
          </w:tcPr>
          <w:p w14:paraId="2CD9962F" w14:textId="77777777" w:rsidR="00BC7289" w:rsidRPr="00BD364D" w:rsidRDefault="00BC7289" w:rsidP="002378AD">
            <w:pPr>
              <w:rPr>
                <w:rFonts w:ascii="Arial" w:hAnsi="Arial"/>
              </w:rPr>
            </w:pPr>
          </w:p>
        </w:tc>
        <w:tc>
          <w:tcPr>
            <w:tcW w:w="425" w:type="dxa"/>
          </w:tcPr>
          <w:p w14:paraId="32635F8B" w14:textId="77777777" w:rsidR="00E63DC6" w:rsidRPr="00BD364D" w:rsidRDefault="00E63DC6" w:rsidP="00E63DC6">
            <w:pPr>
              <w:rPr>
                <w:rFonts w:ascii="Arial" w:hAnsi="Arial"/>
              </w:rPr>
            </w:pPr>
          </w:p>
        </w:tc>
      </w:tr>
      <w:tr w:rsidR="00E63DC6" w:rsidRPr="00BD364D" w14:paraId="7B34559C" w14:textId="77777777" w:rsidTr="00BA4DDB">
        <w:tc>
          <w:tcPr>
            <w:tcW w:w="779" w:type="dxa"/>
          </w:tcPr>
          <w:p w14:paraId="42195B85" w14:textId="77777777" w:rsidR="00E63DC6" w:rsidRPr="00BD364D" w:rsidRDefault="00E63DC6" w:rsidP="00E63DC6">
            <w:pPr>
              <w:rPr>
                <w:rFonts w:ascii="Arial" w:hAnsi="Arial"/>
              </w:rPr>
            </w:pPr>
            <w:r w:rsidRPr="00BD364D">
              <w:rPr>
                <w:rFonts w:ascii="Arial" w:hAnsi="Arial"/>
              </w:rPr>
              <w:t>1.6.2</w:t>
            </w:r>
          </w:p>
        </w:tc>
        <w:tc>
          <w:tcPr>
            <w:tcW w:w="4536" w:type="dxa"/>
          </w:tcPr>
          <w:p w14:paraId="61D8E10B" w14:textId="7ABDAA4B" w:rsidR="00E63DC6" w:rsidRPr="001770E1" w:rsidRDefault="00E63DC6" w:rsidP="00E63DC6">
            <w:pPr>
              <w:rPr>
                <w:rFonts w:ascii="Arial" w:hAnsi="Arial"/>
              </w:rPr>
            </w:pPr>
            <w:r>
              <w:rPr>
                <w:rFonts w:ascii="Arial" w:hAnsi="Arial"/>
              </w:rPr>
              <w:t xml:space="preserve">Auswertung </w:t>
            </w:r>
            <w:proofErr w:type="spellStart"/>
            <w:r>
              <w:rPr>
                <w:rFonts w:ascii="Arial" w:hAnsi="Arial"/>
              </w:rPr>
              <w:t>Pat</w:t>
            </w:r>
            <w:r w:rsidR="001D2C8F">
              <w:rPr>
                <w:rFonts w:ascii="Arial" w:hAnsi="Arial"/>
              </w:rPr>
              <w:t>.</w:t>
            </w:r>
            <w:r>
              <w:rPr>
                <w:rFonts w:ascii="Arial" w:hAnsi="Arial"/>
              </w:rPr>
              <w:t>befragung</w:t>
            </w:r>
            <w:proofErr w:type="spellEnd"/>
          </w:p>
          <w:p w14:paraId="583E5A22" w14:textId="77777777" w:rsidR="00E63DC6" w:rsidRPr="001770E1" w:rsidRDefault="00E63DC6" w:rsidP="004E62BE">
            <w:pPr>
              <w:numPr>
                <w:ilvl w:val="0"/>
                <w:numId w:val="5"/>
              </w:numPr>
              <w:rPr>
                <w:rFonts w:ascii="Arial" w:hAnsi="Arial"/>
              </w:rPr>
            </w:pPr>
            <w:r w:rsidRPr="001770E1">
              <w:rPr>
                <w:rFonts w:ascii="Arial" w:hAnsi="Arial"/>
              </w:rPr>
              <w:t>Die Verantwortung für die Auswertung ist festzulegen.</w:t>
            </w:r>
          </w:p>
          <w:p w14:paraId="6B149CD8" w14:textId="241F0CEC" w:rsidR="00E63DC6" w:rsidRPr="001770E1" w:rsidRDefault="00E63DC6" w:rsidP="004E62BE">
            <w:pPr>
              <w:numPr>
                <w:ilvl w:val="0"/>
                <w:numId w:val="5"/>
              </w:numPr>
              <w:rPr>
                <w:rFonts w:ascii="Arial" w:hAnsi="Arial"/>
              </w:rPr>
            </w:pPr>
            <w:r w:rsidRPr="001770E1">
              <w:rPr>
                <w:rFonts w:ascii="Arial" w:hAnsi="Arial"/>
              </w:rPr>
              <w:t>Die Auswertung hat sich auf die Pat</w:t>
            </w:r>
            <w:r w:rsidR="001D2C8F">
              <w:rPr>
                <w:rFonts w:ascii="Arial" w:hAnsi="Arial"/>
              </w:rPr>
              <w:t>.</w:t>
            </w:r>
            <w:r w:rsidRPr="001770E1">
              <w:rPr>
                <w:rFonts w:ascii="Arial" w:hAnsi="Arial"/>
              </w:rPr>
              <w:t xml:space="preserve"> des Onkologischen Zentrums zu beziehen.</w:t>
            </w:r>
          </w:p>
          <w:p w14:paraId="10D20A26" w14:textId="77777777" w:rsidR="00E63DC6" w:rsidRDefault="00E63DC6" w:rsidP="004E62BE">
            <w:pPr>
              <w:numPr>
                <w:ilvl w:val="0"/>
                <w:numId w:val="5"/>
              </w:numPr>
              <w:rPr>
                <w:rFonts w:ascii="Arial" w:hAnsi="Arial"/>
              </w:rPr>
            </w:pPr>
            <w:r w:rsidRPr="001770E1">
              <w:rPr>
                <w:rFonts w:ascii="Arial" w:hAnsi="Arial"/>
              </w:rPr>
              <w:t>Eine protokollierte Auswertung hat zu erfolgen und ist beim Audit vorzulegen.</w:t>
            </w:r>
          </w:p>
          <w:p w14:paraId="64DC1B0F" w14:textId="77777777" w:rsidR="00E63DC6" w:rsidRPr="00494279" w:rsidRDefault="00E63DC6" w:rsidP="004E62BE">
            <w:pPr>
              <w:numPr>
                <w:ilvl w:val="0"/>
                <w:numId w:val="5"/>
              </w:numPr>
              <w:rPr>
                <w:rFonts w:ascii="Arial" w:hAnsi="Arial"/>
              </w:rPr>
            </w:pPr>
            <w:r w:rsidRPr="00494279">
              <w:rPr>
                <w:rFonts w:ascii="Arial" w:hAnsi="Arial"/>
              </w:rPr>
              <w:t>Auf Basis der Auswertung sind Aktionen festzulegen.</w:t>
            </w:r>
          </w:p>
        </w:tc>
        <w:tc>
          <w:tcPr>
            <w:tcW w:w="4536" w:type="dxa"/>
          </w:tcPr>
          <w:p w14:paraId="6B0704AF" w14:textId="77777777" w:rsidR="00E63DC6" w:rsidRPr="00BD364D" w:rsidRDefault="00E63DC6" w:rsidP="00E63DC6">
            <w:pPr>
              <w:rPr>
                <w:rFonts w:ascii="Arial" w:hAnsi="Arial"/>
              </w:rPr>
            </w:pPr>
          </w:p>
        </w:tc>
        <w:tc>
          <w:tcPr>
            <w:tcW w:w="425" w:type="dxa"/>
          </w:tcPr>
          <w:p w14:paraId="074B9F8B" w14:textId="77777777" w:rsidR="00E63DC6" w:rsidRPr="00BD364D" w:rsidRDefault="00E63DC6" w:rsidP="00E63DC6">
            <w:pPr>
              <w:rPr>
                <w:rFonts w:ascii="Arial" w:hAnsi="Arial"/>
              </w:rPr>
            </w:pPr>
          </w:p>
        </w:tc>
      </w:tr>
      <w:tr w:rsidR="00E63DC6" w:rsidRPr="00BD364D" w14:paraId="44487A50" w14:textId="77777777" w:rsidTr="00BA4DDB">
        <w:tc>
          <w:tcPr>
            <w:tcW w:w="779" w:type="dxa"/>
          </w:tcPr>
          <w:p w14:paraId="21C531C4" w14:textId="77777777" w:rsidR="00E63DC6" w:rsidRPr="00BD364D" w:rsidRDefault="00E63DC6" w:rsidP="00E63DC6">
            <w:pPr>
              <w:rPr>
                <w:rFonts w:ascii="Arial" w:hAnsi="Arial"/>
              </w:rPr>
            </w:pPr>
            <w:r w:rsidRPr="00BD364D">
              <w:rPr>
                <w:rFonts w:ascii="Arial" w:hAnsi="Arial"/>
              </w:rPr>
              <w:t>1.6.3</w:t>
            </w:r>
          </w:p>
        </w:tc>
        <w:tc>
          <w:tcPr>
            <w:tcW w:w="4536" w:type="dxa"/>
          </w:tcPr>
          <w:p w14:paraId="2512FBDB" w14:textId="38ECC439" w:rsidR="00E63DC6" w:rsidRPr="00BD364D" w:rsidRDefault="00E63DC6" w:rsidP="00E63DC6">
            <w:pPr>
              <w:jc w:val="both"/>
              <w:rPr>
                <w:rFonts w:ascii="Arial" w:hAnsi="Arial"/>
              </w:rPr>
            </w:pPr>
            <w:proofErr w:type="spellStart"/>
            <w:r w:rsidRPr="00BD364D">
              <w:rPr>
                <w:rFonts w:ascii="Arial" w:hAnsi="Arial"/>
              </w:rPr>
              <w:t>P</w:t>
            </w:r>
            <w:r>
              <w:rPr>
                <w:rFonts w:ascii="Arial" w:hAnsi="Arial"/>
              </w:rPr>
              <w:t>at</w:t>
            </w:r>
            <w:r w:rsidR="001D2C8F">
              <w:rPr>
                <w:rFonts w:ascii="Arial" w:hAnsi="Arial"/>
              </w:rPr>
              <w:t>.</w:t>
            </w:r>
            <w:r>
              <w:rPr>
                <w:rFonts w:ascii="Arial" w:hAnsi="Arial"/>
              </w:rPr>
              <w:t>information</w:t>
            </w:r>
            <w:proofErr w:type="spellEnd"/>
            <w:r>
              <w:rPr>
                <w:rFonts w:ascii="Arial" w:hAnsi="Arial"/>
              </w:rPr>
              <w:t xml:space="preserve"> (allgemein)</w:t>
            </w:r>
          </w:p>
          <w:p w14:paraId="6454B741" w14:textId="7218EFCC" w:rsidR="00E63DC6" w:rsidRPr="00DD5BEA" w:rsidRDefault="00E63DC6" w:rsidP="00E63DC6">
            <w:pPr>
              <w:pStyle w:val="Kopfzeile"/>
              <w:numPr>
                <w:ilvl w:val="0"/>
                <w:numId w:val="1"/>
              </w:numPr>
              <w:tabs>
                <w:tab w:val="clear" w:pos="4536"/>
                <w:tab w:val="clear" w:pos="9072"/>
              </w:tabs>
              <w:rPr>
                <w:rFonts w:ascii="Arial" w:hAnsi="Arial" w:cs="Arial"/>
              </w:rPr>
            </w:pPr>
            <w:r w:rsidRPr="00DD5BEA">
              <w:rPr>
                <w:rFonts w:ascii="Arial" w:hAnsi="Arial" w:cs="Arial"/>
              </w:rPr>
              <w:lastRenderedPageBreak/>
              <w:t xml:space="preserve">Das Zentrum hat sich und seine Behandlungsmöglichkeiten gesamtheitlich vorzustellen (z.B. in einer Broschüre, </w:t>
            </w:r>
            <w:proofErr w:type="spellStart"/>
            <w:r w:rsidRPr="00DD5BEA">
              <w:rPr>
                <w:rFonts w:ascii="Arial" w:hAnsi="Arial" w:cs="Arial"/>
              </w:rPr>
              <w:t>Pat</w:t>
            </w:r>
            <w:r w:rsidR="00B67B54">
              <w:rPr>
                <w:rFonts w:ascii="Arial" w:hAnsi="Arial" w:cs="Arial"/>
              </w:rPr>
              <w:t>.</w:t>
            </w:r>
            <w:r w:rsidRPr="00DD5BEA">
              <w:rPr>
                <w:rFonts w:ascii="Arial" w:hAnsi="Arial" w:cs="Arial"/>
              </w:rPr>
              <w:t>mappe</w:t>
            </w:r>
            <w:proofErr w:type="spellEnd"/>
            <w:r w:rsidRPr="00DD5BEA">
              <w:rPr>
                <w:rFonts w:ascii="Arial" w:hAnsi="Arial" w:cs="Arial"/>
              </w:rPr>
              <w:t xml:space="preserve">, über die </w:t>
            </w:r>
            <w:r>
              <w:rPr>
                <w:rFonts w:ascii="Arial" w:hAnsi="Arial" w:cs="Arial"/>
              </w:rPr>
              <w:t>H</w:t>
            </w:r>
            <w:r w:rsidRPr="00DD5BEA">
              <w:rPr>
                <w:rFonts w:ascii="Arial" w:hAnsi="Arial" w:cs="Arial"/>
              </w:rPr>
              <w:t>omepage).</w:t>
            </w:r>
          </w:p>
          <w:p w14:paraId="21072962" w14:textId="77777777" w:rsidR="00E63DC6" w:rsidRPr="00DD5BEA" w:rsidRDefault="00E63DC6" w:rsidP="00E63DC6">
            <w:pPr>
              <w:pStyle w:val="Kopfzeile"/>
              <w:numPr>
                <w:ilvl w:val="0"/>
                <w:numId w:val="1"/>
              </w:numPr>
              <w:tabs>
                <w:tab w:val="clear" w:pos="4536"/>
                <w:tab w:val="clear" w:pos="9072"/>
              </w:tabs>
              <w:rPr>
                <w:rFonts w:ascii="Arial" w:hAnsi="Arial" w:cs="Arial"/>
              </w:rPr>
            </w:pPr>
            <w:r w:rsidRPr="00DD5BEA">
              <w:rPr>
                <w:rFonts w:ascii="Arial" w:hAnsi="Arial" w:cs="Arial"/>
              </w:rPr>
              <w:t>Die Kooperationspartner mit Angabe des Ansprechpartners sind zu benennen. Das Behandlungsangebot ist zu beschreiben.</w:t>
            </w:r>
          </w:p>
          <w:p w14:paraId="2ACB563E" w14:textId="77777777" w:rsidR="00E63DC6" w:rsidRPr="00BD364D" w:rsidRDefault="00E63DC6" w:rsidP="00E63DC6">
            <w:pPr>
              <w:pStyle w:val="Kopfzeile"/>
              <w:numPr>
                <w:ilvl w:val="0"/>
                <w:numId w:val="1"/>
              </w:numPr>
              <w:tabs>
                <w:tab w:val="clear" w:pos="4536"/>
                <w:tab w:val="clear" w:pos="9072"/>
              </w:tabs>
              <w:rPr>
                <w:rFonts w:ascii="Arial" w:hAnsi="Arial"/>
              </w:rPr>
            </w:pPr>
            <w:r w:rsidRPr="00DD5BEA">
              <w:rPr>
                <w:rFonts w:ascii="Arial" w:hAnsi="Arial" w:cs="Arial"/>
              </w:rPr>
              <w:t>Das dargestellte Behandlungsangebot hat zu umfassen: Reha/ AHB, Selbsthilfe, Behandlungsmaßnahmen und Alternativen</w:t>
            </w:r>
          </w:p>
        </w:tc>
        <w:tc>
          <w:tcPr>
            <w:tcW w:w="4536" w:type="dxa"/>
          </w:tcPr>
          <w:p w14:paraId="55B8407E" w14:textId="629F2619" w:rsidR="000E3A42" w:rsidRPr="003E0AD6" w:rsidRDefault="000E3A42" w:rsidP="003E0AD6">
            <w:pPr>
              <w:pStyle w:val="Kopfzeile"/>
              <w:tabs>
                <w:tab w:val="clear" w:pos="4536"/>
                <w:tab w:val="clear" w:pos="9072"/>
              </w:tabs>
              <w:ind w:left="357"/>
              <w:rPr>
                <w:rFonts w:ascii="Arial" w:hAnsi="Arial" w:cs="Arial"/>
              </w:rPr>
            </w:pPr>
          </w:p>
        </w:tc>
        <w:tc>
          <w:tcPr>
            <w:tcW w:w="425" w:type="dxa"/>
          </w:tcPr>
          <w:p w14:paraId="188F15EA" w14:textId="77777777" w:rsidR="00E63DC6" w:rsidRPr="00BD364D" w:rsidRDefault="00E63DC6" w:rsidP="00E63DC6">
            <w:pPr>
              <w:rPr>
                <w:rFonts w:ascii="Arial" w:hAnsi="Arial"/>
              </w:rPr>
            </w:pPr>
          </w:p>
        </w:tc>
      </w:tr>
      <w:tr w:rsidR="00E63DC6" w:rsidRPr="00BD364D" w14:paraId="07BD8E64" w14:textId="77777777" w:rsidTr="00BA4DDB">
        <w:tc>
          <w:tcPr>
            <w:tcW w:w="779" w:type="dxa"/>
          </w:tcPr>
          <w:p w14:paraId="2B8933C5" w14:textId="77777777" w:rsidR="00E63DC6" w:rsidRPr="00C56FFA" w:rsidRDefault="00E63DC6" w:rsidP="00E63DC6">
            <w:pPr>
              <w:rPr>
                <w:rFonts w:ascii="Arial" w:hAnsi="Arial"/>
              </w:rPr>
            </w:pPr>
            <w:bookmarkStart w:id="1" w:name="_Hlk83718020"/>
            <w:r w:rsidRPr="00C56FFA">
              <w:rPr>
                <w:rFonts w:ascii="Arial" w:hAnsi="Arial"/>
              </w:rPr>
              <w:t>1.6.4</w:t>
            </w:r>
          </w:p>
        </w:tc>
        <w:tc>
          <w:tcPr>
            <w:tcW w:w="4536" w:type="dxa"/>
          </w:tcPr>
          <w:p w14:paraId="4993C4D6" w14:textId="77777777" w:rsidR="00E63DC6" w:rsidRPr="00C56FFA" w:rsidRDefault="00E63DC6" w:rsidP="00E63DC6">
            <w:pPr>
              <w:rPr>
                <w:rFonts w:ascii="Arial" w:hAnsi="Arial"/>
              </w:rPr>
            </w:pPr>
            <w:r>
              <w:rPr>
                <w:rFonts w:ascii="Arial" w:hAnsi="Arial"/>
              </w:rPr>
              <w:t>Entlassungsgespräch</w:t>
            </w:r>
          </w:p>
          <w:p w14:paraId="44F32F64" w14:textId="57E9ECBC" w:rsidR="00E63DC6" w:rsidRPr="00C56FFA" w:rsidRDefault="00E63DC6" w:rsidP="00E63DC6">
            <w:pPr>
              <w:rPr>
                <w:rFonts w:ascii="Arial" w:hAnsi="Arial"/>
              </w:rPr>
            </w:pPr>
            <w:r w:rsidRPr="00C56FFA">
              <w:rPr>
                <w:rFonts w:ascii="Arial" w:hAnsi="Arial"/>
              </w:rPr>
              <w:t>Mit jedem Pat</w:t>
            </w:r>
            <w:r w:rsidR="001D2C8F">
              <w:rPr>
                <w:rFonts w:ascii="Arial" w:hAnsi="Arial"/>
              </w:rPr>
              <w:t>.</w:t>
            </w:r>
            <w:r w:rsidRPr="00C56FFA">
              <w:rPr>
                <w:rFonts w:ascii="Arial" w:hAnsi="Arial"/>
              </w:rPr>
              <w:t xml:space="preserve"> wird bei der Entlassung ein Gespräch geführt (Kurzdokumentation/ Checkliste), in dem mind. folgende Themen angesprochen </w:t>
            </w:r>
            <w:r w:rsidRPr="00C56FFA">
              <w:rPr>
                <w:rFonts w:ascii="Arial" w:hAnsi="Arial" w:cs="Arial"/>
              </w:rPr>
              <w:t>und entsprechende Informationen breitgestellt</w:t>
            </w:r>
            <w:r w:rsidRPr="00C56FFA">
              <w:rPr>
                <w:rFonts w:ascii="Arial" w:hAnsi="Arial"/>
              </w:rPr>
              <w:t xml:space="preserve"> werden:</w:t>
            </w:r>
          </w:p>
          <w:p w14:paraId="406DED83" w14:textId="77777777" w:rsidR="00E63DC6" w:rsidRPr="00DD5BEA" w:rsidRDefault="00E63DC6" w:rsidP="00E63DC6">
            <w:pPr>
              <w:pStyle w:val="Kopfzeile"/>
              <w:numPr>
                <w:ilvl w:val="0"/>
                <w:numId w:val="1"/>
              </w:numPr>
              <w:tabs>
                <w:tab w:val="clear" w:pos="4536"/>
                <w:tab w:val="clear" w:pos="9072"/>
              </w:tabs>
              <w:rPr>
                <w:rFonts w:ascii="Arial" w:hAnsi="Arial" w:cs="Arial"/>
              </w:rPr>
            </w:pPr>
            <w:r w:rsidRPr="00DD5BEA">
              <w:rPr>
                <w:rFonts w:ascii="Arial" w:hAnsi="Arial" w:cs="Arial"/>
              </w:rPr>
              <w:t>Therapieplanung</w:t>
            </w:r>
          </w:p>
          <w:p w14:paraId="543DA0CB" w14:textId="77777777" w:rsidR="00E63DC6" w:rsidRPr="00DD5BEA" w:rsidRDefault="00E63DC6" w:rsidP="00E63DC6">
            <w:pPr>
              <w:pStyle w:val="Kopfzeile"/>
              <w:numPr>
                <w:ilvl w:val="0"/>
                <w:numId w:val="1"/>
              </w:numPr>
              <w:tabs>
                <w:tab w:val="clear" w:pos="4536"/>
                <w:tab w:val="clear" w:pos="9072"/>
              </w:tabs>
              <w:rPr>
                <w:rFonts w:ascii="Arial" w:hAnsi="Arial" w:cs="Arial"/>
              </w:rPr>
            </w:pPr>
            <w:r w:rsidRPr="00DD5BEA">
              <w:rPr>
                <w:rFonts w:ascii="Arial" w:hAnsi="Arial" w:cs="Arial"/>
              </w:rPr>
              <w:t xml:space="preserve">Individueller Nachsorgeplan (Übergabe Nachsorgepass) </w:t>
            </w:r>
          </w:p>
          <w:p w14:paraId="5B4E5C4B" w14:textId="77777777" w:rsidR="00E63DC6" w:rsidRPr="00C56FFA" w:rsidRDefault="00E63DC6" w:rsidP="004E62BE">
            <w:pPr>
              <w:numPr>
                <w:ilvl w:val="0"/>
                <w:numId w:val="6"/>
              </w:numPr>
              <w:tabs>
                <w:tab w:val="clear" w:pos="781"/>
                <w:tab w:val="num" w:pos="355"/>
              </w:tabs>
              <w:ind w:left="355" w:hanging="355"/>
              <w:rPr>
                <w:rFonts w:ascii="Arial" w:hAnsi="Arial"/>
              </w:rPr>
            </w:pPr>
            <w:r w:rsidRPr="00C56FFA">
              <w:rPr>
                <w:rFonts w:ascii="Arial" w:hAnsi="Arial"/>
              </w:rPr>
              <w:t xml:space="preserve">Ggf. „Patientenleitlinie“ </w:t>
            </w:r>
            <w:hyperlink r:id="rId9" w:history="1">
              <w:r w:rsidRPr="00C56FFA">
                <w:rPr>
                  <w:rStyle w:val="Hyperlink"/>
                  <w:rFonts w:ascii="Arial" w:hAnsi="Arial"/>
                </w:rPr>
                <w:t>www.leitlinienprogramm-onkologie.de</w:t>
              </w:r>
            </w:hyperlink>
            <w:r w:rsidRPr="00C56FFA">
              <w:rPr>
                <w:rFonts w:ascii="Arial" w:hAnsi="Arial"/>
              </w:rPr>
              <w:t>, Flyer Selbsthilfe</w:t>
            </w:r>
          </w:p>
        </w:tc>
        <w:tc>
          <w:tcPr>
            <w:tcW w:w="4536" w:type="dxa"/>
          </w:tcPr>
          <w:p w14:paraId="68378D33" w14:textId="36FD50B4" w:rsidR="00C83501" w:rsidRPr="00922209" w:rsidRDefault="00C83501" w:rsidP="00922209">
            <w:pPr>
              <w:rPr>
                <w:lang w:bidi="ar-SA"/>
              </w:rPr>
            </w:pPr>
          </w:p>
        </w:tc>
        <w:tc>
          <w:tcPr>
            <w:tcW w:w="425" w:type="dxa"/>
          </w:tcPr>
          <w:p w14:paraId="3630C335" w14:textId="77777777" w:rsidR="00E63DC6" w:rsidRPr="00BD364D" w:rsidRDefault="00E63DC6" w:rsidP="00E63DC6">
            <w:pPr>
              <w:rPr>
                <w:rFonts w:ascii="Arial" w:hAnsi="Arial"/>
              </w:rPr>
            </w:pPr>
          </w:p>
        </w:tc>
      </w:tr>
      <w:bookmarkEnd w:id="1"/>
      <w:tr w:rsidR="00E63DC6" w:rsidRPr="00BD364D" w14:paraId="6531F40A" w14:textId="77777777" w:rsidTr="00BA4DDB">
        <w:tc>
          <w:tcPr>
            <w:tcW w:w="779" w:type="dxa"/>
            <w:tcBorders>
              <w:top w:val="single" w:sz="4" w:space="0" w:color="auto"/>
              <w:left w:val="single" w:sz="4" w:space="0" w:color="auto"/>
              <w:bottom w:val="single" w:sz="4" w:space="0" w:color="auto"/>
              <w:right w:val="single" w:sz="4" w:space="0" w:color="auto"/>
            </w:tcBorders>
          </w:tcPr>
          <w:p w14:paraId="0E0C4668" w14:textId="77777777" w:rsidR="00E63DC6" w:rsidRPr="00BD364D" w:rsidRDefault="00BA4DDB" w:rsidP="00E63DC6">
            <w:pPr>
              <w:spacing w:line="360" w:lineRule="auto"/>
              <w:rPr>
                <w:rFonts w:ascii="Arial" w:hAnsi="Arial"/>
              </w:rPr>
            </w:pPr>
            <w:r>
              <w:rPr>
                <w:rFonts w:ascii="Arial" w:hAnsi="Arial"/>
              </w:rPr>
              <w:t>1.6.5</w:t>
            </w:r>
          </w:p>
        </w:tc>
        <w:tc>
          <w:tcPr>
            <w:tcW w:w="4536" w:type="dxa"/>
            <w:tcBorders>
              <w:top w:val="single" w:sz="4" w:space="0" w:color="auto"/>
              <w:left w:val="single" w:sz="4" w:space="0" w:color="auto"/>
              <w:bottom w:val="single" w:sz="4" w:space="0" w:color="auto"/>
              <w:right w:val="single" w:sz="4" w:space="0" w:color="auto"/>
            </w:tcBorders>
          </w:tcPr>
          <w:p w14:paraId="07F5C07A" w14:textId="5D0B6BCF" w:rsidR="00E63DC6" w:rsidRPr="00BD364D" w:rsidRDefault="00E63DC6" w:rsidP="00E63DC6">
            <w:pPr>
              <w:jc w:val="both"/>
              <w:rPr>
                <w:rFonts w:ascii="Arial" w:hAnsi="Arial"/>
              </w:rPr>
            </w:pPr>
            <w:r w:rsidRPr="00BD364D">
              <w:rPr>
                <w:rFonts w:ascii="Arial" w:hAnsi="Arial"/>
              </w:rPr>
              <w:t>Veranstaltung für Pat</w:t>
            </w:r>
            <w:r w:rsidR="001D2C8F">
              <w:rPr>
                <w:rFonts w:ascii="Arial" w:hAnsi="Arial"/>
              </w:rPr>
              <w:t>.</w:t>
            </w:r>
          </w:p>
          <w:p w14:paraId="79E5C0BD" w14:textId="588460A0" w:rsidR="00E63DC6" w:rsidRPr="00BD364D" w:rsidRDefault="00E63DC6" w:rsidP="00E63DC6">
            <w:pPr>
              <w:rPr>
                <w:rFonts w:ascii="Arial" w:hAnsi="Arial"/>
              </w:rPr>
            </w:pPr>
            <w:r w:rsidRPr="00BD364D">
              <w:rPr>
                <w:rFonts w:ascii="Arial" w:hAnsi="Arial"/>
              </w:rPr>
              <w:t>Es ist mind. 1x jährlich vom Onkologischen Zentrum eine Informationsveranstaltung für Pat</w:t>
            </w:r>
            <w:r w:rsidR="001D2C8F">
              <w:rPr>
                <w:rFonts w:ascii="Arial" w:hAnsi="Arial"/>
              </w:rPr>
              <w:t>.</w:t>
            </w:r>
            <w:r w:rsidRPr="00BD364D">
              <w:rPr>
                <w:rFonts w:ascii="Arial" w:hAnsi="Arial"/>
              </w:rPr>
              <w:t xml:space="preserve"> und/oder Interessierte durchzuführen. Wenn möglich in Zusammenarbeit mit Selbsthilfegruppen</w:t>
            </w:r>
            <w:r>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7E200A3E" w14:textId="2F70976B" w:rsidR="00847C4D" w:rsidRPr="005D666E" w:rsidRDefault="00847C4D" w:rsidP="00460F8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E35E8D5" w14:textId="77777777" w:rsidR="00E63DC6" w:rsidRPr="00BD364D" w:rsidRDefault="00E63DC6" w:rsidP="00E63DC6">
            <w:pPr>
              <w:rPr>
                <w:rFonts w:ascii="Arial" w:hAnsi="Arial"/>
              </w:rPr>
            </w:pPr>
          </w:p>
        </w:tc>
      </w:tr>
      <w:tr w:rsidR="00E63DC6" w:rsidRPr="00BD364D" w14:paraId="2B4F9ED1" w14:textId="77777777" w:rsidTr="00BA4DDB">
        <w:tc>
          <w:tcPr>
            <w:tcW w:w="779" w:type="dxa"/>
            <w:tcBorders>
              <w:top w:val="single" w:sz="4" w:space="0" w:color="auto"/>
              <w:left w:val="single" w:sz="4" w:space="0" w:color="auto"/>
              <w:bottom w:val="single" w:sz="4" w:space="0" w:color="auto"/>
              <w:right w:val="single" w:sz="4" w:space="0" w:color="auto"/>
            </w:tcBorders>
          </w:tcPr>
          <w:p w14:paraId="486C1A78" w14:textId="77777777" w:rsidR="00E63DC6" w:rsidRPr="00BD364D" w:rsidRDefault="00BA4DDB" w:rsidP="00E63DC6">
            <w:pPr>
              <w:rPr>
                <w:rFonts w:ascii="Arial" w:hAnsi="Arial"/>
              </w:rPr>
            </w:pPr>
            <w:r>
              <w:rPr>
                <w:rFonts w:ascii="Arial" w:hAnsi="Arial"/>
              </w:rPr>
              <w:t>1.6.6</w:t>
            </w:r>
          </w:p>
        </w:tc>
        <w:tc>
          <w:tcPr>
            <w:tcW w:w="4536" w:type="dxa"/>
            <w:tcBorders>
              <w:top w:val="single" w:sz="4" w:space="0" w:color="auto"/>
              <w:left w:val="single" w:sz="4" w:space="0" w:color="auto"/>
              <w:bottom w:val="single" w:sz="4" w:space="0" w:color="auto"/>
              <w:right w:val="single" w:sz="4" w:space="0" w:color="auto"/>
            </w:tcBorders>
          </w:tcPr>
          <w:p w14:paraId="76404A94" w14:textId="77777777" w:rsidR="00E63DC6" w:rsidRPr="00BD364D" w:rsidRDefault="00E63DC6" w:rsidP="00E63DC6">
            <w:pPr>
              <w:rPr>
                <w:rFonts w:ascii="Arial" w:hAnsi="Arial"/>
              </w:rPr>
            </w:pPr>
            <w:r w:rsidRPr="00BD364D">
              <w:rPr>
                <w:rFonts w:ascii="Arial" w:hAnsi="Arial"/>
              </w:rPr>
              <w:t>Beschwerdemanagement</w:t>
            </w:r>
          </w:p>
          <w:p w14:paraId="1B79F991" w14:textId="239980B5" w:rsidR="00E63DC6" w:rsidRPr="00BD364D" w:rsidRDefault="00E63DC6" w:rsidP="00E63DC6">
            <w:pPr>
              <w:rPr>
                <w:rFonts w:ascii="Arial" w:hAnsi="Arial"/>
              </w:rPr>
            </w:pPr>
            <w:r w:rsidRPr="00BD364D">
              <w:rPr>
                <w:rFonts w:ascii="Arial" w:hAnsi="Arial"/>
              </w:rPr>
              <w:t>Ein geregeltes Beschwerdemanagement ist installiert. Die Pat</w:t>
            </w:r>
            <w:r w:rsidR="001D2C8F">
              <w:rPr>
                <w:rFonts w:ascii="Arial" w:hAnsi="Arial"/>
              </w:rPr>
              <w:t>.</w:t>
            </w:r>
            <w:r w:rsidRPr="00BD364D">
              <w:rPr>
                <w:rFonts w:ascii="Arial" w:hAnsi="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3167F56F" w14:textId="77777777" w:rsidR="00E63DC6" w:rsidRPr="00BD364D" w:rsidRDefault="00E63DC6" w:rsidP="00E63DC6">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C3F8148" w14:textId="77777777" w:rsidR="00E63DC6" w:rsidRPr="00BD364D" w:rsidRDefault="00E63DC6" w:rsidP="00E63DC6">
            <w:pPr>
              <w:rPr>
                <w:rFonts w:ascii="Arial" w:hAnsi="Arial"/>
              </w:rPr>
            </w:pPr>
          </w:p>
        </w:tc>
      </w:tr>
      <w:tr w:rsidR="00E63DC6" w:rsidRPr="00BD364D" w14:paraId="2505FD42" w14:textId="77777777" w:rsidTr="00BA4DDB">
        <w:trPr>
          <w:trHeight w:val="1930"/>
        </w:trPr>
        <w:tc>
          <w:tcPr>
            <w:tcW w:w="779" w:type="dxa"/>
            <w:tcBorders>
              <w:bottom w:val="nil"/>
            </w:tcBorders>
          </w:tcPr>
          <w:p w14:paraId="41BBD58F" w14:textId="77777777" w:rsidR="00E63DC6" w:rsidRDefault="00975926" w:rsidP="00E63DC6">
            <w:pPr>
              <w:rPr>
                <w:rFonts w:ascii="Arial" w:hAnsi="Arial"/>
              </w:rPr>
            </w:pPr>
            <w:r>
              <w:rPr>
                <w:rFonts w:ascii="Arial" w:hAnsi="Arial"/>
              </w:rPr>
              <w:t>1.6.</w:t>
            </w:r>
            <w:r w:rsidR="00C83501">
              <w:rPr>
                <w:rFonts w:ascii="Arial" w:hAnsi="Arial"/>
              </w:rPr>
              <w:t>7</w:t>
            </w:r>
          </w:p>
          <w:p w14:paraId="288C94EA" w14:textId="0969BDA2" w:rsidR="005D666E" w:rsidRPr="00C56FFA" w:rsidRDefault="005D666E" w:rsidP="00E63DC6">
            <w:pPr>
              <w:rPr>
                <w:rFonts w:ascii="Arial" w:hAnsi="Arial"/>
              </w:rPr>
            </w:pPr>
            <w:r w:rsidRPr="00A6485B">
              <w:rPr>
                <w:rFonts w:ascii="Arial" w:hAnsi="Arial"/>
                <w:highlight w:val="green"/>
              </w:rPr>
              <w:t>G-BA</w:t>
            </w:r>
          </w:p>
        </w:tc>
        <w:tc>
          <w:tcPr>
            <w:tcW w:w="4536" w:type="dxa"/>
          </w:tcPr>
          <w:p w14:paraId="34399872" w14:textId="77777777" w:rsidR="00E63DC6" w:rsidRPr="00C56FFA" w:rsidRDefault="00E63DC6" w:rsidP="00E63DC6">
            <w:pPr>
              <w:pStyle w:val="Kopfzeile"/>
              <w:tabs>
                <w:tab w:val="clear" w:pos="4536"/>
                <w:tab w:val="clear" w:pos="9072"/>
              </w:tabs>
              <w:rPr>
                <w:rFonts w:ascii="Arial" w:hAnsi="Arial" w:cs="Arial"/>
              </w:rPr>
            </w:pPr>
            <w:r w:rsidRPr="00C56FFA">
              <w:rPr>
                <w:rFonts w:ascii="Arial" w:hAnsi="Arial" w:cs="Arial"/>
              </w:rPr>
              <w:t>Selbsthilfegruppen</w:t>
            </w:r>
          </w:p>
          <w:p w14:paraId="209A132D" w14:textId="64BBE9E6" w:rsidR="00E63DC6" w:rsidRPr="00C56FFA" w:rsidRDefault="00E63DC6" w:rsidP="00E63DC6">
            <w:pPr>
              <w:pStyle w:val="Kopfzeile"/>
              <w:tabs>
                <w:tab w:val="clear" w:pos="4536"/>
                <w:tab w:val="clear" w:pos="9072"/>
              </w:tabs>
              <w:rPr>
                <w:rFonts w:ascii="Arial" w:hAnsi="Arial" w:cs="Arial"/>
              </w:rPr>
            </w:pPr>
            <w:r w:rsidRPr="00C56FFA">
              <w:rPr>
                <w:rFonts w:ascii="Arial" w:hAnsi="Arial" w:cs="Arial"/>
              </w:rPr>
              <w:t>Die Selbsthilfegruppen</w:t>
            </w:r>
            <w:r w:rsidR="00A6485B" w:rsidRPr="00FC1F10">
              <w:rPr>
                <w:rFonts w:ascii="Arial" w:hAnsi="Arial" w:cs="Arial"/>
                <w:highlight w:val="green"/>
              </w:rPr>
              <w:t xml:space="preserve"> und Selbsthilfekontaktstellen</w:t>
            </w:r>
            <w:r w:rsidRPr="00C56FFA">
              <w:rPr>
                <w:rFonts w:ascii="Arial" w:hAnsi="Arial" w:cs="Arial"/>
              </w:rPr>
              <w:t>, mit denen das Onkologische Zentrum aktiv zusammenarbeitet, sind zu benennen.</w:t>
            </w:r>
          </w:p>
          <w:p w14:paraId="51DE5CF2" w14:textId="0955F98E" w:rsidR="00E63DC6" w:rsidRDefault="00E63DC6" w:rsidP="00E63DC6">
            <w:pPr>
              <w:pStyle w:val="Kopfzeile"/>
              <w:numPr>
                <w:ilvl w:val="0"/>
                <w:numId w:val="1"/>
              </w:numPr>
              <w:tabs>
                <w:tab w:val="clear" w:pos="4536"/>
                <w:tab w:val="clear" w:pos="9072"/>
              </w:tabs>
              <w:rPr>
                <w:rFonts w:ascii="Arial" w:hAnsi="Arial" w:cs="Arial"/>
              </w:rPr>
            </w:pPr>
            <w:r w:rsidRPr="00C56FFA">
              <w:rPr>
                <w:rFonts w:ascii="Arial" w:hAnsi="Arial" w:cs="Arial"/>
              </w:rPr>
              <w:t>Ein Ansprechpartner muss benannt sein</w:t>
            </w:r>
          </w:p>
          <w:p w14:paraId="193222A1" w14:textId="77777777" w:rsidR="00A6485B" w:rsidRPr="00FC1F10" w:rsidRDefault="00A6485B" w:rsidP="00A6485B">
            <w:pPr>
              <w:pStyle w:val="Kopfzeile"/>
              <w:numPr>
                <w:ilvl w:val="0"/>
                <w:numId w:val="1"/>
              </w:numPr>
              <w:tabs>
                <w:tab w:val="clear" w:pos="4536"/>
                <w:tab w:val="clear" w:pos="9072"/>
              </w:tabs>
              <w:rPr>
                <w:rFonts w:ascii="Arial" w:hAnsi="Arial" w:cs="Arial"/>
                <w:highlight w:val="green"/>
              </w:rPr>
            </w:pPr>
            <w:r w:rsidRPr="00FC1F10">
              <w:rPr>
                <w:rFonts w:ascii="Arial" w:hAnsi="Arial" w:cs="Arial"/>
                <w:highlight w:val="green"/>
              </w:rPr>
              <w:t>Kooperation muss bekanntgegeben werden (u.a. auf Internetseite)</w:t>
            </w:r>
          </w:p>
          <w:p w14:paraId="41FD6FDD" w14:textId="77777777" w:rsidR="00E63DC6" w:rsidRDefault="00E63DC6" w:rsidP="00E63DC6">
            <w:pPr>
              <w:pStyle w:val="Kopfzeile"/>
              <w:numPr>
                <w:ilvl w:val="0"/>
                <w:numId w:val="1"/>
              </w:numPr>
              <w:tabs>
                <w:tab w:val="clear" w:pos="4536"/>
                <w:tab w:val="clear" w:pos="9072"/>
              </w:tabs>
              <w:rPr>
                <w:rFonts w:ascii="Arial" w:hAnsi="Arial" w:cs="Arial"/>
              </w:rPr>
            </w:pPr>
            <w:r w:rsidRPr="00DD5BEA">
              <w:rPr>
                <w:rFonts w:ascii="Arial" w:hAnsi="Arial" w:cs="Arial"/>
              </w:rPr>
              <w:t>Die Aufgaben der Selbsthilfegruppen können nur von Mitgliedern der Selbsthilfegruppen wahrgenommen werden</w:t>
            </w:r>
          </w:p>
          <w:p w14:paraId="734E2FF7" w14:textId="77777777" w:rsidR="00A6485B" w:rsidRDefault="00A6485B" w:rsidP="00A6485B">
            <w:pPr>
              <w:rPr>
                <w:rFonts w:ascii="Arial" w:hAnsi="Arial" w:cs="Arial"/>
              </w:rPr>
            </w:pPr>
          </w:p>
          <w:p w14:paraId="5AA08136" w14:textId="19931C8E" w:rsidR="00A6485B" w:rsidRPr="00C56FFA" w:rsidRDefault="00A6485B" w:rsidP="00A6485B">
            <w:pPr>
              <w:pStyle w:val="Kopfzeile"/>
              <w:tabs>
                <w:tab w:val="clear" w:pos="4536"/>
                <w:tab w:val="clear" w:pos="9072"/>
              </w:tabs>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5A89D187" w14:textId="100D92F2" w:rsidR="00315C9E" w:rsidRPr="00315C9E" w:rsidRDefault="00315C9E" w:rsidP="00A6485B">
            <w:pPr>
              <w:pStyle w:val="Kopfzeile"/>
              <w:tabs>
                <w:tab w:val="clear" w:pos="4536"/>
                <w:tab w:val="clear" w:pos="9072"/>
              </w:tabs>
              <w:rPr>
                <w:rFonts w:ascii="Arial" w:hAnsi="Arial" w:cs="Arial"/>
              </w:rPr>
            </w:pPr>
          </w:p>
        </w:tc>
        <w:tc>
          <w:tcPr>
            <w:tcW w:w="425" w:type="dxa"/>
          </w:tcPr>
          <w:p w14:paraId="74380ADF" w14:textId="77777777" w:rsidR="00E63DC6" w:rsidRPr="00BD364D" w:rsidRDefault="00E63DC6" w:rsidP="00E63DC6">
            <w:pPr>
              <w:rPr>
                <w:rFonts w:ascii="Arial" w:hAnsi="Arial"/>
              </w:rPr>
            </w:pPr>
          </w:p>
        </w:tc>
      </w:tr>
      <w:tr w:rsidR="00E63DC6" w:rsidRPr="00BD364D" w14:paraId="02EB4776" w14:textId="77777777" w:rsidTr="005D666E">
        <w:trPr>
          <w:trHeight w:val="4657"/>
        </w:trPr>
        <w:tc>
          <w:tcPr>
            <w:tcW w:w="779" w:type="dxa"/>
            <w:tcBorders>
              <w:top w:val="nil"/>
              <w:bottom w:val="single" w:sz="4" w:space="0" w:color="auto"/>
            </w:tcBorders>
          </w:tcPr>
          <w:p w14:paraId="71D18459" w14:textId="77777777" w:rsidR="00E63DC6" w:rsidRPr="00BD364D" w:rsidRDefault="00E63DC6" w:rsidP="00E63DC6">
            <w:pPr>
              <w:rPr>
                <w:rFonts w:ascii="Arial" w:hAnsi="Arial"/>
              </w:rPr>
            </w:pPr>
          </w:p>
        </w:tc>
        <w:tc>
          <w:tcPr>
            <w:tcW w:w="4536" w:type="dxa"/>
          </w:tcPr>
          <w:p w14:paraId="0DCF2D17" w14:textId="77777777" w:rsidR="00246B7D" w:rsidRPr="00BA4DDB" w:rsidRDefault="00246B7D" w:rsidP="00246B7D">
            <w:pPr>
              <w:pStyle w:val="Kopfzeile"/>
              <w:tabs>
                <w:tab w:val="clear" w:pos="4536"/>
                <w:tab w:val="clear" w:pos="9072"/>
              </w:tabs>
              <w:rPr>
                <w:rFonts w:ascii="Arial" w:hAnsi="Arial" w:cs="Arial"/>
              </w:rPr>
            </w:pPr>
            <w:r w:rsidRPr="00ED261D">
              <w:rPr>
                <w:rFonts w:ascii="Arial" w:hAnsi="Arial" w:cs="Arial"/>
              </w:rPr>
              <w:t xml:space="preserve">Schriftliche Vereinbarungen mit den </w:t>
            </w:r>
            <w:r w:rsidRPr="00BA4DDB">
              <w:rPr>
                <w:rFonts w:ascii="Arial" w:hAnsi="Arial" w:cs="Arial"/>
              </w:rPr>
              <w:t xml:space="preserve">Selbsthilfegruppen sind zu treffen. </w:t>
            </w:r>
            <w:r w:rsidRPr="00BA4DDB">
              <w:rPr>
                <w:rFonts w:ascii="Arial" w:hAnsi="Arial"/>
              </w:rPr>
              <w:t>Diese sollten mind. alle 5 Jahre aktualisiert werden</w:t>
            </w:r>
            <w:r w:rsidRPr="00BA4DDB">
              <w:rPr>
                <w:rFonts w:ascii="Arial" w:hAnsi="Arial" w:cs="Arial"/>
              </w:rPr>
              <w:t xml:space="preserve"> und </w:t>
            </w:r>
            <w:proofErr w:type="gramStart"/>
            <w:r w:rsidRPr="00BA4DDB">
              <w:rPr>
                <w:rFonts w:ascii="Arial" w:hAnsi="Arial" w:cs="Arial"/>
              </w:rPr>
              <w:t>die folgende Punkte</w:t>
            </w:r>
            <w:proofErr w:type="gramEnd"/>
            <w:r w:rsidRPr="00BA4DDB">
              <w:rPr>
                <w:rFonts w:ascii="Arial" w:hAnsi="Arial" w:cs="Arial"/>
              </w:rPr>
              <w:t xml:space="preserve"> beinhalten:</w:t>
            </w:r>
          </w:p>
          <w:p w14:paraId="60018E6A" w14:textId="77777777" w:rsidR="00246B7D" w:rsidRPr="00BA4DDB" w:rsidRDefault="00246B7D" w:rsidP="00246B7D">
            <w:pPr>
              <w:pStyle w:val="Kopfzeile"/>
              <w:numPr>
                <w:ilvl w:val="0"/>
                <w:numId w:val="1"/>
              </w:numPr>
              <w:tabs>
                <w:tab w:val="clear" w:pos="4536"/>
                <w:tab w:val="clear" w:pos="9072"/>
              </w:tabs>
              <w:rPr>
                <w:rFonts w:ascii="Arial" w:hAnsi="Arial" w:cs="Arial"/>
              </w:rPr>
            </w:pPr>
            <w:r w:rsidRPr="00BA4DDB">
              <w:rPr>
                <w:rFonts w:ascii="Arial" w:hAnsi="Arial" w:cs="Arial"/>
              </w:rPr>
              <w:t xml:space="preserve">Zugang zu Selbsthilfegruppen in allen Phasen der Therapie (Erstdiagnose, stationärer Aufenthalt, Chemotherapie, </w:t>
            </w:r>
            <w:proofErr w:type="gramStart"/>
            <w:r w:rsidRPr="00BA4DDB">
              <w:rPr>
                <w:rFonts w:ascii="Arial" w:hAnsi="Arial" w:cs="Arial"/>
              </w:rPr>
              <w:t>Nachsorge,...</w:t>
            </w:r>
            <w:proofErr w:type="gramEnd"/>
            <w:r w:rsidRPr="00BA4DDB">
              <w:rPr>
                <w:rFonts w:ascii="Arial" w:hAnsi="Arial" w:cs="Arial"/>
              </w:rPr>
              <w:t>)</w:t>
            </w:r>
          </w:p>
          <w:p w14:paraId="36C16827" w14:textId="5C5B8AC0" w:rsidR="00246B7D" w:rsidRPr="00DD5BEA" w:rsidRDefault="00246B7D" w:rsidP="00246B7D">
            <w:pPr>
              <w:pStyle w:val="Kopfzeile"/>
              <w:numPr>
                <w:ilvl w:val="0"/>
                <w:numId w:val="1"/>
              </w:numPr>
              <w:tabs>
                <w:tab w:val="clear" w:pos="4536"/>
                <w:tab w:val="clear" w:pos="9072"/>
              </w:tabs>
              <w:rPr>
                <w:rFonts w:ascii="Arial" w:hAnsi="Arial" w:cs="Arial"/>
              </w:rPr>
            </w:pPr>
            <w:r w:rsidRPr="00BA4DDB">
              <w:rPr>
                <w:rFonts w:ascii="Arial" w:hAnsi="Arial" w:cs="Arial"/>
              </w:rPr>
              <w:t>Bekanntgabe Kontaktdaten</w:t>
            </w:r>
            <w:r w:rsidRPr="00DD5BEA">
              <w:rPr>
                <w:rFonts w:ascii="Arial" w:hAnsi="Arial" w:cs="Arial"/>
              </w:rPr>
              <w:t xml:space="preserve"> der Selbsthilfe</w:t>
            </w:r>
            <w:r>
              <w:rPr>
                <w:rFonts w:ascii="Arial" w:hAnsi="Arial" w:cs="Arial"/>
              </w:rPr>
              <w:t xml:space="preserve">gruppen (z.B. in </w:t>
            </w:r>
            <w:proofErr w:type="spellStart"/>
            <w:r>
              <w:rPr>
                <w:rFonts w:ascii="Arial" w:hAnsi="Arial" w:cs="Arial"/>
              </w:rPr>
              <w:t>Pat</w:t>
            </w:r>
            <w:r w:rsidR="001D2C8F">
              <w:rPr>
                <w:rFonts w:ascii="Arial" w:hAnsi="Arial" w:cs="Arial"/>
              </w:rPr>
              <w:t>.</w:t>
            </w:r>
            <w:r>
              <w:rPr>
                <w:rFonts w:ascii="Arial" w:hAnsi="Arial" w:cs="Arial"/>
              </w:rPr>
              <w:t>broschüre</w:t>
            </w:r>
            <w:proofErr w:type="spellEnd"/>
            <w:r>
              <w:rPr>
                <w:rFonts w:ascii="Arial" w:hAnsi="Arial" w:cs="Arial"/>
              </w:rPr>
              <w:t>, Home</w:t>
            </w:r>
            <w:r w:rsidRPr="00DD5BEA">
              <w:rPr>
                <w:rFonts w:ascii="Arial" w:hAnsi="Arial" w:cs="Arial"/>
              </w:rPr>
              <w:t>page des OZ)</w:t>
            </w:r>
          </w:p>
          <w:p w14:paraId="34C56C5F" w14:textId="77777777" w:rsidR="00246B7D" w:rsidRPr="00DD5BEA" w:rsidRDefault="00246B7D" w:rsidP="00246B7D">
            <w:pPr>
              <w:pStyle w:val="Kopfzeile"/>
              <w:numPr>
                <w:ilvl w:val="0"/>
                <w:numId w:val="1"/>
              </w:numPr>
              <w:tabs>
                <w:tab w:val="clear" w:pos="4536"/>
                <w:tab w:val="clear" w:pos="9072"/>
              </w:tabs>
              <w:rPr>
                <w:rFonts w:ascii="Arial" w:hAnsi="Arial" w:cs="Arial"/>
              </w:rPr>
            </w:pPr>
            <w:r w:rsidRPr="00DD5BEA">
              <w:rPr>
                <w:rFonts w:ascii="Arial" w:hAnsi="Arial" w:cs="Arial"/>
              </w:rPr>
              <w:t>Möglichkeiten Auslage Informationsbroschüren der Selbsthilfegruppen</w:t>
            </w:r>
          </w:p>
          <w:p w14:paraId="14DB47F0" w14:textId="591F0017" w:rsidR="00246B7D" w:rsidRPr="00DD5BEA" w:rsidRDefault="00246B7D" w:rsidP="00246B7D">
            <w:pPr>
              <w:pStyle w:val="Kopfzeile"/>
              <w:numPr>
                <w:ilvl w:val="0"/>
                <w:numId w:val="1"/>
              </w:numPr>
              <w:tabs>
                <w:tab w:val="clear" w:pos="4536"/>
                <w:tab w:val="clear" w:pos="9072"/>
              </w:tabs>
              <w:rPr>
                <w:rFonts w:ascii="Arial" w:hAnsi="Arial" w:cs="Arial"/>
              </w:rPr>
            </w:pPr>
            <w:r w:rsidRPr="00DD5BEA">
              <w:rPr>
                <w:rFonts w:ascii="Arial" w:hAnsi="Arial" w:cs="Arial"/>
              </w:rPr>
              <w:t xml:space="preserve">Regelhafte Bereitstellung von Räumlichkeiten am OZ für </w:t>
            </w:r>
            <w:proofErr w:type="spellStart"/>
            <w:r w:rsidRPr="00DD5BEA">
              <w:rPr>
                <w:rFonts w:ascii="Arial" w:hAnsi="Arial" w:cs="Arial"/>
              </w:rPr>
              <w:t>Pat</w:t>
            </w:r>
            <w:r w:rsidR="001D2C8F">
              <w:rPr>
                <w:rFonts w:ascii="Arial" w:hAnsi="Arial" w:cs="Arial"/>
              </w:rPr>
              <w:t>.g</w:t>
            </w:r>
            <w:r w:rsidRPr="00DD5BEA">
              <w:rPr>
                <w:rFonts w:ascii="Arial" w:hAnsi="Arial" w:cs="Arial"/>
              </w:rPr>
              <w:t>espräche</w:t>
            </w:r>
            <w:proofErr w:type="spellEnd"/>
          </w:p>
          <w:p w14:paraId="3B638A58" w14:textId="77777777" w:rsidR="00246B7D" w:rsidRPr="00DD5BEA" w:rsidRDefault="00246B7D" w:rsidP="00246B7D">
            <w:pPr>
              <w:pStyle w:val="Kopfzeile"/>
              <w:numPr>
                <w:ilvl w:val="0"/>
                <w:numId w:val="1"/>
              </w:numPr>
              <w:tabs>
                <w:tab w:val="clear" w:pos="4536"/>
                <w:tab w:val="clear" w:pos="9072"/>
              </w:tabs>
              <w:rPr>
                <w:rFonts w:ascii="Arial" w:hAnsi="Arial" w:cs="Arial"/>
              </w:rPr>
            </w:pPr>
            <w:r w:rsidRPr="00DD5BEA">
              <w:rPr>
                <w:rFonts w:ascii="Arial" w:hAnsi="Arial" w:cs="Arial"/>
              </w:rPr>
              <w:t>Qualitätszirkel unter Beteiligung von Vertretern aus Psychoonkologie, Selbsthilfegruppen, Sozialdienst, Seelsorge, Pflege und Medizin.</w:t>
            </w:r>
          </w:p>
          <w:p w14:paraId="74BF28BC" w14:textId="77777777" w:rsidR="00246B7D" w:rsidRDefault="00246B7D" w:rsidP="00246B7D">
            <w:pPr>
              <w:pStyle w:val="Kopfzeile"/>
              <w:numPr>
                <w:ilvl w:val="0"/>
                <w:numId w:val="1"/>
              </w:numPr>
              <w:tabs>
                <w:tab w:val="clear" w:pos="4536"/>
                <w:tab w:val="clear" w:pos="9072"/>
              </w:tabs>
              <w:rPr>
                <w:rFonts w:ascii="Arial" w:hAnsi="Arial" w:cs="Arial"/>
              </w:rPr>
            </w:pPr>
            <w:r w:rsidRPr="00DD5BEA">
              <w:rPr>
                <w:rFonts w:ascii="Arial" w:hAnsi="Arial" w:cs="Arial"/>
              </w:rPr>
              <w:t>persönliche Gespräche zwischen Selbsthilfegruppen und dem Onkologischen Zentrum mit dem Ziel, Aktionen und Veranstaltungen gemeinsam zu veranstalten bzw. gegenseitig abzustimmen. Das Ergebnis des Gespräches ist zu protokollieren.</w:t>
            </w:r>
          </w:p>
          <w:p w14:paraId="648A9B2C" w14:textId="77777777" w:rsidR="00246B7D" w:rsidRPr="00BA4DDB" w:rsidRDefault="00246B7D" w:rsidP="00246B7D">
            <w:pPr>
              <w:pStyle w:val="Kopfzeile"/>
              <w:numPr>
                <w:ilvl w:val="0"/>
                <w:numId w:val="1"/>
              </w:numPr>
              <w:tabs>
                <w:tab w:val="clear" w:pos="4536"/>
                <w:tab w:val="clear" w:pos="9072"/>
              </w:tabs>
              <w:rPr>
                <w:rFonts w:ascii="Arial" w:hAnsi="Arial" w:cs="Arial"/>
              </w:rPr>
            </w:pPr>
            <w:r w:rsidRPr="00127401">
              <w:rPr>
                <w:rFonts w:ascii="Arial" w:hAnsi="Arial" w:cs="Arial"/>
              </w:rPr>
              <w:t>Mitwirkung ärztlicher Mitarbeiter bei Veranstaltungen der Selbsthilfegruppe</w:t>
            </w:r>
          </w:p>
        </w:tc>
        <w:tc>
          <w:tcPr>
            <w:tcW w:w="4536" w:type="dxa"/>
          </w:tcPr>
          <w:p w14:paraId="346FCFF6" w14:textId="77777777" w:rsidR="00074143" w:rsidRPr="00127401" w:rsidRDefault="00074143" w:rsidP="00246B7D">
            <w:pPr>
              <w:pStyle w:val="Kopfzeile"/>
              <w:tabs>
                <w:tab w:val="clear" w:pos="4536"/>
                <w:tab w:val="clear" w:pos="9072"/>
              </w:tabs>
              <w:rPr>
                <w:rFonts w:ascii="Arial" w:hAnsi="Arial" w:cs="Arial"/>
              </w:rPr>
            </w:pPr>
          </w:p>
        </w:tc>
        <w:tc>
          <w:tcPr>
            <w:tcW w:w="425" w:type="dxa"/>
          </w:tcPr>
          <w:p w14:paraId="4089D633" w14:textId="77777777" w:rsidR="00E63DC6" w:rsidRPr="00BD364D" w:rsidRDefault="00E63DC6" w:rsidP="00E63DC6">
            <w:pPr>
              <w:rPr>
                <w:rFonts w:ascii="Arial" w:hAnsi="Arial"/>
              </w:rPr>
            </w:pPr>
          </w:p>
        </w:tc>
      </w:tr>
      <w:tr w:rsidR="00A6485B" w:rsidRPr="00BD364D" w14:paraId="4B2E0BCF" w14:textId="77777777" w:rsidTr="00A813AE">
        <w:trPr>
          <w:trHeight w:val="3090"/>
        </w:trPr>
        <w:tc>
          <w:tcPr>
            <w:tcW w:w="779" w:type="dxa"/>
            <w:tcBorders>
              <w:top w:val="single" w:sz="4" w:space="0" w:color="auto"/>
            </w:tcBorders>
          </w:tcPr>
          <w:p w14:paraId="09550D38" w14:textId="77777777" w:rsidR="00A6485B" w:rsidRPr="00A6485B" w:rsidRDefault="00A6485B" w:rsidP="00E63DC6">
            <w:pPr>
              <w:rPr>
                <w:rFonts w:ascii="Arial" w:hAnsi="Arial"/>
                <w:highlight w:val="green"/>
              </w:rPr>
            </w:pPr>
            <w:r w:rsidRPr="00A6485B">
              <w:rPr>
                <w:rFonts w:ascii="Arial" w:hAnsi="Arial"/>
                <w:highlight w:val="green"/>
              </w:rPr>
              <w:t>1.6.8</w:t>
            </w:r>
          </w:p>
          <w:p w14:paraId="5C14FC53" w14:textId="68AE11E9" w:rsidR="00A6485B" w:rsidRPr="00BD364D" w:rsidRDefault="00A6485B" w:rsidP="00E63DC6">
            <w:pPr>
              <w:rPr>
                <w:rFonts w:ascii="Arial" w:hAnsi="Arial"/>
              </w:rPr>
            </w:pPr>
            <w:r w:rsidRPr="00A6485B">
              <w:rPr>
                <w:rFonts w:ascii="Arial" w:hAnsi="Arial"/>
                <w:highlight w:val="green"/>
              </w:rPr>
              <w:t>G-BA</w:t>
            </w:r>
          </w:p>
        </w:tc>
        <w:tc>
          <w:tcPr>
            <w:tcW w:w="4536" w:type="dxa"/>
          </w:tcPr>
          <w:p w14:paraId="770F7D11" w14:textId="77777777" w:rsidR="00A6485B" w:rsidRPr="00FC1F10" w:rsidRDefault="00A6485B" w:rsidP="00A6485B">
            <w:pPr>
              <w:jc w:val="both"/>
              <w:rPr>
                <w:rFonts w:ascii="Arial" w:hAnsi="Arial" w:cs="Arial"/>
                <w:highlight w:val="green"/>
              </w:rPr>
            </w:pPr>
            <w:r w:rsidRPr="00FC1F10">
              <w:rPr>
                <w:rFonts w:ascii="Arial" w:hAnsi="Arial" w:cs="Arial"/>
                <w:highlight w:val="green"/>
              </w:rPr>
              <w:t>Barrierefreiheit</w:t>
            </w:r>
          </w:p>
          <w:p w14:paraId="283DDD54" w14:textId="77777777" w:rsidR="00A6485B" w:rsidRPr="00A6485B" w:rsidRDefault="00A6485B" w:rsidP="00A6485B">
            <w:pPr>
              <w:pStyle w:val="Kopfzeile"/>
              <w:numPr>
                <w:ilvl w:val="0"/>
                <w:numId w:val="1"/>
              </w:numPr>
              <w:tabs>
                <w:tab w:val="clear" w:pos="4536"/>
                <w:tab w:val="clear" w:pos="9072"/>
              </w:tabs>
              <w:rPr>
                <w:rFonts w:ascii="Arial" w:hAnsi="Arial" w:cs="Arial"/>
                <w:highlight w:val="green"/>
              </w:rPr>
            </w:pPr>
            <w:r w:rsidRPr="00A6485B">
              <w:rPr>
                <w:rFonts w:ascii="Arial" w:hAnsi="Arial" w:cs="Arial"/>
                <w:highlight w:val="green"/>
              </w:rPr>
              <w:t>Der Zugang zum Krankenhaus ist grundsätzlich barrierefrei.</w:t>
            </w:r>
          </w:p>
          <w:p w14:paraId="6860A592" w14:textId="1773AFC7" w:rsidR="00A6485B" w:rsidRPr="00A6485B" w:rsidRDefault="00A6485B" w:rsidP="00A6485B">
            <w:pPr>
              <w:pStyle w:val="Kopfzeile"/>
              <w:numPr>
                <w:ilvl w:val="0"/>
                <w:numId w:val="1"/>
              </w:numPr>
              <w:tabs>
                <w:tab w:val="clear" w:pos="4536"/>
                <w:tab w:val="clear" w:pos="9072"/>
              </w:tabs>
              <w:rPr>
                <w:rFonts w:ascii="Arial" w:hAnsi="Arial" w:cs="Arial"/>
                <w:highlight w:val="green"/>
              </w:rPr>
            </w:pPr>
            <w:r w:rsidRPr="00A6485B">
              <w:rPr>
                <w:rFonts w:ascii="Arial" w:hAnsi="Arial" w:cs="Arial"/>
                <w:highlight w:val="green"/>
              </w:rPr>
              <w:t>Die Räumlichkeiten für Pa</w:t>
            </w:r>
            <w:r w:rsidR="00241056">
              <w:rPr>
                <w:rFonts w:ascii="Arial" w:hAnsi="Arial" w:cs="Arial"/>
                <w:highlight w:val="green"/>
              </w:rPr>
              <w:t>t.-B</w:t>
            </w:r>
            <w:r w:rsidRPr="00A6485B">
              <w:rPr>
                <w:rFonts w:ascii="Arial" w:hAnsi="Arial" w:cs="Arial"/>
                <w:highlight w:val="green"/>
              </w:rPr>
              <w:t>etreuung und -untersuchung müssen behindertengerecht sein.</w:t>
            </w:r>
          </w:p>
          <w:p w14:paraId="18D61254" w14:textId="5EBCCBDF" w:rsidR="00A6485B" w:rsidRPr="00A6485B" w:rsidRDefault="00A6485B" w:rsidP="00A6485B">
            <w:pPr>
              <w:pStyle w:val="Kopfzeile"/>
              <w:numPr>
                <w:ilvl w:val="0"/>
                <w:numId w:val="1"/>
              </w:numPr>
              <w:tabs>
                <w:tab w:val="clear" w:pos="4536"/>
                <w:tab w:val="clear" w:pos="9072"/>
              </w:tabs>
              <w:rPr>
                <w:rFonts w:ascii="Arial" w:hAnsi="Arial" w:cs="Arial"/>
                <w:highlight w:val="green"/>
              </w:rPr>
            </w:pPr>
            <w:r w:rsidRPr="00A6485B">
              <w:rPr>
                <w:rFonts w:ascii="Arial" w:hAnsi="Arial" w:cs="Arial"/>
                <w:highlight w:val="green"/>
              </w:rPr>
              <w:t>Das Zentrum benennt eine Ansprechperson bzw. zuständige Stelle für Menschen mit Behinderungen und veröffentlicht diese Information im Qualitätsbericht der zugelassenen Krankenhäuser nach § 136b Absatz 1 Nummer 3 SGB V.</w:t>
            </w:r>
          </w:p>
          <w:p w14:paraId="53B9821C" w14:textId="77777777" w:rsidR="00A6485B" w:rsidRDefault="00A6485B" w:rsidP="00A6485B">
            <w:pPr>
              <w:rPr>
                <w:rFonts w:ascii="Arial" w:hAnsi="Arial" w:cs="Arial"/>
              </w:rPr>
            </w:pPr>
          </w:p>
          <w:p w14:paraId="2C20DCBD" w14:textId="0EC15CA5" w:rsidR="00A6485B" w:rsidRPr="00ED261D" w:rsidRDefault="00A6485B" w:rsidP="00A6485B">
            <w:pPr>
              <w:pStyle w:val="Kopfzeile"/>
              <w:tabs>
                <w:tab w:val="clear" w:pos="4536"/>
                <w:tab w:val="clear" w:pos="9072"/>
              </w:tabs>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03C0F74F" w14:textId="06337794" w:rsidR="00A6485B" w:rsidRPr="0004555C" w:rsidRDefault="00A6485B" w:rsidP="00A6485B">
            <w:pPr>
              <w:jc w:val="both"/>
              <w:rPr>
                <w:rFonts w:ascii="Arial" w:hAnsi="Arial" w:cs="Arial"/>
                <w:highlight w:val="yellow"/>
              </w:rPr>
            </w:pPr>
          </w:p>
        </w:tc>
        <w:tc>
          <w:tcPr>
            <w:tcW w:w="425" w:type="dxa"/>
          </w:tcPr>
          <w:p w14:paraId="1CDC5177" w14:textId="77777777" w:rsidR="00A6485B" w:rsidRPr="00BD364D" w:rsidRDefault="00A6485B" w:rsidP="00E63DC6">
            <w:pPr>
              <w:rPr>
                <w:rFonts w:ascii="Arial" w:hAnsi="Arial"/>
              </w:rPr>
            </w:pPr>
          </w:p>
        </w:tc>
      </w:tr>
    </w:tbl>
    <w:p w14:paraId="6CEF907F" w14:textId="77777777" w:rsidR="00115BEA" w:rsidRPr="00115BEA" w:rsidRDefault="00115BEA" w:rsidP="0007127D">
      <w:pPr>
        <w:pStyle w:val="Kopfzeile"/>
        <w:tabs>
          <w:tab w:val="clear" w:pos="4536"/>
          <w:tab w:val="clear" w:pos="9072"/>
        </w:tabs>
        <w:rPr>
          <w:rFonts w:ascii="Arial" w:hAnsi="Arial"/>
        </w:rPr>
      </w:pPr>
    </w:p>
    <w:p w14:paraId="3D874E73" w14:textId="77777777" w:rsidR="00115BEA" w:rsidRPr="00115BEA" w:rsidRDefault="00115BEA" w:rsidP="0007127D">
      <w:pPr>
        <w:pStyle w:val="Kopfzeile"/>
        <w:tabs>
          <w:tab w:val="clear" w:pos="4536"/>
          <w:tab w:val="clear" w:pos="9072"/>
        </w:tabs>
        <w:rPr>
          <w:rFonts w:ascii="Arial" w:hAnsi="Arial"/>
        </w:rPr>
      </w:pPr>
    </w:p>
    <w:p w14:paraId="0AD9646D" w14:textId="77777777" w:rsidR="0096508B" w:rsidRPr="006B4196" w:rsidRDefault="0096508B" w:rsidP="00D86106">
      <w:pPr>
        <w:rPr>
          <w:rFonts w:ascii="Arial" w:hAnsi="Arial" w:cs="Arial"/>
          <w:b/>
          <w:color w:val="FF00FF"/>
          <w:sz w:val="2"/>
          <w:szCs w:val="2"/>
          <w:vertAlign w:val="subscript"/>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96508B" w:rsidRPr="00175364" w14:paraId="471BB238" w14:textId="77777777" w:rsidTr="00BA4DDB">
        <w:trPr>
          <w:cantSplit/>
          <w:tblHeader/>
        </w:trPr>
        <w:tc>
          <w:tcPr>
            <w:tcW w:w="10276" w:type="dxa"/>
            <w:gridSpan w:val="5"/>
            <w:tcBorders>
              <w:top w:val="nil"/>
              <w:left w:val="nil"/>
              <w:bottom w:val="nil"/>
              <w:right w:val="nil"/>
            </w:tcBorders>
          </w:tcPr>
          <w:p w14:paraId="50EE6A7C" w14:textId="77777777" w:rsidR="0096508B" w:rsidRPr="00ED261D" w:rsidRDefault="0096508B" w:rsidP="004E62BE">
            <w:pPr>
              <w:pStyle w:val="Kopfzeile"/>
              <w:numPr>
                <w:ilvl w:val="1"/>
                <w:numId w:val="11"/>
              </w:numPr>
              <w:tabs>
                <w:tab w:val="clear" w:pos="4536"/>
                <w:tab w:val="clear" w:pos="9072"/>
              </w:tabs>
              <w:rPr>
                <w:rFonts w:ascii="Arial" w:hAnsi="Arial" w:cs="Arial"/>
                <w:b/>
              </w:rPr>
            </w:pPr>
            <w:r w:rsidRPr="00ED261D">
              <w:rPr>
                <w:rFonts w:ascii="Arial" w:hAnsi="Arial" w:cs="Arial"/>
                <w:b/>
              </w:rPr>
              <w:t>Studienmanagement</w:t>
            </w:r>
          </w:p>
          <w:p w14:paraId="6577FC6C" w14:textId="77777777" w:rsidR="0096508B" w:rsidRPr="00ED261D" w:rsidRDefault="0096508B" w:rsidP="003C538A">
            <w:pPr>
              <w:pStyle w:val="Kopfzeile"/>
              <w:tabs>
                <w:tab w:val="clear" w:pos="4536"/>
                <w:tab w:val="clear" w:pos="9072"/>
              </w:tabs>
              <w:rPr>
                <w:rFonts w:ascii="Arial" w:hAnsi="Arial" w:cs="Arial"/>
              </w:rPr>
            </w:pPr>
          </w:p>
        </w:tc>
      </w:tr>
      <w:tr w:rsidR="00175364" w:rsidRPr="00175364" w14:paraId="1CAC9634" w14:textId="77777777" w:rsidTr="00BA4DDB">
        <w:trPr>
          <w:gridAfter w:val="1"/>
          <w:wAfter w:w="6" w:type="dxa"/>
          <w:tblHeader/>
        </w:trPr>
        <w:tc>
          <w:tcPr>
            <w:tcW w:w="779" w:type="dxa"/>
            <w:tcBorders>
              <w:top w:val="single" w:sz="4" w:space="0" w:color="auto"/>
              <w:left w:val="single" w:sz="4" w:space="0" w:color="auto"/>
            </w:tcBorders>
          </w:tcPr>
          <w:p w14:paraId="0C90F945" w14:textId="77777777" w:rsidR="0096508B" w:rsidRPr="00ED261D" w:rsidRDefault="0096508B" w:rsidP="003C538A">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30B78743" w14:textId="77777777" w:rsidR="0096508B" w:rsidRPr="00175364" w:rsidRDefault="0096508B" w:rsidP="003C538A">
            <w:pPr>
              <w:jc w:val="center"/>
              <w:rPr>
                <w:rFonts w:ascii="Arial" w:hAnsi="Arial" w:cs="Arial"/>
              </w:rPr>
            </w:pPr>
            <w:r w:rsidRPr="00175364">
              <w:rPr>
                <w:rFonts w:ascii="Arial" w:hAnsi="Arial" w:cs="Arial"/>
              </w:rPr>
              <w:t>Anforderungen</w:t>
            </w:r>
          </w:p>
        </w:tc>
        <w:tc>
          <w:tcPr>
            <w:tcW w:w="4536" w:type="dxa"/>
            <w:tcBorders>
              <w:top w:val="single" w:sz="4" w:space="0" w:color="auto"/>
            </w:tcBorders>
          </w:tcPr>
          <w:p w14:paraId="0BCCDBDA" w14:textId="77777777" w:rsidR="0096508B" w:rsidRPr="00175364" w:rsidRDefault="0096508B" w:rsidP="003C538A">
            <w:pPr>
              <w:jc w:val="center"/>
              <w:rPr>
                <w:rFonts w:ascii="Arial" w:hAnsi="Arial" w:cs="Arial"/>
              </w:rPr>
            </w:pPr>
            <w:r w:rsidRPr="00175364">
              <w:rPr>
                <w:rFonts w:ascii="Arial" w:hAnsi="Arial" w:cs="Arial"/>
              </w:rPr>
              <w:t>Erläuterungen des Onkologischen Zentrums</w:t>
            </w:r>
          </w:p>
        </w:tc>
        <w:tc>
          <w:tcPr>
            <w:tcW w:w="419" w:type="dxa"/>
            <w:tcBorders>
              <w:top w:val="single" w:sz="4" w:space="0" w:color="auto"/>
            </w:tcBorders>
          </w:tcPr>
          <w:p w14:paraId="4D1AEAC0" w14:textId="77777777" w:rsidR="0096508B" w:rsidRPr="00175364" w:rsidRDefault="0096508B" w:rsidP="00175364">
            <w:pPr>
              <w:rPr>
                <w:rFonts w:ascii="Arial" w:hAnsi="Arial" w:cs="Arial"/>
              </w:rPr>
            </w:pPr>
          </w:p>
        </w:tc>
      </w:tr>
      <w:tr w:rsidR="0096508B" w:rsidRPr="00175364" w14:paraId="1E4A5B1F" w14:textId="77777777" w:rsidTr="00BA4DDB">
        <w:trPr>
          <w:gridAfter w:val="1"/>
          <w:wAfter w:w="6" w:type="dxa"/>
        </w:trPr>
        <w:tc>
          <w:tcPr>
            <w:tcW w:w="779" w:type="dxa"/>
          </w:tcPr>
          <w:p w14:paraId="240B0330" w14:textId="77777777" w:rsidR="0096508B" w:rsidRPr="00175364" w:rsidRDefault="0096508B" w:rsidP="003C538A">
            <w:pPr>
              <w:rPr>
                <w:rFonts w:ascii="Arial" w:hAnsi="Arial" w:cs="Arial"/>
              </w:rPr>
            </w:pPr>
            <w:r w:rsidRPr="00175364">
              <w:rPr>
                <w:rFonts w:ascii="Arial" w:hAnsi="Arial" w:cs="Arial"/>
              </w:rPr>
              <w:t>1.7.1</w:t>
            </w:r>
          </w:p>
        </w:tc>
        <w:tc>
          <w:tcPr>
            <w:tcW w:w="4536" w:type="dxa"/>
          </w:tcPr>
          <w:p w14:paraId="5586080D" w14:textId="77777777" w:rsidR="0096508B" w:rsidRPr="00ED261D" w:rsidRDefault="0096508B" w:rsidP="00CA348A">
            <w:pPr>
              <w:pStyle w:val="Kopfzeile"/>
              <w:tabs>
                <w:tab w:val="clear" w:pos="4536"/>
                <w:tab w:val="clear" w:pos="9072"/>
              </w:tabs>
              <w:rPr>
                <w:rFonts w:ascii="Arial" w:hAnsi="Arial" w:cs="Arial"/>
              </w:rPr>
            </w:pPr>
            <w:r w:rsidRPr="00ED261D">
              <w:rPr>
                <w:rFonts w:ascii="Arial" w:hAnsi="Arial" w:cs="Arial"/>
              </w:rPr>
              <w:t>Die nachfolgenden Aussagen beziehen sich a</w:t>
            </w:r>
            <w:r w:rsidR="00D97E3C">
              <w:rPr>
                <w:rFonts w:ascii="Arial" w:hAnsi="Arial" w:cs="Arial"/>
              </w:rPr>
              <w:t>uf folgende Kooperationspartner</w:t>
            </w:r>
          </w:p>
          <w:p w14:paraId="11EFBCBB" w14:textId="77777777" w:rsidR="0096508B" w:rsidRPr="00ED261D" w:rsidRDefault="0096508B" w:rsidP="00CA348A">
            <w:pPr>
              <w:pStyle w:val="Kopfzeile"/>
              <w:tabs>
                <w:tab w:val="clear" w:pos="4536"/>
                <w:tab w:val="clear" w:pos="9072"/>
              </w:tabs>
              <w:rPr>
                <w:rFonts w:ascii="Arial" w:hAnsi="Arial" w:cs="Arial"/>
              </w:rPr>
            </w:pPr>
          </w:p>
          <w:p w14:paraId="35281BE4" w14:textId="77777777" w:rsidR="0096508B" w:rsidRPr="00ED261D" w:rsidRDefault="0096508B" w:rsidP="00CA348A">
            <w:pPr>
              <w:pStyle w:val="Kopfzeile"/>
              <w:tabs>
                <w:tab w:val="clear" w:pos="4536"/>
                <w:tab w:val="clear" w:pos="9072"/>
              </w:tabs>
              <w:rPr>
                <w:rFonts w:ascii="Arial" w:hAnsi="Arial" w:cs="Arial"/>
              </w:rPr>
            </w:pPr>
            <w:r w:rsidRPr="00ED261D">
              <w:rPr>
                <w:rFonts w:ascii="Arial" w:hAnsi="Arial" w:cs="Arial"/>
              </w:rPr>
              <w:t>Allgemeine Anmerkung</w:t>
            </w:r>
          </w:p>
          <w:p w14:paraId="5EC2B804" w14:textId="676F34EE" w:rsidR="0096508B" w:rsidRPr="00ED261D" w:rsidRDefault="0096508B" w:rsidP="00CA348A">
            <w:pPr>
              <w:pStyle w:val="Kopfzeile"/>
              <w:tabs>
                <w:tab w:val="clear" w:pos="4536"/>
                <w:tab w:val="clear" w:pos="9072"/>
              </w:tabs>
              <w:rPr>
                <w:rFonts w:ascii="Arial" w:hAnsi="Arial" w:cs="Arial"/>
              </w:rPr>
            </w:pPr>
            <w:r w:rsidRPr="00ED261D">
              <w:rPr>
                <w:rFonts w:ascii="Arial" w:hAnsi="Arial" w:cs="Arial"/>
              </w:rPr>
              <w:t xml:space="preserve">Die Anforderungen in diesem Abschnitt des Erhebungsbogens sind von jedem Kooperationspartner des Onkologischen Zentrums nachzuweisen, der Studien für </w:t>
            </w:r>
            <w:proofErr w:type="spellStart"/>
            <w:r w:rsidRPr="00ED261D">
              <w:rPr>
                <w:rFonts w:ascii="Arial" w:hAnsi="Arial" w:cs="Arial"/>
              </w:rPr>
              <w:t>Tumorpat</w:t>
            </w:r>
            <w:proofErr w:type="spellEnd"/>
            <w:r w:rsidR="001D2C8F">
              <w:rPr>
                <w:rFonts w:ascii="Arial" w:hAnsi="Arial" w:cs="Arial"/>
              </w:rPr>
              <w:t>.</w:t>
            </w:r>
            <w:r w:rsidRPr="00ED261D">
              <w:rPr>
                <w:rFonts w:ascii="Arial" w:hAnsi="Arial" w:cs="Arial"/>
              </w:rPr>
              <w:t xml:space="preserve"> anbietet bzw. durchführt. Daher ist dieser Abschnitt von jedem Kooperationspartner dieser Fachrichtung speziell </w:t>
            </w:r>
            <w:r w:rsidRPr="00ED261D">
              <w:rPr>
                <w:rFonts w:ascii="Arial" w:hAnsi="Arial" w:cs="Arial"/>
              </w:rPr>
              <w:lastRenderedPageBreak/>
              <w:t xml:space="preserve">zu bearbeiten bzw. es sind von jedem Kooperationspartner spezifische Aussagen in diesem Abschnitt zu machen. </w:t>
            </w:r>
          </w:p>
        </w:tc>
        <w:tc>
          <w:tcPr>
            <w:tcW w:w="4536" w:type="dxa"/>
          </w:tcPr>
          <w:p w14:paraId="6F1A6883" w14:textId="053ED9A2" w:rsidR="0096508B" w:rsidRPr="00175364" w:rsidRDefault="0096508B" w:rsidP="003C538A">
            <w:pPr>
              <w:rPr>
                <w:rFonts w:ascii="Arial" w:hAnsi="Arial" w:cs="Arial"/>
                <w:lang w:bidi="ar-SA"/>
              </w:rPr>
            </w:pPr>
          </w:p>
        </w:tc>
        <w:tc>
          <w:tcPr>
            <w:tcW w:w="419" w:type="dxa"/>
          </w:tcPr>
          <w:p w14:paraId="63285B7B" w14:textId="77777777" w:rsidR="0096508B" w:rsidRPr="00ED261D" w:rsidRDefault="0096508B" w:rsidP="003C538A">
            <w:pPr>
              <w:pStyle w:val="Kopfzeile"/>
              <w:tabs>
                <w:tab w:val="clear" w:pos="4536"/>
                <w:tab w:val="clear" w:pos="9072"/>
              </w:tabs>
              <w:rPr>
                <w:rFonts w:ascii="Arial" w:hAnsi="Arial" w:cs="Arial"/>
              </w:rPr>
            </w:pPr>
          </w:p>
        </w:tc>
      </w:tr>
      <w:tr w:rsidR="00175364" w:rsidRPr="00175364" w14:paraId="7293CE72" w14:textId="77777777" w:rsidTr="00BA4DDB">
        <w:trPr>
          <w:gridAfter w:val="1"/>
          <w:wAfter w:w="6" w:type="dxa"/>
        </w:trPr>
        <w:tc>
          <w:tcPr>
            <w:tcW w:w="779" w:type="dxa"/>
            <w:tcBorders>
              <w:top w:val="single" w:sz="4" w:space="0" w:color="auto"/>
              <w:left w:val="single" w:sz="4" w:space="0" w:color="auto"/>
            </w:tcBorders>
          </w:tcPr>
          <w:p w14:paraId="25967B25" w14:textId="77777777" w:rsidR="0096508B" w:rsidRPr="00ED261D" w:rsidRDefault="0096508B" w:rsidP="0096508B">
            <w:pPr>
              <w:pStyle w:val="Kopfzeile"/>
              <w:tabs>
                <w:tab w:val="clear" w:pos="4536"/>
                <w:tab w:val="clear" w:pos="9072"/>
              </w:tabs>
              <w:rPr>
                <w:rFonts w:ascii="Arial" w:hAnsi="Arial" w:cs="Arial"/>
              </w:rPr>
            </w:pPr>
            <w:r w:rsidRPr="00ED261D">
              <w:rPr>
                <w:rFonts w:ascii="Arial" w:hAnsi="Arial" w:cs="Arial"/>
              </w:rPr>
              <w:t>1.7.2</w:t>
            </w:r>
          </w:p>
        </w:tc>
        <w:tc>
          <w:tcPr>
            <w:tcW w:w="4536" w:type="dxa"/>
            <w:tcBorders>
              <w:top w:val="single" w:sz="4" w:space="0" w:color="auto"/>
            </w:tcBorders>
          </w:tcPr>
          <w:p w14:paraId="18FF0DD7" w14:textId="77777777" w:rsidR="0096508B" w:rsidRPr="00175364" w:rsidRDefault="0096508B" w:rsidP="00CA348A">
            <w:pPr>
              <w:tabs>
                <w:tab w:val="left" w:pos="324"/>
              </w:tabs>
              <w:rPr>
                <w:rFonts w:ascii="Arial" w:hAnsi="Arial" w:cs="Arial"/>
              </w:rPr>
            </w:pPr>
            <w:r w:rsidRPr="00175364">
              <w:rPr>
                <w:rFonts w:ascii="Arial" w:hAnsi="Arial" w:cs="Arial"/>
              </w:rPr>
              <w:t>Prüfarzt/ Studienbeauftragter</w:t>
            </w:r>
          </w:p>
          <w:p w14:paraId="0BC2AAF4" w14:textId="77777777" w:rsidR="0096508B" w:rsidRPr="00175364" w:rsidRDefault="0096508B" w:rsidP="00CA348A">
            <w:pPr>
              <w:tabs>
                <w:tab w:val="left" w:pos="324"/>
              </w:tabs>
              <w:rPr>
                <w:rFonts w:ascii="Arial" w:hAnsi="Arial" w:cs="Arial"/>
              </w:rPr>
            </w:pPr>
            <w:r w:rsidRPr="00175364">
              <w:rPr>
                <w:rFonts w:ascii="Arial" w:hAnsi="Arial" w:cs="Arial"/>
              </w:rPr>
              <w:t>Sind in dem „Studienorganigramm“ namentlich zu benennen. Prüfarzt und Studienbeauftragter können in einer Person vereint sein.</w:t>
            </w:r>
          </w:p>
          <w:p w14:paraId="46250ECF" w14:textId="77777777" w:rsidR="0096508B" w:rsidRPr="00175364" w:rsidRDefault="0096508B" w:rsidP="00CA348A">
            <w:pPr>
              <w:tabs>
                <w:tab w:val="left" w:pos="324"/>
              </w:tabs>
              <w:rPr>
                <w:rFonts w:ascii="Arial" w:hAnsi="Arial" w:cs="Arial"/>
              </w:rPr>
            </w:pPr>
          </w:p>
          <w:p w14:paraId="16B5EF92" w14:textId="77777777" w:rsidR="0096508B" w:rsidRPr="00175364" w:rsidRDefault="00D97E3C" w:rsidP="00CA348A">
            <w:pPr>
              <w:rPr>
                <w:rFonts w:ascii="Arial" w:hAnsi="Arial" w:cs="Arial"/>
              </w:rPr>
            </w:pPr>
            <w:r>
              <w:rPr>
                <w:rFonts w:ascii="Arial" w:hAnsi="Arial" w:cs="Arial"/>
              </w:rPr>
              <w:t>Definition Prüfarzt</w:t>
            </w:r>
          </w:p>
          <w:p w14:paraId="5CB47BBE"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gemäß AMG (§40) verantwortlich für die Studiendurchführung</w:t>
            </w:r>
          </w:p>
          <w:p w14:paraId="12FC21B6"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mindestens zweijährige Erfahrung in der klinischen Prüfung von Arzneimitteln </w:t>
            </w:r>
          </w:p>
          <w:p w14:paraId="6DA5F5FE" w14:textId="77777777" w:rsidR="0096508B" w:rsidRPr="00175364" w:rsidRDefault="0096508B" w:rsidP="00CA348A">
            <w:pPr>
              <w:rPr>
                <w:rFonts w:ascii="Arial" w:hAnsi="Arial" w:cs="Arial"/>
              </w:rPr>
            </w:pPr>
          </w:p>
          <w:p w14:paraId="12DAF7EE" w14:textId="77777777" w:rsidR="0096508B" w:rsidRPr="00175364" w:rsidRDefault="00D97E3C" w:rsidP="00CA348A">
            <w:pPr>
              <w:rPr>
                <w:rFonts w:ascii="Arial" w:hAnsi="Arial" w:cs="Arial"/>
              </w:rPr>
            </w:pPr>
            <w:r>
              <w:rPr>
                <w:rFonts w:ascii="Arial" w:hAnsi="Arial" w:cs="Arial"/>
              </w:rPr>
              <w:t>Definition Studienbeauftragter</w:t>
            </w:r>
          </w:p>
          <w:p w14:paraId="7566133D"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von dem Prüfarzt benannter Arzt</w:t>
            </w:r>
          </w:p>
          <w:p w14:paraId="67FD0AB0"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Prüfarzt delegiert Aufgaben an den Studienbeauftragten</w:t>
            </w:r>
          </w:p>
          <w:p w14:paraId="718FE1C5" w14:textId="77777777" w:rsidR="0096508B" w:rsidRPr="00175364"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sofern ein Studienbeauftragter neu benannt wird, dann ist eine spezifische Studienfortbildung nachzuweisen</w:t>
            </w:r>
          </w:p>
        </w:tc>
        <w:tc>
          <w:tcPr>
            <w:tcW w:w="4536" w:type="dxa"/>
            <w:tcBorders>
              <w:top w:val="single" w:sz="4" w:space="0" w:color="auto"/>
            </w:tcBorders>
          </w:tcPr>
          <w:p w14:paraId="37D5289F" w14:textId="77777777" w:rsidR="0096508B" w:rsidRPr="00175364" w:rsidRDefault="0096508B" w:rsidP="003C538A">
            <w:pPr>
              <w:rPr>
                <w:rFonts w:ascii="Arial" w:hAnsi="Arial" w:cs="Arial"/>
              </w:rPr>
            </w:pPr>
          </w:p>
        </w:tc>
        <w:tc>
          <w:tcPr>
            <w:tcW w:w="419" w:type="dxa"/>
            <w:tcBorders>
              <w:top w:val="single" w:sz="4" w:space="0" w:color="auto"/>
            </w:tcBorders>
          </w:tcPr>
          <w:p w14:paraId="07841E87" w14:textId="77777777" w:rsidR="0096508B" w:rsidRPr="00175364" w:rsidRDefault="0096508B" w:rsidP="00175364">
            <w:pPr>
              <w:rPr>
                <w:rFonts w:ascii="Arial" w:hAnsi="Arial" w:cs="Arial"/>
              </w:rPr>
            </w:pPr>
          </w:p>
        </w:tc>
      </w:tr>
      <w:tr w:rsidR="0096508B" w:rsidRPr="00175364" w14:paraId="64DC9D57" w14:textId="77777777" w:rsidTr="00BA4DDB">
        <w:trPr>
          <w:gridAfter w:val="1"/>
          <w:wAfter w:w="6" w:type="dxa"/>
        </w:trPr>
        <w:tc>
          <w:tcPr>
            <w:tcW w:w="779" w:type="dxa"/>
          </w:tcPr>
          <w:p w14:paraId="2B63EE77" w14:textId="77777777" w:rsidR="0096508B" w:rsidRPr="00175364" w:rsidRDefault="0096508B" w:rsidP="003C538A">
            <w:pPr>
              <w:rPr>
                <w:rFonts w:ascii="Arial" w:hAnsi="Arial" w:cs="Arial"/>
              </w:rPr>
            </w:pPr>
            <w:r w:rsidRPr="00175364">
              <w:rPr>
                <w:rFonts w:ascii="Arial" w:hAnsi="Arial" w:cs="Arial"/>
              </w:rPr>
              <w:t>1.7.3</w:t>
            </w:r>
          </w:p>
        </w:tc>
        <w:tc>
          <w:tcPr>
            <w:tcW w:w="4536" w:type="dxa"/>
          </w:tcPr>
          <w:p w14:paraId="33C0193B" w14:textId="77777777" w:rsidR="0096508B" w:rsidRPr="00ED261D" w:rsidRDefault="0096508B" w:rsidP="00CA348A">
            <w:pPr>
              <w:pStyle w:val="Kopfzeile"/>
              <w:tabs>
                <w:tab w:val="clear" w:pos="4536"/>
                <w:tab w:val="clear" w:pos="9072"/>
              </w:tabs>
              <w:rPr>
                <w:rFonts w:ascii="Arial" w:hAnsi="Arial" w:cs="Arial"/>
              </w:rPr>
            </w:pPr>
            <w:r w:rsidRPr="00ED261D">
              <w:rPr>
                <w:rFonts w:ascii="Arial" w:hAnsi="Arial" w:cs="Arial"/>
              </w:rPr>
              <w:t>Studienassistenz</w:t>
            </w:r>
          </w:p>
          <w:p w14:paraId="6B94C9A4"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Pro „durchführende Studieneinheit“ ist eine Studienassistenz in dem „Studienorganigramm“ </w:t>
            </w:r>
            <w:r w:rsidR="00EF0E52" w:rsidRPr="00DD5BEA">
              <w:rPr>
                <w:rFonts w:ascii="Arial" w:hAnsi="Arial" w:cs="Arial"/>
              </w:rPr>
              <w:t xml:space="preserve">(Anlage 2) </w:t>
            </w:r>
            <w:r w:rsidRPr="00DD5BEA">
              <w:rPr>
                <w:rFonts w:ascii="Arial" w:hAnsi="Arial" w:cs="Arial"/>
              </w:rPr>
              <w:t>namentlich zu benennen.</w:t>
            </w:r>
          </w:p>
          <w:p w14:paraId="46089748" w14:textId="77777777" w:rsidR="0096508B" w:rsidRPr="00175364"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Diese kann in Ausnahmen für mehrere „durchführende Studieneinheiten“ parallel aktiv sein.</w:t>
            </w:r>
          </w:p>
        </w:tc>
        <w:tc>
          <w:tcPr>
            <w:tcW w:w="4536" w:type="dxa"/>
          </w:tcPr>
          <w:p w14:paraId="52A084FD" w14:textId="77777777" w:rsidR="0096508B" w:rsidRPr="00175364" w:rsidRDefault="0096508B" w:rsidP="003C538A">
            <w:pPr>
              <w:rPr>
                <w:rFonts w:ascii="Arial" w:hAnsi="Arial" w:cs="Arial"/>
              </w:rPr>
            </w:pPr>
          </w:p>
        </w:tc>
        <w:tc>
          <w:tcPr>
            <w:tcW w:w="419" w:type="dxa"/>
          </w:tcPr>
          <w:p w14:paraId="731AC3F6" w14:textId="77777777" w:rsidR="0096508B" w:rsidRPr="00175364" w:rsidRDefault="0096508B" w:rsidP="003C538A">
            <w:pPr>
              <w:rPr>
                <w:rFonts w:ascii="Arial" w:hAnsi="Arial" w:cs="Arial"/>
              </w:rPr>
            </w:pPr>
          </w:p>
        </w:tc>
      </w:tr>
      <w:tr w:rsidR="0096508B" w:rsidRPr="00175364" w14:paraId="5EBA36D9" w14:textId="77777777" w:rsidTr="00BA4DDB">
        <w:trPr>
          <w:gridAfter w:val="1"/>
          <w:wAfter w:w="6" w:type="dxa"/>
        </w:trPr>
        <w:tc>
          <w:tcPr>
            <w:tcW w:w="779" w:type="dxa"/>
          </w:tcPr>
          <w:p w14:paraId="7E8CFEE0" w14:textId="77777777" w:rsidR="0096508B" w:rsidRPr="00C56FFA" w:rsidRDefault="0096508B" w:rsidP="003C538A">
            <w:pPr>
              <w:rPr>
                <w:rFonts w:ascii="Arial" w:hAnsi="Arial" w:cs="Arial"/>
              </w:rPr>
            </w:pPr>
            <w:r w:rsidRPr="00C56FFA">
              <w:rPr>
                <w:rFonts w:ascii="Arial" w:hAnsi="Arial" w:cs="Arial"/>
              </w:rPr>
              <w:t>1.7.4</w:t>
            </w:r>
          </w:p>
        </w:tc>
        <w:tc>
          <w:tcPr>
            <w:tcW w:w="4536" w:type="dxa"/>
          </w:tcPr>
          <w:p w14:paraId="021AC347" w14:textId="77777777" w:rsidR="0096508B" w:rsidRPr="00C56FFA" w:rsidRDefault="0096508B" w:rsidP="003C538A">
            <w:pPr>
              <w:pStyle w:val="Kopfzeile"/>
              <w:tabs>
                <w:tab w:val="clear" w:pos="4536"/>
                <w:tab w:val="clear" w:pos="9072"/>
              </w:tabs>
              <w:rPr>
                <w:rFonts w:ascii="Arial" w:hAnsi="Arial" w:cs="Arial"/>
              </w:rPr>
            </w:pPr>
            <w:r w:rsidRPr="00C56FFA">
              <w:rPr>
                <w:rFonts w:ascii="Arial" w:hAnsi="Arial" w:cs="Arial"/>
              </w:rPr>
              <w:t>Studienassistenz - Qualifikation</w:t>
            </w:r>
          </w:p>
          <w:p w14:paraId="57C21D7C" w14:textId="77777777" w:rsidR="0096508B" w:rsidRPr="00C56FFA" w:rsidRDefault="0096508B" w:rsidP="003C538A">
            <w:pPr>
              <w:pStyle w:val="Kopfzeile"/>
              <w:tabs>
                <w:tab w:val="clear" w:pos="4536"/>
                <w:tab w:val="clear" w:pos="9072"/>
              </w:tabs>
              <w:rPr>
                <w:rFonts w:ascii="Arial" w:hAnsi="Arial" w:cs="Arial"/>
              </w:rPr>
            </w:pPr>
          </w:p>
          <w:p w14:paraId="4CF1FBB6" w14:textId="77777777" w:rsidR="0096508B" w:rsidRPr="00C56FFA" w:rsidRDefault="0096508B" w:rsidP="003C538A">
            <w:pPr>
              <w:pStyle w:val="Kopfzeile"/>
              <w:tabs>
                <w:tab w:val="clear" w:pos="4536"/>
                <w:tab w:val="clear" w:pos="9072"/>
              </w:tabs>
              <w:rPr>
                <w:rFonts w:ascii="Arial" w:hAnsi="Arial" w:cs="Arial"/>
              </w:rPr>
            </w:pPr>
            <w:r w:rsidRPr="00C56FFA">
              <w:rPr>
                <w:rFonts w:ascii="Arial" w:hAnsi="Arial" w:cs="Arial"/>
              </w:rPr>
              <w:t>Berufsausbildung</w:t>
            </w:r>
          </w:p>
          <w:p w14:paraId="7A52418A" w14:textId="77777777" w:rsidR="0096508B" w:rsidRPr="00C56FFA" w:rsidRDefault="00175364" w:rsidP="003C538A">
            <w:pPr>
              <w:pStyle w:val="Kopfzeile"/>
              <w:tabs>
                <w:tab w:val="clear" w:pos="4536"/>
                <w:tab w:val="clear" w:pos="9072"/>
              </w:tabs>
              <w:rPr>
                <w:rFonts w:ascii="Arial" w:hAnsi="Arial" w:cs="Arial"/>
              </w:rPr>
            </w:pPr>
            <w:r w:rsidRPr="00C56FFA">
              <w:rPr>
                <w:rFonts w:ascii="Arial" w:hAnsi="Arial" w:cs="Arial"/>
              </w:rPr>
              <w:t>Wenn möglich m</w:t>
            </w:r>
            <w:r w:rsidR="0096508B" w:rsidRPr="00C56FFA">
              <w:rPr>
                <w:rFonts w:ascii="Arial" w:hAnsi="Arial" w:cs="Arial"/>
              </w:rPr>
              <w:t>edizinische Fachausbildung (z.B. MTA, Gesundheit-/</w:t>
            </w:r>
            <w:r w:rsidR="00B67235">
              <w:rPr>
                <w:rFonts w:ascii="Arial" w:hAnsi="Arial" w:cs="Arial"/>
              </w:rPr>
              <w:t xml:space="preserve"> </w:t>
            </w:r>
            <w:r w:rsidR="0096508B" w:rsidRPr="00C56FFA">
              <w:rPr>
                <w:rFonts w:ascii="Arial" w:hAnsi="Arial" w:cs="Arial"/>
              </w:rPr>
              <w:t xml:space="preserve">Krankenpfleger, </w:t>
            </w:r>
            <w:r w:rsidRPr="00C56FFA">
              <w:rPr>
                <w:rFonts w:ascii="Arial" w:hAnsi="Arial" w:cs="Arial"/>
              </w:rPr>
              <w:t>medizinische Fachangestellte</w:t>
            </w:r>
            <w:r w:rsidR="0096508B" w:rsidRPr="00C56FFA">
              <w:rPr>
                <w:rFonts w:ascii="Arial" w:hAnsi="Arial" w:cs="Arial"/>
              </w:rPr>
              <w:t>)</w:t>
            </w:r>
          </w:p>
          <w:p w14:paraId="40A955D3" w14:textId="77777777" w:rsidR="0096508B" w:rsidRPr="00C56FFA" w:rsidRDefault="0096508B" w:rsidP="003C538A">
            <w:pPr>
              <w:pStyle w:val="Kopfzeile"/>
              <w:tabs>
                <w:tab w:val="clear" w:pos="4536"/>
                <w:tab w:val="clear" w:pos="9072"/>
              </w:tabs>
              <w:rPr>
                <w:rFonts w:ascii="Arial" w:hAnsi="Arial" w:cs="Arial"/>
              </w:rPr>
            </w:pPr>
          </w:p>
          <w:p w14:paraId="3B4E61E2" w14:textId="77777777" w:rsidR="0096508B" w:rsidRPr="00C56FFA" w:rsidRDefault="0096508B" w:rsidP="003C538A">
            <w:pPr>
              <w:pStyle w:val="Kopfzeile"/>
              <w:tabs>
                <w:tab w:val="clear" w:pos="4536"/>
                <w:tab w:val="clear" w:pos="9072"/>
              </w:tabs>
              <w:rPr>
                <w:rFonts w:ascii="Arial" w:hAnsi="Arial" w:cs="Arial"/>
              </w:rPr>
            </w:pPr>
            <w:r w:rsidRPr="00C56FFA">
              <w:rPr>
                <w:rFonts w:ascii="Arial" w:hAnsi="Arial" w:cs="Arial"/>
              </w:rPr>
              <w:t>Ausbildung</w:t>
            </w:r>
          </w:p>
          <w:p w14:paraId="490DF9F6" w14:textId="77777777" w:rsidR="0096508B" w:rsidRPr="00C56FFA" w:rsidRDefault="0096508B" w:rsidP="003C538A">
            <w:pPr>
              <w:pStyle w:val="Kopfzeile"/>
              <w:tabs>
                <w:tab w:val="clear" w:pos="4536"/>
                <w:tab w:val="clear" w:pos="9072"/>
              </w:tabs>
              <w:rPr>
                <w:rFonts w:ascii="Arial" w:hAnsi="Arial" w:cs="Arial"/>
              </w:rPr>
            </w:pPr>
            <w:r w:rsidRPr="00C56FFA">
              <w:rPr>
                <w:rFonts w:ascii="Arial" w:hAnsi="Arial" w:cs="Arial"/>
              </w:rPr>
              <w:t>Es ist eine spezifische Ausbildung für die Studienassistenzfunktion nachzuweisen</w:t>
            </w:r>
            <w:r w:rsidR="006054B2" w:rsidRPr="00C56FFA">
              <w:rPr>
                <w:rFonts w:ascii="Arial" w:hAnsi="Arial" w:cs="Arial"/>
              </w:rPr>
              <w:t>.</w:t>
            </w:r>
          </w:p>
          <w:p w14:paraId="383B2A8F" w14:textId="77777777" w:rsidR="006054B2" w:rsidRPr="00C56FFA" w:rsidRDefault="006054B2" w:rsidP="003C538A">
            <w:pPr>
              <w:pStyle w:val="Kopfzeile"/>
              <w:tabs>
                <w:tab w:val="clear" w:pos="4536"/>
                <w:tab w:val="clear" w:pos="9072"/>
              </w:tabs>
              <w:rPr>
                <w:rFonts w:ascii="Arial" w:hAnsi="Arial" w:cs="Arial"/>
              </w:rPr>
            </w:pPr>
          </w:p>
          <w:p w14:paraId="50DC81C5" w14:textId="77777777" w:rsidR="00175364" w:rsidRPr="00ED261D" w:rsidRDefault="0096508B" w:rsidP="00C56FFA">
            <w:pPr>
              <w:pStyle w:val="Kopfzeile"/>
              <w:tabs>
                <w:tab w:val="clear" w:pos="4536"/>
                <w:tab w:val="clear" w:pos="9072"/>
              </w:tabs>
              <w:rPr>
                <w:rFonts w:ascii="Arial" w:hAnsi="Arial" w:cs="Arial"/>
              </w:rPr>
            </w:pPr>
            <w:r w:rsidRPr="00C56FFA">
              <w:rPr>
                <w:rFonts w:ascii="Arial" w:hAnsi="Arial" w:cs="Arial"/>
              </w:rPr>
              <w:t xml:space="preserve">Zum Zeitpunkt der Erstzertifizierung muss mind. eine Lehrgangsanmeldung vorliegen. Der Lehrgang ist innerhalb eines Jahres abzuschließen. Während </w:t>
            </w:r>
            <w:r w:rsidR="00B67235">
              <w:rPr>
                <w:rFonts w:ascii="Arial" w:hAnsi="Arial" w:cs="Arial"/>
              </w:rPr>
              <w:t>der Ausbildung hat der Prüfarzt</w:t>
            </w:r>
            <w:r w:rsidRPr="00C56FFA">
              <w:rPr>
                <w:rFonts w:ascii="Arial" w:hAnsi="Arial" w:cs="Arial"/>
              </w:rPr>
              <w:t>/ Studienbeauftragter die Qualifikationsdefizite zu kompensie</w:t>
            </w:r>
            <w:r w:rsidR="00175364" w:rsidRPr="00C56FFA">
              <w:rPr>
                <w:rFonts w:ascii="Arial" w:hAnsi="Arial" w:cs="Arial"/>
              </w:rPr>
              <w:t>ren.</w:t>
            </w:r>
          </w:p>
        </w:tc>
        <w:tc>
          <w:tcPr>
            <w:tcW w:w="4536" w:type="dxa"/>
          </w:tcPr>
          <w:p w14:paraId="366B49E5" w14:textId="77777777" w:rsidR="0096508B" w:rsidRPr="00175364" w:rsidRDefault="0096508B" w:rsidP="003C538A">
            <w:pPr>
              <w:rPr>
                <w:rFonts w:ascii="Arial" w:hAnsi="Arial" w:cs="Arial"/>
              </w:rPr>
            </w:pPr>
          </w:p>
        </w:tc>
        <w:tc>
          <w:tcPr>
            <w:tcW w:w="419" w:type="dxa"/>
          </w:tcPr>
          <w:p w14:paraId="4CFE9C2D" w14:textId="77777777" w:rsidR="0096508B" w:rsidRPr="00175364" w:rsidRDefault="0096508B" w:rsidP="003C538A">
            <w:pPr>
              <w:rPr>
                <w:rFonts w:ascii="Arial" w:hAnsi="Arial" w:cs="Arial"/>
              </w:rPr>
            </w:pPr>
          </w:p>
        </w:tc>
      </w:tr>
      <w:tr w:rsidR="0096508B" w:rsidRPr="00175364" w14:paraId="686B3D69" w14:textId="77777777" w:rsidTr="00BA4DDB">
        <w:trPr>
          <w:gridAfter w:val="1"/>
          <w:wAfter w:w="6" w:type="dxa"/>
        </w:trPr>
        <w:tc>
          <w:tcPr>
            <w:tcW w:w="779" w:type="dxa"/>
          </w:tcPr>
          <w:p w14:paraId="28D70E22" w14:textId="77777777" w:rsidR="0096508B" w:rsidRPr="00175364" w:rsidRDefault="0096508B" w:rsidP="003C538A">
            <w:pPr>
              <w:rPr>
                <w:rFonts w:ascii="Arial" w:hAnsi="Arial" w:cs="Arial"/>
              </w:rPr>
            </w:pPr>
            <w:r w:rsidRPr="00175364">
              <w:rPr>
                <w:rFonts w:ascii="Arial" w:hAnsi="Arial" w:cs="Arial"/>
              </w:rPr>
              <w:t>1.7.5</w:t>
            </w:r>
          </w:p>
        </w:tc>
        <w:tc>
          <w:tcPr>
            <w:tcW w:w="4536" w:type="dxa"/>
          </w:tcPr>
          <w:p w14:paraId="5D45E606" w14:textId="77777777" w:rsidR="0096508B" w:rsidRPr="00ED261D" w:rsidRDefault="00AF6CA4" w:rsidP="007C5034">
            <w:pPr>
              <w:pStyle w:val="Kopfzeile"/>
              <w:tabs>
                <w:tab w:val="clear" w:pos="4536"/>
                <w:tab w:val="clear" w:pos="9072"/>
              </w:tabs>
              <w:rPr>
                <w:rFonts w:ascii="Arial" w:hAnsi="Arial" w:cs="Arial"/>
              </w:rPr>
            </w:pPr>
            <w:r w:rsidRPr="00ED261D">
              <w:rPr>
                <w:rFonts w:ascii="Arial" w:hAnsi="Arial" w:cs="Arial"/>
              </w:rPr>
              <w:t>Studienass</w:t>
            </w:r>
            <w:r w:rsidR="0096508B" w:rsidRPr="00ED261D">
              <w:rPr>
                <w:rFonts w:ascii="Arial" w:hAnsi="Arial" w:cs="Arial"/>
              </w:rPr>
              <w:t>istenz - Aufgaben</w:t>
            </w:r>
          </w:p>
          <w:p w14:paraId="5D964C72" w14:textId="77777777" w:rsidR="0096508B" w:rsidRPr="00ED261D" w:rsidRDefault="0096508B" w:rsidP="007C5034">
            <w:pPr>
              <w:pStyle w:val="Kopfzeile"/>
              <w:tabs>
                <w:tab w:val="clear" w:pos="4536"/>
                <w:tab w:val="clear" w:pos="9072"/>
              </w:tabs>
              <w:rPr>
                <w:rFonts w:ascii="Arial" w:hAnsi="Arial" w:cs="Arial"/>
              </w:rPr>
            </w:pPr>
            <w:r w:rsidRPr="00ED261D">
              <w:rPr>
                <w:rFonts w:ascii="Arial" w:hAnsi="Arial" w:cs="Arial"/>
              </w:rPr>
              <w:t>Das Aufgabenspektrum ist schriftlich festzulegen (z.B. über Stellen-/</w:t>
            </w:r>
            <w:r w:rsidR="00B67235">
              <w:rPr>
                <w:rFonts w:ascii="Arial" w:hAnsi="Arial" w:cs="Arial"/>
              </w:rPr>
              <w:t xml:space="preserve"> </w:t>
            </w:r>
            <w:r w:rsidRPr="00ED261D">
              <w:rPr>
                <w:rFonts w:ascii="Arial" w:hAnsi="Arial" w:cs="Arial"/>
              </w:rPr>
              <w:t>Funktionsbeschreibung) und kann u.a. folgende Inhalte umfassen:</w:t>
            </w:r>
          </w:p>
          <w:p w14:paraId="69FF8A34"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Durchführung von Studien gemeinsam mit Prüfarzt</w:t>
            </w:r>
          </w:p>
          <w:p w14:paraId="0B65D019" w14:textId="3D5C9B13"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rekrutieren, registrieren und die unterstützende Aufklärung von Pat</w:t>
            </w:r>
            <w:r w:rsidR="001D2C8F">
              <w:rPr>
                <w:rFonts w:ascii="Arial" w:hAnsi="Arial" w:cs="Arial"/>
              </w:rPr>
              <w:t>.</w:t>
            </w:r>
          </w:p>
          <w:p w14:paraId="5BED1570" w14:textId="74F2BBEB" w:rsidR="0096508B" w:rsidRPr="00DD5BEA" w:rsidRDefault="0096508B" w:rsidP="00DD5BEA">
            <w:pPr>
              <w:pStyle w:val="Kopfzeile"/>
              <w:numPr>
                <w:ilvl w:val="0"/>
                <w:numId w:val="1"/>
              </w:numPr>
              <w:tabs>
                <w:tab w:val="clear" w:pos="4536"/>
                <w:tab w:val="clear" w:pos="9072"/>
              </w:tabs>
              <w:rPr>
                <w:rFonts w:ascii="Arial" w:hAnsi="Arial" w:cs="Arial"/>
              </w:rPr>
            </w:pPr>
            <w:proofErr w:type="spellStart"/>
            <w:r w:rsidRPr="00DD5BEA">
              <w:rPr>
                <w:rFonts w:ascii="Arial" w:hAnsi="Arial" w:cs="Arial"/>
              </w:rPr>
              <w:t>Pat</w:t>
            </w:r>
            <w:r w:rsidR="001D2C8F">
              <w:rPr>
                <w:rFonts w:ascii="Arial" w:hAnsi="Arial" w:cs="Arial"/>
              </w:rPr>
              <w:t>.</w:t>
            </w:r>
            <w:r w:rsidRPr="00DD5BEA">
              <w:rPr>
                <w:rFonts w:ascii="Arial" w:hAnsi="Arial" w:cs="Arial"/>
              </w:rPr>
              <w:t>betreuung</w:t>
            </w:r>
            <w:proofErr w:type="spellEnd"/>
            <w:r w:rsidRPr="00DD5BEA">
              <w:rPr>
                <w:rFonts w:ascii="Arial" w:hAnsi="Arial" w:cs="Arial"/>
              </w:rPr>
              <w:t xml:space="preserve"> während der Studie und in der Nachsorge</w:t>
            </w:r>
          </w:p>
          <w:p w14:paraId="315C5908"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lastRenderedPageBreak/>
              <w:t>Organisation, Koordination von Diagnostik, Labor, Probenversand und Prüfmedikation</w:t>
            </w:r>
          </w:p>
          <w:p w14:paraId="3ED05E99"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Erhebung und die Dokumentation aller studienrelevanten Daten</w:t>
            </w:r>
          </w:p>
          <w:p w14:paraId="5AC9F37D"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Vorbereitung und Begleitung von Audits und Behördeninspektionen</w:t>
            </w:r>
          </w:p>
          <w:p w14:paraId="108EEF6F"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Vertretungsregelung</w:t>
            </w:r>
          </w:p>
          <w:p w14:paraId="568433D0" w14:textId="77777777" w:rsidR="0096508B" w:rsidRPr="00175364" w:rsidRDefault="0096508B" w:rsidP="007C5034">
            <w:pPr>
              <w:tabs>
                <w:tab w:val="left" w:pos="324"/>
              </w:tabs>
              <w:rPr>
                <w:rFonts w:ascii="Arial" w:hAnsi="Arial" w:cs="Arial"/>
              </w:rPr>
            </w:pPr>
            <w:r w:rsidRPr="00175364">
              <w:rPr>
                <w:rFonts w:ascii="Arial" w:hAnsi="Arial" w:cs="Arial"/>
              </w:rPr>
              <w:t xml:space="preserve">Die Tätigkeit der Studienassistenz kann mit anderen Tätigkeiten wie der Tumordokumentation kombiniert werden. </w:t>
            </w:r>
          </w:p>
        </w:tc>
        <w:tc>
          <w:tcPr>
            <w:tcW w:w="4536" w:type="dxa"/>
          </w:tcPr>
          <w:p w14:paraId="28C49F23" w14:textId="77777777" w:rsidR="00692F4E" w:rsidRPr="00175364" w:rsidRDefault="00692F4E" w:rsidP="00B73021">
            <w:pPr>
              <w:jc w:val="both"/>
              <w:rPr>
                <w:rFonts w:ascii="Arial" w:hAnsi="Arial" w:cs="Arial"/>
              </w:rPr>
            </w:pPr>
          </w:p>
        </w:tc>
        <w:tc>
          <w:tcPr>
            <w:tcW w:w="419" w:type="dxa"/>
          </w:tcPr>
          <w:p w14:paraId="1A19BCC3" w14:textId="77777777" w:rsidR="0096508B" w:rsidRPr="00175364" w:rsidRDefault="0096508B" w:rsidP="003C538A">
            <w:pPr>
              <w:rPr>
                <w:rFonts w:ascii="Arial" w:hAnsi="Arial" w:cs="Arial"/>
              </w:rPr>
            </w:pPr>
          </w:p>
        </w:tc>
      </w:tr>
      <w:tr w:rsidR="0096508B" w:rsidRPr="00175364" w14:paraId="7EF1B2DC" w14:textId="77777777" w:rsidTr="00BA4DDB">
        <w:trPr>
          <w:gridAfter w:val="1"/>
          <w:wAfter w:w="6" w:type="dxa"/>
        </w:trPr>
        <w:tc>
          <w:tcPr>
            <w:tcW w:w="779" w:type="dxa"/>
          </w:tcPr>
          <w:p w14:paraId="751FC44D" w14:textId="77777777" w:rsidR="0096508B" w:rsidRPr="004C778A" w:rsidRDefault="0096508B" w:rsidP="003C538A">
            <w:pPr>
              <w:rPr>
                <w:rFonts w:ascii="Arial" w:hAnsi="Arial" w:cs="Arial"/>
              </w:rPr>
            </w:pPr>
            <w:r w:rsidRPr="004C778A">
              <w:rPr>
                <w:rFonts w:ascii="Arial" w:hAnsi="Arial" w:cs="Arial"/>
              </w:rPr>
              <w:t>1.7.6</w:t>
            </w:r>
          </w:p>
        </w:tc>
        <w:tc>
          <w:tcPr>
            <w:tcW w:w="4536" w:type="dxa"/>
          </w:tcPr>
          <w:p w14:paraId="5EBAB209" w14:textId="77777777" w:rsidR="0096508B" w:rsidRPr="00175364" w:rsidRDefault="0096508B" w:rsidP="007C5034">
            <w:pPr>
              <w:tabs>
                <w:tab w:val="left" w:pos="324"/>
              </w:tabs>
              <w:rPr>
                <w:rFonts w:ascii="Arial" w:hAnsi="Arial" w:cs="Arial"/>
              </w:rPr>
            </w:pPr>
            <w:r w:rsidRPr="00175364">
              <w:rPr>
                <w:rFonts w:ascii="Arial" w:hAnsi="Arial" w:cs="Arial"/>
              </w:rPr>
              <w:t>Zusammenarbeit Studienassistenz - Prüfarzt</w:t>
            </w:r>
          </w:p>
          <w:p w14:paraId="3B4CEB0C" w14:textId="77777777" w:rsidR="0096508B" w:rsidRPr="00175364" w:rsidRDefault="0096508B" w:rsidP="007C5034">
            <w:pPr>
              <w:tabs>
                <w:tab w:val="left" w:pos="324"/>
              </w:tabs>
              <w:rPr>
                <w:rFonts w:ascii="Arial" w:hAnsi="Arial" w:cs="Arial"/>
              </w:rPr>
            </w:pPr>
            <w:r w:rsidRPr="00175364">
              <w:rPr>
                <w:rFonts w:ascii="Arial" w:hAnsi="Arial" w:cs="Arial"/>
              </w:rPr>
              <w:t>Direkte Verfügbarkeit des Prüfarztes bzw. Studienbeauftr</w:t>
            </w:r>
            <w:r w:rsidR="00710F07">
              <w:rPr>
                <w:rFonts w:ascii="Arial" w:hAnsi="Arial" w:cs="Arial"/>
              </w:rPr>
              <w:t xml:space="preserve">agten für die Studienassistenz </w:t>
            </w:r>
            <w:r w:rsidRPr="00175364">
              <w:rPr>
                <w:rFonts w:ascii="Arial" w:hAnsi="Arial" w:cs="Arial"/>
              </w:rPr>
              <w:t xml:space="preserve">ist sicherzustellen (Nachweis z.B. über regelmäßigen Austausch). </w:t>
            </w:r>
          </w:p>
        </w:tc>
        <w:tc>
          <w:tcPr>
            <w:tcW w:w="4536" w:type="dxa"/>
          </w:tcPr>
          <w:p w14:paraId="10E1F4CB" w14:textId="77777777" w:rsidR="0096508B" w:rsidRPr="00175364" w:rsidRDefault="0096508B" w:rsidP="003C538A">
            <w:pPr>
              <w:rPr>
                <w:rFonts w:ascii="Arial" w:hAnsi="Arial" w:cs="Arial"/>
              </w:rPr>
            </w:pPr>
          </w:p>
        </w:tc>
        <w:tc>
          <w:tcPr>
            <w:tcW w:w="419" w:type="dxa"/>
          </w:tcPr>
          <w:p w14:paraId="4778C385" w14:textId="77777777" w:rsidR="0096508B" w:rsidRPr="00175364" w:rsidRDefault="0096508B" w:rsidP="003C538A">
            <w:pPr>
              <w:rPr>
                <w:rFonts w:ascii="Arial" w:hAnsi="Arial" w:cs="Arial"/>
              </w:rPr>
            </w:pPr>
          </w:p>
        </w:tc>
      </w:tr>
      <w:tr w:rsidR="0096508B" w:rsidRPr="00175364" w14:paraId="35663D1D" w14:textId="77777777" w:rsidTr="00BA4DDB">
        <w:trPr>
          <w:gridAfter w:val="1"/>
          <w:wAfter w:w="6" w:type="dxa"/>
        </w:trPr>
        <w:tc>
          <w:tcPr>
            <w:tcW w:w="779" w:type="dxa"/>
          </w:tcPr>
          <w:p w14:paraId="19679131" w14:textId="77777777" w:rsidR="0096508B" w:rsidRPr="004C778A" w:rsidRDefault="00BA4DDB" w:rsidP="003C538A">
            <w:pPr>
              <w:rPr>
                <w:rFonts w:ascii="Arial" w:hAnsi="Arial" w:cs="Arial"/>
              </w:rPr>
            </w:pPr>
            <w:r>
              <w:rPr>
                <w:rFonts w:ascii="Arial" w:hAnsi="Arial" w:cs="Arial"/>
              </w:rPr>
              <w:t>1.7.7</w:t>
            </w:r>
          </w:p>
        </w:tc>
        <w:tc>
          <w:tcPr>
            <w:tcW w:w="4536" w:type="dxa"/>
          </w:tcPr>
          <w:p w14:paraId="3539D49A" w14:textId="77777777" w:rsidR="0096508B" w:rsidRPr="00175364" w:rsidRDefault="0096508B" w:rsidP="003C538A">
            <w:pPr>
              <w:tabs>
                <w:tab w:val="left" w:pos="324"/>
              </w:tabs>
              <w:jc w:val="both"/>
              <w:rPr>
                <w:rFonts w:ascii="Arial" w:hAnsi="Arial" w:cs="Arial"/>
              </w:rPr>
            </w:pPr>
            <w:r w:rsidRPr="00175364">
              <w:rPr>
                <w:rFonts w:ascii="Arial" w:hAnsi="Arial" w:cs="Arial"/>
              </w:rPr>
              <w:t>Studiensekretariat</w:t>
            </w:r>
          </w:p>
          <w:p w14:paraId="069DDC95" w14:textId="77777777" w:rsidR="002D0611" w:rsidRPr="00175364" w:rsidRDefault="00AF6CA4" w:rsidP="003C538A">
            <w:pPr>
              <w:tabs>
                <w:tab w:val="left" w:pos="324"/>
              </w:tabs>
              <w:jc w:val="both"/>
              <w:rPr>
                <w:rFonts w:ascii="Arial" w:hAnsi="Arial" w:cs="Arial"/>
              </w:rPr>
            </w:pPr>
            <w:r w:rsidRPr="00175364">
              <w:rPr>
                <w:rFonts w:ascii="Arial" w:hAnsi="Arial" w:cs="Arial"/>
              </w:rPr>
              <w:t>Es</w:t>
            </w:r>
            <w:r w:rsidR="0096508B" w:rsidRPr="00175364">
              <w:rPr>
                <w:rFonts w:ascii="Arial" w:hAnsi="Arial" w:cs="Arial"/>
              </w:rPr>
              <w:t xml:space="preserve"> sind definierte Räumlichkeiten zuzuordnen, an denen die Dokumentationsdurchführung und </w:t>
            </w:r>
          </w:p>
          <w:p w14:paraId="7124024A" w14:textId="77777777" w:rsidR="00175364" w:rsidRPr="00175364" w:rsidRDefault="002D0611" w:rsidP="00C56FFA">
            <w:pPr>
              <w:tabs>
                <w:tab w:val="left" w:pos="324"/>
              </w:tabs>
              <w:jc w:val="both"/>
              <w:rPr>
                <w:rFonts w:ascii="Arial" w:hAnsi="Arial" w:cs="Arial"/>
              </w:rPr>
            </w:pPr>
            <w:r w:rsidRPr="00175364">
              <w:rPr>
                <w:rFonts w:ascii="Arial" w:hAnsi="Arial" w:cs="Arial"/>
              </w:rPr>
              <w:t>-</w:t>
            </w:r>
            <w:r w:rsidR="0096508B" w:rsidRPr="00175364">
              <w:rPr>
                <w:rFonts w:ascii="Arial" w:hAnsi="Arial" w:cs="Arial"/>
              </w:rPr>
              <w:t>ablage organisiert wird.</w:t>
            </w:r>
          </w:p>
        </w:tc>
        <w:tc>
          <w:tcPr>
            <w:tcW w:w="4536" w:type="dxa"/>
          </w:tcPr>
          <w:p w14:paraId="0D78B9A3" w14:textId="77777777" w:rsidR="0096508B" w:rsidRPr="00175364" w:rsidRDefault="0096508B" w:rsidP="003C538A">
            <w:pPr>
              <w:rPr>
                <w:rFonts w:ascii="Arial" w:hAnsi="Arial" w:cs="Arial"/>
              </w:rPr>
            </w:pPr>
          </w:p>
        </w:tc>
        <w:tc>
          <w:tcPr>
            <w:tcW w:w="419" w:type="dxa"/>
          </w:tcPr>
          <w:p w14:paraId="6B76534A" w14:textId="77777777" w:rsidR="0096508B" w:rsidRPr="00175364" w:rsidRDefault="0096508B" w:rsidP="003C538A">
            <w:pPr>
              <w:rPr>
                <w:rFonts w:ascii="Arial" w:hAnsi="Arial" w:cs="Arial"/>
              </w:rPr>
            </w:pPr>
          </w:p>
        </w:tc>
      </w:tr>
      <w:tr w:rsidR="0096508B" w:rsidRPr="00175364" w14:paraId="706E5F91" w14:textId="77777777" w:rsidTr="00BA4DDB">
        <w:trPr>
          <w:gridAfter w:val="1"/>
          <w:wAfter w:w="6" w:type="dxa"/>
        </w:trPr>
        <w:tc>
          <w:tcPr>
            <w:tcW w:w="779" w:type="dxa"/>
          </w:tcPr>
          <w:p w14:paraId="2E43457F" w14:textId="77777777" w:rsidR="0096508B" w:rsidRPr="004C778A" w:rsidRDefault="00BA4DDB" w:rsidP="003C538A">
            <w:pPr>
              <w:rPr>
                <w:rFonts w:ascii="Arial" w:hAnsi="Arial" w:cs="Arial"/>
                <w:sz w:val="12"/>
              </w:rPr>
            </w:pPr>
            <w:r>
              <w:rPr>
                <w:rFonts w:ascii="Arial" w:hAnsi="Arial" w:cs="Arial"/>
              </w:rPr>
              <w:t>1.7.8</w:t>
            </w:r>
          </w:p>
        </w:tc>
        <w:tc>
          <w:tcPr>
            <w:tcW w:w="4536" w:type="dxa"/>
          </w:tcPr>
          <w:p w14:paraId="65CDE94F" w14:textId="77777777" w:rsidR="0096508B" w:rsidRPr="00175364" w:rsidRDefault="00B67235" w:rsidP="007C5034">
            <w:pPr>
              <w:tabs>
                <w:tab w:val="left" w:pos="324"/>
              </w:tabs>
              <w:rPr>
                <w:rFonts w:ascii="Arial" w:hAnsi="Arial" w:cs="Arial"/>
              </w:rPr>
            </w:pPr>
            <w:r>
              <w:rPr>
                <w:rFonts w:ascii="Arial" w:hAnsi="Arial" w:cs="Arial"/>
              </w:rPr>
              <w:t>Prozessbeschreibung</w:t>
            </w:r>
            <w:r w:rsidR="0096508B" w:rsidRPr="00175364">
              <w:rPr>
                <w:rFonts w:ascii="Arial" w:hAnsi="Arial" w:cs="Arial"/>
              </w:rPr>
              <w:br/>
              <w:t xml:space="preserve">Für die Aufnahme/Initiierung neuer Studien und die Durchführung von Studien </w:t>
            </w:r>
            <w:r w:rsidR="00AF6CA4" w:rsidRPr="00175364">
              <w:rPr>
                <w:rFonts w:ascii="Arial" w:hAnsi="Arial" w:cs="Arial"/>
              </w:rPr>
              <w:t xml:space="preserve">sind </w:t>
            </w:r>
            <w:r w:rsidR="0096508B" w:rsidRPr="00175364">
              <w:rPr>
                <w:rFonts w:ascii="Arial" w:hAnsi="Arial" w:cs="Arial"/>
              </w:rPr>
              <w:t>die Prozesse incl. Verantwortlichkeiten festzulegen. Dies umfasst z.B.:</w:t>
            </w:r>
          </w:p>
          <w:p w14:paraId="277C632D"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Auswahl neuer Studien incl. Freigabeentscheidung</w:t>
            </w:r>
          </w:p>
          <w:p w14:paraId="69F58944"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Interne Bekanntgabe neuer Studie (Aktualisierung Studienliste</w:t>
            </w:r>
            <w:r w:rsidR="00EF0E52" w:rsidRPr="00DD5BEA">
              <w:rPr>
                <w:rFonts w:ascii="Arial" w:hAnsi="Arial" w:cs="Arial"/>
              </w:rPr>
              <w:t xml:space="preserve"> (siehe Anlage 2)</w:t>
            </w:r>
            <w:r w:rsidRPr="00DD5BEA">
              <w:rPr>
                <w:rFonts w:ascii="Arial" w:hAnsi="Arial" w:cs="Arial"/>
              </w:rPr>
              <w:t>, …)</w:t>
            </w:r>
          </w:p>
          <w:p w14:paraId="0B9FE054"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Qualifizierung der eingebundenen Mitarbeiter</w:t>
            </w:r>
          </w:p>
          <w:p w14:paraId="0F6DBC34" w14:textId="062A33EE"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Studienorganisation (Besonderheiten Betreuung </w:t>
            </w:r>
            <w:proofErr w:type="spellStart"/>
            <w:r w:rsidRPr="00DD5BEA">
              <w:rPr>
                <w:rFonts w:ascii="Arial" w:hAnsi="Arial" w:cs="Arial"/>
              </w:rPr>
              <w:t>Studienpat</w:t>
            </w:r>
            <w:proofErr w:type="spellEnd"/>
            <w:r w:rsidR="001D2C8F">
              <w:rPr>
                <w:rFonts w:ascii="Arial" w:hAnsi="Arial" w:cs="Arial"/>
              </w:rPr>
              <w:t>.</w:t>
            </w:r>
            <w:r w:rsidRPr="00DD5BEA">
              <w:rPr>
                <w:rFonts w:ascii="Arial" w:hAnsi="Arial" w:cs="Arial"/>
              </w:rPr>
              <w:t>, Dokumentation, …)</w:t>
            </w:r>
          </w:p>
          <w:p w14:paraId="7FD9C784"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Kommunikationsaustausch/Aufgabenteilung zwischen Studiensekretariat und ausführenden Mitarbeitern</w:t>
            </w:r>
          </w:p>
          <w:p w14:paraId="4B73D773" w14:textId="32F848A1" w:rsidR="0096508B"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Art der Bekanntgabe von Studienergebnissen (z.B. MA, Pat</w:t>
            </w:r>
            <w:r w:rsidR="007F7BF4">
              <w:rPr>
                <w:rFonts w:ascii="Arial" w:hAnsi="Arial" w:cs="Arial"/>
              </w:rPr>
              <w:t>.</w:t>
            </w:r>
            <w:r w:rsidRPr="00DD5BEA">
              <w:rPr>
                <w:rFonts w:ascii="Arial" w:hAnsi="Arial" w:cs="Arial"/>
              </w:rPr>
              <w:t>)</w:t>
            </w:r>
          </w:p>
          <w:p w14:paraId="7A0726D2" w14:textId="5DB94F12" w:rsidR="00A6485B" w:rsidRDefault="00A6485B" w:rsidP="00DD5BEA">
            <w:pPr>
              <w:pStyle w:val="Kopfzeile"/>
              <w:numPr>
                <w:ilvl w:val="0"/>
                <w:numId w:val="1"/>
              </w:numPr>
              <w:tabs>
                <w:tab w:val="clear" w:pos="4536"/>
                <w:tab w:val="clear" w:pos="9072"/>
              </w:tabs>
              <w:rPr>
                <w:rFonts w:ascii="Arial" w:hAnsi="Arial" w:cs="Arial"/>
              </w:rPr>
            </w:pPr>
            <w:r w:rsidRPr="00FC1F10">
              <w:rPr>
                <w:rFonts w:ascii="Arial" w:hAnsi="Arial" w:cs="Arial"/>
                <w:highlight w:val="green"/>
              </w:rPr>
              <w:t>Werden im Rahmen der Studie Arzneimittel in der Apotheke zubereitet/</w:t>
            </w:r>
            <w:r>
              <w:rPr>
                <w:rFonts w:ascii="Arial" w:hAnsi="Arial" w:cs="Arial"/>
                <w:highlight w:val="green"/>
              </w:rPr>
              <w:t xml:space="preserve"> </w:t>
            </w:r>
            <w:r w:rsidRPr="00FC1F10">
              <w:rPr>
                <w:rFonts w:ascii="Arial" w:hAnsi="Arial" w:cs="Arial"/>
                <w:highlight w:val="green"/>
              </w:rPr>
              <w:t>hergestellt, so ist diese vor der Initiierung einzubinden</w:t>
            </w:r>
          </w:p>
          <w:p w14:paraId="263D3AE8" w14:textId="77777777" w:rsidR="00A6485B" w:rsidRDefault="00A6485B" w:rsidP="00A6485B">
            <w:pPr>
              <w:rPr>
                <w:rFonts w:ascii="Arial" w:hAnsi="Arial" w:cs="Arial"/>
              </w:rPr>
            </w:pPr>
          </w:p>
          <w:p w14:paraId="60C80EBC" w14:textId="1609A5EF" w:rsidR="00A6485B" w:rsidRPr="00175364" w:rsidRDefault="00A6485B" w:rsidP="00A6485B">
            <w:pPr>
              <w:pStyle w:val="Kopfzeile"/>
              <w:tabs>
                <w:tab w:val="clear" w:pos="4536"/>
                <w:tab w:val="clear" w:pos="9072"/>
              </w:tabs>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75EA1ED5" w14:textId="1BA8CB4D" w:rsidR="0096508B" w:rsidRPr="001A3966" w:rsidRDefault="0096508B" w:rsidP="00A6485B">
            <w:pPr>
              <w:pStyle w:val="Kopfzeile"/>
              <w:tabs>
                <w:tab w:val="clear" w:pos="4536"/>
                <w:tab w:val="clear" w:pos="9072"/>
              </w:tabs>
              <w:rPr>
                <w:rFonts w:ascii="Arial" w:hAnsi="Arial" w:cs="Arial"/>
              </w:rPr>
            </w:pPr>
          </w:p>
        </w:tc>
        <w:tc>
          <w:tcPr>
            <w:tcW w:w="419" w:type="dxa"/>
          </w:tcPr>
          <w:p w14:paraId="31ADB7BB" w14:textId="77777777" w:rsidR="0096508B" w:rsidRPr="00175364" w:rsidRDefault="0096508B" w:rsidP="003C538A">
            <w:pPr>
              <w:rPr>
                <w:rFonts w:ascii="Arial" w:hAnsi="Arial" w:cs="Arial"/>
              </w:rPr>
            </w:pPr>
          </w:p>
        </w:tc>
      </w:tr>
      <w:tr w:rsidR="0096508B" w:rsidRPr="00136313" w14:paraId="13AA7E35" w14:textId="77777777" w:rsidTr="00BA4DDB">
        <w:trPr>
          <w:gridAfter w:val="1"/>
          <w:wAfter w:w="6" w:type="dxa"/>
        </w:trPr>
        <w:tc>
          <w:tcPr>
            <w:tcW w:w="779" w:type="dxa"/>
          </w:tcPr>
          <w:p w14:paraId="55552753" w14:textId="77777777" w:rsidR="0096508B" w:rsidRPr="004C778A" w:rsidRDefault="00BA4DDB" w:rsidP="003C538A">
            <w:pPr>
              <w:rPr>
                <w:rFonts w:ascii="Arial" w:hAnsi="Arial" w:cs="Arial"/>
              </w:rPr>
            </w:pPr>
            <w:r>
              <w:rPr>
                <w:rFonts w:ascii="Arial" w:hAnsi="Arial" w:cs="Arial"/>
              </w:rPr>
              <w:t>1.7.9</w:t>
            </w:r>
          </w:p>
        </w:tc>
        <w:tc>
          <w:tcPr>
            <w:tcW w:w="4536" w:type="dxa"/>
          </w:tcPr>
          <w:p w14:paraId="3ED2797D" w14:textId="77777777" w:rsidR="0096508B" w:rsidRPr="00175364" w:rsidRDefault="0096508B" w:rsidP="003C538A">
            <w:pPr>
              <w:tabs>
                <w:tab w:val="left" w:pos="324"/>
              </w:tabs>
              <w:jc w:val="both"/>
              <w:rPr>
                <w:rFonts w:ascii="Arial" w:hAnsi="Arial" w:cs="Arial"/>
              </w:rPr>
            </w:pPr>
            <w:r w:rsidRPr="00175364">
              <w:rPr>
                <w:rFonts w:ascii="Arial" w:hAnsi="Arial" w:cs="Arial"/>
              </w:rPr>
              <w:t>Zugang zu Studien</w:t>
            </w:r>
          </w:p>
          <w:p w14:paraId="2B8B7E30" w14:textId="4E6DD988" w:rsidR="0096508B" w:rsidRPr="00175364" w:rsidRDefault="0096508B" w:rsidP="00B67235">
            <w:pPr>
              <w:tabs>
                <w:tab w:val="left" w:pos="324"/>
              </w:tabs>
              <w:jc w:val="both"/>
              <w:rPr>
                <w:rFonts w:ascii="Arial" w:hAnsi="Arial" w:cs="Arial"/>
              </w:rPr>
            </w:pPr>
            <w:r w:rsidRPr="00175364">
              <w:rPr>
                <w:rFonts w:ascii="Arial" w:hAnsi="Arial" w:cs="Arial"/>
              </w:rPr>
              <w:t>Den Pat</w:t>
            </w:r>
            <w:r w:rsidR="001D2C8F">
              <w:rPr>
                <w:rFonts w:ascii="Arial" w:hAnsi="Arial" w:cs="Arial"/>
              </w:rPr>
              <w:t>.</w:t>
            </w:r>
            <w:r w:rsidRPr="00175364">
              <w:rPr>
                <w:rFonts w:ascii="Arial" w:hAnsi="Arial" w:cs="Arial"/>
              </w:rPr>
              <w:t xml:space="preserve"> muss der Zugang zu Studien möglich sein. Die am Onkologischen Zentrum durchgeführten Studien sind aufzulisten und z.B. auf der Hom</w:t>
            </w:r>
            <w:r w:rsidR="007B2496" w:rsidRPr="00175364">
              <w:rPr>
                <w:rFonts w:ascii="Arial" w:hAnsi="Arial" w:cs="Arial"/>
              </w:rPr>
              <w:t>e</w:t>
            </w:r>
            <w:r w:rsidRPr="00175364">
              <w:rPr>
                <w:rFonts w:ascii="Arial" w:hAnsi="Arial" w:cs="Arial"/>
              </w:rPr>
              <w:t>page zu publizieren (in</w:t>
            </w:r>
            <w:r w:rsidR="00B67235">
              <w:rPr>
                <w:rFonts w:ascii="Arial" w:hAnsi="Arial" w:cs="Arial"/>
              </w:rPr>
              <w:t>k</w:t>
            </w:r>
            <w:r w:rsidRPr="00175364">
              <w:rPr>
                <w:rFonts w:ascii="Arial" w:hAnsi="Arial" w:cs="Arial"/>
              </w:rPr>
              <w:t>l. Kurzbeschreibung der Studie).</w:t>
            </w:r>
          </w:p>
        </w:tc>
        <w:tc>
          <w:tcPr>
            <w:tcW w:w="4536" w:type="dxa"/>
          </w:tcPr>
          <w:p w14:paraId="2174BFBF" w14:textId="77777777" w:rsidR="0096508B" w:rsidRPr="00136313" w:rsidRDefault="0096508B" w:rsidP="003C538A">
            <w:pPr>
              <w:rPr>
                <w:rFonts w:ascii="Arial" w:hAnsi="Arial" w:cs="Arial"/>
              </w:rPr>
            </w:pPr>
          </w:p>
        </w:tc>
        <w:tc>
          <w:tcPr>
            <w:tcW w:w="419" w:type="dxa"/>
          </w:tcPr>
          <w:p w14:paraId="16ECC0BB" w14:textId="77777777" w:rsidR="0096508B" w:rsidRPr="00136313" w:rsidRDefault="0096508B" w:rsidP="003C538A">
            <w:pPr>
              <w:rPr>
                <w:rFonts w:ascii="Arial" w:hAnsi="Arial" w:cs="Arial"/>
              </w:rPr>
            </w:pPr>
          </w:p>
        </w:tc>
      </w:tr>
      <w:tr w:rsidR="0096508B" w:rsidRPr="00136313" w14:paraId="266C2A86" w14:textId="77777777" w:rsidTr="00BA4DDB">
        <w:trPr>
          <w:gridAfter w:val="1"/>
          <w:wAfter w:w="6" w:type="dxa"/>
        </w:trPr>
        <w:tc>
          <w:tcPr>
            <w:tcW w:w="779" w:type="dxa"/>
          </w:tcPr>
          <w:p w14:paraId="0EB87A8B" w14:textId="77777777" w:rsidR="0096508B" w:rsidRPr="004C778A" w:rsidRDefault="00BA4DDB" w:rsidP="003C538A">
            <w:pPr>
              <w:rPr>
                <w:rFonts w:ascii="Arial" w:hAnsi="Arial" w:cs="Arial"/>
              </w:rPr>
            </w:pPr>
            <w:r>
              <w:rPr>
                <w:rFonts w:ascii="Arial" w:hAnsi="Arial" w:cs="Arial"/>
              </w:rPr>
              <w:t>1.7.10</w:t>
            </w:r>
          </w:p>
        </w:tc>
        <w:tc>
          <w:tcPr>
            <w:tcW w:w="4536" w:type="dxa"/>
          </w:tcPr>
          <w:p w14:paraId="5641DE51" w14:textId="77777777" w:rsidR="0096508B" w:rsidRPr="00136313" w:rsidRDefault="0096508B" w:rsidP="007C5034">
            <w:pPr>
              <w:rPr>
                <w:rFonts w:ascii="Arial" w:hAnsi="Arial"/>
              </w:rPr>
            </w:pPr>
            <w:r w:rsidRPr="00136313">
              <w:rPr>
                <w:rFonts w:ascii="Arial" w:hAnsi="Arial"/>
              </w:rPr>
              <w:t>Studienzuführung</w:t>
            </w:r>
          </w:p>
          <w:p w14:paraId="37FAAFA1" w14:textId="009D15E1" w:rsidR="00D030FA" w:rsidRPr="00DD5BEA" w:rsidRDefault="00D030FA" w:rsidP="00DD5BEA">
            <w:pPr>
              <w:pStyle w:val="Kopfzeile"/>
              <w:numPr>
                <w:ilvl w:val="0"/>
                <w:numId w:val="1"/>
              </w:numPr>
              <w:tabs>
                <w:tab w:val="clear" w:pos="4536"/>
                <w:tab w:val="clear" w:pos="9072"/>
              </w:tabs>
              <w:rPr>
                <w:rFonts w:ascii="Arial" w:hAnsi="Arial" w:cs="Arial"/>
              </w:rPr>
            </w:pPr>
            <w:r w:rsidRPr="00DD5BEA">
              <w:rPr>
                <w:rFonts w:ascii="Arial" w:hAnsi="Arial" w:cs="Arial"/>
              </w:rPr>
              <w:t>Bevor einem Pat</w:t>
            </w:r>
            <w:r w:rsidR="001D2C8F">
              <w:rPr>
                <w:rFonts w:ascii="Arial" w:hAnsi="Arial" w:cs="Arial"/>
              </w:rPr>
              <w:t>.</w:t>
            </w:r>
            <w:r w:rsidRPr="00DD5BEA">
              <w:rPr>
                <w:rFonts w:ascii="Arial" w:hAnsi="Arial" w:cs="Arial"/>
              </w:rPr>
              <w:t xml:space="preserve"> eine Studienteilnahme empfohlen wird, muss im Vorfeld eine </w:t>
            </w:r>
            <w:proofErr w:type="spellStart"/>
            <w:proofErr w:type="gramStart"/>
            <w:r w:rsidRPr="00DD5BEA">
              <w:rPr>
                <w:rFonts w:ascii="Arial" w:hAnsi="Arial" w:cs="Arial"/>
              </w:rPr>
              <w:t>pat</w:t>
            </w:r>
            <w:r w:rsidR="001D2C8F">
              <w:rPr>
                <w:rFonts w:ascii="Arial" w:hAnsi="Arial" w:cs="Arial"/>
              </w:rPr>
              <w:t>.b</w:t>
            </w:r>
            <w:r w:rsidRPr="00DD5BEA">
              <w:rPr>
                <w:rFonts w:ascii="Arial" w:hAnsi="Arial" w:cs="Arial"/>
              </w:rPr>
              <w:t>ezogene</w:t>
            </w:r>
            <w:proofErr w:type="spellEnd"/>
            <w:proofErr w:type="gramEnd"/>
            <w:r w:rsidRPr="00DD5BEA">
              <w:rPr>
                <w:rFonts w:ascii="Arial" w:hAnsi="Arial" w:cs="Arial"/>
              </w:rPr>
              <w:t xml:space="preserve"> Diskussion in der interdisziplinären Tumorkonferenz erfolgen. </w:t>
            </w:r>
          </w:p>
          <w:p w14:paraId="2730840A" w14:textId="26223BCE" w:rsidR="00D030FA" w:rsidRDefault="00D030FA" w:rsidP="00DD5BEA">
            <w:pPr>
              <w:pStyle w:val="Kopfzeile"/>
              <w:numPr>
                <w:ilvl w:val="0"/>
                <w:numId w:val="1"/>
              </w:numPr>
              <w:tabs>
                <w:tab w:val="clear" w:pos="4536"/>
                <w:tab w:val="clear" w:pos="9072"/>
              </w:tabs>
              <w:rPr>
                <w:rFonts w:ascii="Arial" w:hAnsi="Arial" w:cs="Arial"/>
              </w:rPr>
            </w:pPr>
            <w:r w:rsidRPr="00DD5BEA">
              <w:rPr>
                <w:rFonts w:ascii="Arial" w:hAnsi="Arial" w:cs="Arial"/>
              </w:rPr>
              <w:t xml:space="preserve">Die Vorgaben für die Studienteilnahme sind in den organspezifischen </w:t>
            </w:r>
            <w:proofErr w:type="gramStart"/>
            <w:r w:rsidRPr="00DD5BEA">
              <w:rPr>
                <w:rFonts w:ascii="Arial" w:hAnsi="Arial" w:cs="Arial"/>
              </w:rPr>
              <w:t>Anforderungen  (</w:t>
            </w:r>
            <w:proofErr w:type="gramEnd"/>
            <w:r w:rsidRPr="00DD5BEA">
              <w:rPr>
                <w:rFonts w:ascii="Arial" w:hAnsi="Arial" w:cs="Arial"/>
              </w:rPr>
              <w:t xml:space="preserve">Organkrebszentrum, Modul, Schwerpunkt) formuliert. 5% aller </w:t>
            </w:r>
            <w:proofErr w:type="spellStart"/>
            <w:r w:rsidRPr="00DD5BEA">
              <w:rPr>
                <w:rFonts w:ascii="Arial" w:hAnsi="Arial" w:cs="Arial"/>
              </w:rPr>
              <w:t>Tumorpat</w:t>
            </w:r>
            <w:proofErr w:type="spellEnd"/>
            <w:r w:rsidR="007F7BF4">
              <w:rPr>
                <w:rFonts w:ascii="Arial" w:hAnsi="Arial" w:cs="Arial"/>
              </w:rPr>
              <w:t>.</w:t>
            </w:r>
            <w:r w:rsidRPr="00DD5BEA">
              <w:rPr>
                <w:rFonts w:ascii="Arial" w:hAnsi="Arial" w:cs="Arial"/>
              </w:rPr>
              <w:t xml:space="preserve">, die innerhalb </w:t>
            </w:r>
            <w:r w:rsidRPr="00DD5BEA">
              <w:rPr>
                <w:rFonts w:ascii="Arial" w:hAnsi="Arial" w:cs="Arial"/>
              </w:rPr>
              <w:lastRenderedPageBreak/>
              <w:t>des Onkologischen Zentrums behandelt werden</w:t>
            </w:r>
            <w:r w:rsidR="007C5034" w:rsidRPr="00DD5BEA">
              <w:rPr>
                <w:rFonts w:ascii="Arial" w:hAnsi="Arial" w:cs="Arial"/>
              </w:rPr>
              <w:t>,</w:t>
            </w:r>
            <w:r w:rsidRPr="00DD5BEA">
              <w:rPr>
                <w:rFonts w:ascii="Arial" w:hAnsi="Arial" w:cs="Arial"/>
              </w:rPr>
              <w:t xml:space="preserve"> sollten an Studien teilnehmen.</w:t>
            </w:r>
          </w:p>
          <w:p w14:paraId="3240CF99" w14:textId="557F8708" w:rsidR="00A6485B" w:rsidRPr="00FC1F10" w:rsidRDefault="00212162" w:rsidP="00A6485B">
            <w:pPr>
              <w:pStyle w:val="Kopfzeile"/>
              <w:numPr>
                <w:ilvl w:val="0"/>
                <w:numId w:val="1"/>
              </w:numPr>
              <w:rPr>
                <w:rFonts w:ascii="Arial" w:hAnsi="Arial" w:cs="Arial"/>
                <w:highlight w:val="green"/>
              </w:rPr>
            </w:pPr>
            <w:r w:rsidRPr="00212162">
              <w:rPr>
                <w:rFonts w:ascii="Arial" w:hAnsi="Arial" w:cs="Arial"/>
                <w:i/>
                <w:iCs/>
                <w:highlight w:val="green"/>
              </w:rPr>
              <w:t>[nur relevant für entsprechendes Pilotprojekt im EB GZ]</w:t>
            </w:r>
            <w:r w:rsidRPr="00212162">
              <w:rPr>
                <w:rFonts w:ascii="Arial" w:hAnsi="Arial" w:cs="Arial"/>
                <w:highlight w:val="green"/>
              </w:rPr>
              <w:t xml:space="preserve"> </w:t>
            </w:r>
            <w:proofErr w:type="spellStart"/>
            <w:r w:rsidR="00A6485B" w:rsidRPr="00212162">
              <w:rPr>
                <w:rFonts w:ascii="Arial" w:hAnsi="Arial" w:cs="Arial"/>
                <w:highlight w:val="green"/>
              </w:rPr>
              <w:t>Studienpat</w:t>
            </w:r>
            <w:proofErr w:type="spellEnd"/>
            <w:r w:rsidR="00A6485B" w:rsidRPr="00FC1F10">
              <w:rPr>
                <w:rFonts w:ascii="Arial" w:hAnsi="Arial" w:cs="Arial"/>
                <w:highlight w:val="green"/>
              </w:rPr>
              <w:t xml:space="preserve">. können für 2 Zentren gezählt werden, sofern das entsendende Zentrum selbst mindestens eine eigene </w:t>
            </w:r>
            <w:proofErr w:type="gramStart"/>
            <w:r w:rsidR="00A6485B" w:rsidRPr="00FC1F10">
              <w:rPr>
                <w:rFonts w:ascii="Arial" w:hAnsi="Arial" w:cs="Arial"/>
                <w:highlight w:val="green"/>
              </w:rPr>
              <w:t>Studie</w:t>
            </w:r>
            <w:proofErr w:type="gramEnd"/>
            <w:r w:rsidR="00A6485B" w:rsidRPr="00FC1F10">
              <w:rPr>
                <w:rFonts w:ascii="Arial" w:hAnsi="Arial" w:cs="Arial"/>
                <w:highlight w:val="green"/>
              </w:rPr>
              <w:t xml:space="preserve"> für </w:t>
            </w:r>
            <w:r w:rsidR="00A6485B">
              <w:rPr>
                <w:rFonts w:ascii="Arial" w:hAnsi="Arial" w:cs="Arial"/>
                <w:highlight w:val="green"/>
              </w:rPr>
              <w:t>die</w:t>
            </w:r>
            <w:r w:rsidR="00A6485B" w:rsidRPr="00FC1F10">
              <w:rPr>
                <w:rFonts w:ascii="Arial" w:hAnsi="Arial" w:cs="Arial"/>
                <w:highlight w:val="green"/>
              </w:rPr>
              <w:t xml:space="preserve"> dem Geltungsbereich des Zertifikats entsprechende Tumorentität durchführt.</w:t>
            </w:r>
          </w:p>
          <w:p w14:paraId="0A5D2428" w14:textId="059BF0DB" w:rsidR="00A6485B" w:rsidRPr="00DD5BEA" w:rsidRDefault="00A6485B" w:rsidP="00A6485B">
            <w:pPr>
              <w:pStyle w:val="Kopfzeile"/>
              <w:ind w:left="357"/>
              <w:rPr>
                <w:rFonts w:ascii="Arial" w:hAnsi="Arial" w:cs="Arial"/>
              </w:rPr>
            </w:pPr>
            <w:r w:rsidRPr="00FC1F10">
              <w:rPr>
                <w:rFonts w:ascii="Arial" w:hAnsi="Arial" w:cs="Arial"/>
                <w:highlight w:val="green"/>
              </w:rPr>
              <w:t>Sofern diese Zählweise gewählt wird (fakultativ), muss das Zentrum darstellen, wie viele Pat. in eigene Studien eingebracht, an andere Zentren/</w:t>
            </w:r>
            <w:r>
              <w:rPr>
                <w:rFonts w:ascii="Arial" w:hAnsi="Arial" w:cs="Arial"/>
                <w:highlight w:val="green"/>
              </w:rPr>
              <w:t xml:space="preserve"> </w:t>
            </w:r>
            <w:r w:rsidRPr="00FC1F10">
              <w:rPr>
                <w:rFonts w:ascii="Arial" w:hAnsi="Arial" w:cs="Arial"/>
                <w:highlight w:val="green"/>
              </w:rPr>
              <w:t>Kliniken zur Studienteilnahme geschickt und aus anderen Zentren/</w:t>
            </w:r>
            <w:r>
              <w:rPr>
                <w:rFonts w:ascii="Arial" w:hAnsi="Arial" w:cs="Arial"/>
                <w:highlight w:val="green"/>
              </w:rPr>
              <w:t xml:space="preserve"> </w:t>
            </w:r>
            <w:r w:rsidRPr="00FC1F10">
              <w:rPr>
                <w:rFonts w:ascii="Arial" w:hAnsi="Arial" w:cs="Arial"/>
                <w:highlight w:val="green"/>
              </w:rPr>
              <w:t>Kliniken für die Studienteilnahme übernommen werden.</w:t>
            </w:r>
          </w:p>
          <w:p w14:paraId="6BD7F75C" w14:textId="77777777" w:rsidR="00136313" w:rsidRPr="00A6485B" w:rsidRDefault="00D030FA" w:rsidP="00DD5BEA">
            <w:pPr>
              <w:pStyle w:val="Kopfzeile"/>
              <w:numPr>
                <w:ilvl w:val="0"/>
                <w:numId w:val="1"/>
              </w:numPr>
              <w:tabs>
                <w:tab w:val="clear" w:pos="4536"/>
                <w:tab w:val="clear" w:pos="9072"/>
              </w:tabs>
              <w:rPr>
                <w:rFonts w:ascii="Arial" w:hAnsi="Arial"/>
              </w:rPr>
            </w:pPr>
            <w:r w:rsidRPr="00DD5BEA">
              <w:rPr>
                <w:rFonts w:ascii="Arial" w:hAnsi="Arial" w:cs="Arial"/>
              </w:rPr>
              <w:t>Als Studienteilnahme zählt nur die Einbringung von Pat</w:t>
            </w:r>
            <w:r w:rsidR="007F7BF4">
              <w:rPr>
                <w:rFonts w:ascii="Arial" w:hAnsi="Arial" w:cs="Arial"/>
              </w:rPr>
              <w:t>.</w:t>
            </w:r>
            <w:r w:rsidRPr="00DD5BEA">
              <w:rPr>
                <w:rFonts w:ascii="Arial" w:hAnsi="Arial" w:cs="Arial"/>
              </w:rPr>
              <w:t xml:space="preserve"> in Studien mit Ethikvotum (auch nicht interventionelle/</w:t>
            </w:r>
            <w:r w:rsidR="00B67235">
              <w:rPr>
                <w:rFonts w:ascii="Arial" w:hAnsi="Arial" w:cs="Arial"/>
              </w:rPr>
              <w:t xml:space="preserve"> </w:t>
            </w:r>
            <w:r w:rsidRPr="00DD5BEA">
              <w:rPr>
                <w:rFonts w:ascii="Arial" w:hAnsi="Arial" w:cs="Arial"/>
              </w:rPr>
              <w:t>diagnostische Studien werden anerkannt)</w:t>
            </w:r>
            <w:r w:rsidR="00136313" w:rsidRPr="00DD5BEA">
              <w:rPr>
                <w:rFonts w:ascii="Arial" w:hAnsi="Arial" w:cs="Arial"/>
              </w:rPr>
              <w:t xml:space="preserve"> und Studienplan.</w:t>
            </w:r>
          </w:p>
          <w:p w14:paraId="7ED79E71" w14:textId="77777777" w:rsidR="00A6485B" w:rsidRDefault="00A6485B" w:rsidP="00A6485B">
            <w:pPr>
              <w:rPr>
                <w:rFonts w:ascii="Arial" w:hAnsi="Arial" w:cs="Arial"/>
              </w:rPr>
            </w:pPr>
          </w:p>
          <w:p w14:paraId="0B46313A" w14:textId="30E64A17" w:rsidR="00A6485B" w:rsidRPr="00136313" w:rsidRDefault="00A6485B" w:rsidP="00A6485B">
            <w:pPr>
              <w:pStyle w:val="Kopfzeile"/>
              <w:tabs>
                <w:tab w:val="clear" w:pos="4536"/>
                <w:tab w:val="clear" w:pos="9072"/>
              </w:tabs>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1EDB3D63" w14:textId="6B5060BC" w:rsidR="00B42210" w:rsidRPr="009E0345" w:rsidRDefault="00B42210" w:rsidP="00A6485B">
            <w:pPr>
              <w:pStyle w:val="Kopfzeile"/>
              <w:tabs>
                <w:tab w:val="clear" w:pos="4536"/>
                <w:tab w:val="clear" w:pos="9072"/>
              </w:tabs>
              <w:rPr>
                <w:rFonts w:ascii="Arial" w:hAnsi="Arial"/>
              </w:rPr>
            </w:pPr>
          </w:p>
        </w:tc>
        <w:tc>
          <w:tcPr>
            <w:tcW w:w="419" w:type="dxa"/>
          </w:tcPr>
          <w:p w14:paraId="5BCEC519" w14:textId="77777777" w:rsidR="0096508B" w:rsidRPr="00136313" w:rsidRDefault="0096508B" w:rsidP="003C538A">
            <w:pPr>
              <w:rPr>
                <w:rFonts w:ascii="Arial" w:hAnsi="Arial" w:cs="Arial"/>
              </w:rPr>
            </w:pPr>
          </w:p>
        </w:tc>
      </w:tr>
      <w:tr w:rsidR="0096508B" w:rsidRPr="00136313" w14:paraId="7EB4E186" w14:textId="77777777" w:rsidTr="00BA4DDB">
        <w:trPr>
          <w:gridAfter w:val="1"/>
          <w:wAfter w:w="6" w:type="dxa"/>
        </w:trPr>
        <w:tc>
          <w:tcPr>
            <w:tcW w:w="779" w:type="dxa"/>
          </w:tcPr>
          <w:p w14:paraId="1EA81360" w14:textId="77777777" w:rsidR="0096508B" w:rsidRPr="00136313" w:rsidRDefault="00BA4DDB" w:rsidP="003C538A">
            <w:pPr>
              <w:rPr>
                <w:rFonts w:ascii="Arial" w:hAnsi="Arial" w:cs="Arial"/>
              </w:rPr>
            </w:pPr>
            <w:r>
              <w:rPr>
                <w:rFonts w:ascii="Arial" w:hAnsi="Arial" w:cs="Arial"/>
              </w:rPr>
              <w:t>1.7.11</w:t>
            </w:r>
          </w:p>
        </w:tc>
        <w:tc>
          <w:tcPr>
            <w:tcW w:w="4536" w:type="dxa"/>
          </w:tcPr>
          <w:p w14:paraId="30FC024C" w14:textId="77777777" w:rsidR="0096508B" w:rsidRPr="00136313" w:rsidRDefault="0096508B" w:rsidP="003C538A">
            <w:pPr>
              <w:tabs>
                <w:tab w:val="left" w:pos="355"/>
              </w:tabs>
              <w:jc w:val="both"/>
              <w:rPr>
                <w:rFonts w:ascii="Arial" w:hAnsi="Arial" w:cs="Arial"/>
              </w:rPr>
            </w:pPr>
            <w:r w:rsidRPr="00136313">
              <w:rPr>
                <w:rFonts w:ascii="Arial" w:hAnsi="Arial" w:cs="Arial"/>
              </w:rPr>
              <w:t xml:space="preserve">Kommunikation kritische Ereignisse </w:t>
            </w:r>
          </w:p>
          <w:p w14:paraId="4EF0EED5" w14:textId="39701B75" w:rsidR="0096508B" w:rsidRPr="00136313" w:rsidRDefault="0096508B" w:rsidP="00136313">
            <w:pPr>
              <w:tabs>
                <w:tab w:val="left" w:pos="355"/>
              </w:tabs>
              <w:jc w:val="both"/>
              <w:rPr>
                <w:rFonts w:ascii="Arial" w:hAnsi="Arial" w:cs="Arial"/>
              </w:rPr>
            </w:pPr>
            <w:r w:rsidRPr="00136313">
              <w:rPr>
                <w:rFonts w:ascii="Arial" w:hAnsi="Arial" w:cs="Arial"/>
              </w:rPr>
              <w:t xml:space="preserve">Es ist sicherzustellen, dass bei kritischen Ereignissen (SAEs) das entsprechende Studiensekretariat umgehend informiert wird. Dies setzt voraus, dass für die Fachabteilung der Studienstatus </w:t>
            </w:r>
            <w:proofErr w:type="spellStart"/>
            <w:proofErr w:type="gramStart"/>
            <w:r w:rsidRPr="00136313">
              <w:rPr>
                <w:rFonts w:ascii="Arial" w:hAnsi="Arial" w:cs="Arial"/>
              </w:rPr>
              <w:t>pat</w:t>
            </w:r>
            <w:r w:rsidR="007F7BF4">
              <w:rPr>
                <w:rFonts w:ascii="Arial" w:hAnsi="Arial" w:cs="Arial"/>
              </w:rPr>
              <w:t>.</w:t>
            </w:r>
            <w:r w:rsidRPr="00136313">
              <w:rPr>
                <w:rFonts w:ascii="Arial" w:hAnsi="Arial" w:cs="Arial"/>
              </w:rPr>
              <w:t>bezogen</w:t>
            </w:r>
            <w:proofErr w:type="spellEnd"/>
            <w:proofErr w:type="gramEnd"/>
            <w:r w:rsidRPr="00136313">
              <w:rPr>
                <w:rFonts w:ascii="Arial" w:hAnsi="Arial" w:cs="Arial"/>
              </w:rPr>
              <w:t xml:space="preserve"> eindeutig ersichtlich ist.</w:t>
            </w:r>
          </w:p>
        </w:tc>
        <w:tc>
          <w:tcPr>
            <w:tcW w:w="4536" w:type="dxa"/>
          </w:tcPr>
          <w:p w14:paraId="0C073753" w14:textId="77777777" w:rsidR="0096508B" w:rsidRPr="00ED261D" w:rsidRDefault="0096508B" w:rsidP="003C538A">
            <w:pPr>
              <w:pStyle w:val="Kopfzeile"/>
              <w:tabs>
                <w:tab w:val="clear" w:pos="4536"/>
                <w:tab w:val="clear" w:pos="9072"/>
              </w:tabs>
              <w:rPr>
                <w:rFonts w:ascii="Arial" w:hAnsi="Arial" w:cs="Arial"/>
              </w:rPr>
            </w:pPr>
          </w:p>
        </w:tc>
        <w:tc>
          <w:tcPr>
            <w:tcW w:w="419" w:type="dxa"/>
          </w:tcPr>
          <w:p w14:paraId="0BE22BBE" w14:textId="77777777" w:rsidR="0096508B" w:rsidRPr="00136313" w:rsidRDefault="0096508B" w:rsidP="003C538A">
            <w:pPr>
              <w:rPr>
                <w:rFonts w:ascii="Arial" w:hAnsi="Arial" w:cs="Arial"/>
              </w:rPr>
            </w:pPr>
          </w:p>
        </w:tc>
      </w:tr>
      <w:tr w:rsidR="0096508B" w:rsidRPr="00136313" w14:paraId="0773E55D" w14:textId="77777777" w:rsidTr="00BA4DDB">
        <w:trPr>
          <w:gridAfter w:val="1"/>
          <w:wAfter w:w="6" w:type="dxa"/>
        </w:trPr>
        <w:tc>
          <w:tcPr>
            <w:tcW w:w="779" w:type="dxa"/>
          </w:tcPr>
          <w:p w14:paraId="7C3CD926" w14:textId="77777777" w:rsidR="0096508B" w:rsidRPr="00136313" w:rsidRDefault="00BA4DDB" w:rsidP="003C538A">
            <w:pPr>
              <w:rPr>
                <w:rFonts w:ascii="Arial" w:hAnsi="Arial" w:cs="Arial"/>
              </w:rPr>
            </w:pPr>
            <w:r>
              <w:rPr>
                <w:rFonts w:ascii="Arial" w:hAnsi="Arial" w:cs="Arial"/>
              </w:rPr>
              <w:t>1.7.12</w:t>
            </w:r>
          </w:p>
        </w:tc>
        <w:tc>
          <w:tcPr>
            <w:tcW w:w="4536" w:type="dxa"/>
          </w:tcPr>
          <w:p w14:paraId="4563703B" w14:textId="77777777" w:rsidR="0096508B" w:rsidRPr="00136313" w:rsidRDefault="0096508B" w:rsidP="003C538A">
            <w:pPr>
              <w:tabs>
                <w:tab w:val="left" w:pos="324"/>
              </w:tabs>
              <w:jc w:val="both"/>
              <w:rPr>
                <w:rFonts w:ascii="Arial" w:hAnsi="Arial" w:cs="Arial"/>
              </w:rPr>
            </w:pPr>
            <w:r w:rsidRPr="00136313">
              <w:rPr>
                <w:rFonts w:ascii="Arial" w:hAnsi="Arial" w:cs="Arial"/>
              </w:rPr>
              <w:t>„Durchführende Einheit“ nicht Teil des Klinikums</w:t>
            </w:r>
          </w:p>
          <w:p w14:paraId="12D550CB" w14:textId="77777777" w:rsidR="0096508B" w:rsidRPr="00136313" w:rsidRDefault="0096508B" w:rsidP="003C538A">
            <w:pPr>
              <w:tabs>
                <w:tab w:val="left" w:pos="324"/>
              </w:tabs>
              <w:jc w:val="both"/>
              <w:rPr>
                <w:rFonts w:ascii="Arial" w:hAnsi="Arial" w:cs="Arial"/>
              </w:rPr>
            </w:pPr>
            <w:r w:rsidRPr="00136313">
              <w:rPr>
                <w:rFonts w:ascii="Arial" w:hAnsi="Arial" w:cs="Arial"/>
              </w:rPr>
              <w:t>Es ist eine schriftliche Kooperationsvereinbarung nachzuweisen, durch welche die Erfüllung sämtlicher in diesem Abschnitt festgelegten Fachlichen Anforderungen sichergestellt wird.</w:t>
            </w:r>
          </w:p>
        </w:tc>
        <w:tc>
          <w:tcPr>
            <w:tcW w:w="4536" w:type="dxa"/>
          </w:tcPr>
          <w:p w14:paraId="1C89288E" w14:textId="77777777" w:rsidR="0096508B" w:rsidRPr="00136313" w:rsidRDefault="0096508B" w:rsidP="003C538A">
            <w:pPr>
              <w:rPr>
                <w:rFonts w:ascii="Arial" w:hAnsi="Arial" w:cs="Arial"/>
              </w:rPr>
            </w:pPr>
          </w:p>
        </w:tc>
        <w:tc>
          <w:tcPr>
            <w:tcW w:w="419" w:type="dxa"/>
          </w:tcPr>
          <w:p w14:paraId="54E59AE3" w14:textId="77777777" w:rsidR="0096508B" w:rsidRPr="00136313" w:rsidRDefault="0096508B" w:rsidP="003C538A">
            <w:pPr>
              <w:rPr>
                <w:rFonts w:ascii="Arial" w:hAnsi="Arial" w:cs="Arial"/>
              </w:rPr>
            </w:pPr>
          </w:p>
        </w:tc>
      </w:tr>
      <w:tr w:rsidR="000E3A42" w:rsidRPr="00136313" w14:paraId="65222F43" w14:textId="77777777" w:rsidTr="00BA4DDB">
        <w:trPr>
          <w:gridAfter w:val="1"/>
          <w:wAfter w:w="6" w:type="dxa"/>
        </w:trPr>
        <w:tc>
          <w:tcPr>
            <w:tcW w:w="779" w:type="dxa"/>
          </w:tcPr>
          <w:p w14:paraId="61F9F7FF" w14:textId="77777777" w:rsidR="000E3A42" w:rsidRPr="003053A9" w:rsidRDefault="000E3A42" w:rsidP="003C538A">
            <w:pPr>
              <w:rPr>
                <w:rFonts w:ascii="Arial" w:hAnsi="Arial" w:cs="Arial"/>
                <w:highlight w:val="green"/>
              </w:rPr>
            </w:pPr>
            <w:r w:rsidRPr="003053A9">
              <w:rPr>
                <w:rFonts w:ascii="Arial" w:hAnsi="Arial" w:cs="Arial"/>
                <w:highlight w:val="green"/>
              </w:rPr>
              <w:t>1.7.13</w:t>
            </w:r>
          </w:p>
          <w:p w14:paraId="464CF794" w14:textId="4178C848" w:rsidR="0007440B" w:rsidRDefault="0007440B" w:rsidP="003C538A">
            <w:pPr>
              <w:rPr>
                <w:rFonts w:ascii="Arial" w:hAnsi="Arial" w:cs="Arial"/>
              </w:rPr>
            </w:pPr>
            <w:r w:rsidRPr="003053A9">
              <w:rPr>
                <w:rFonts w:ascii="Arial" w:hAnsi="Arial" w:cs="Arial"/>
                <w:highlight w:val="green"/>
              </w:rPr>
              <w:t>G-BA</w:t>
            </w:r>
          </w:p>
        </w:tc>
        <w:tc>
          <w:tcPr>
            <w:tcW w:w="4536" w:type="dxa"/>
          </w:tcPr>
          <w:p w14:paraId="3E836C37" w14:textId="77777777" w:rsidR="00A6485B" w:rsidRPr="00FC1F10" w:rsidRDefault="00A6485B" w:rsidP="00A6485B">
            <w:pPr>
              <w:rPr>
                <w:rFonts w:ascii="Arial" w:hAnsi="Arial" w:cs="Arial"/>
                <w:highlight w:val="green"/>
              </w:rPr>
            </w:pPr>
            <w:r w:rsidRPr="00FC1F10">
              <w:rPr>
                <w:rFonts w:ascii="Arial" w:hAnsi="Arial" w:cs="Arial"/>
                <w:highlight w:val="green"/>
              </w:rPr>
              <w:t>Forschungstätigkeit</w:t>
            </w:r>
          </w:p>
          <w:p w14:paraId="52DB50AC" w14:textId="1C701070" w:rsidR="00A6485B" w:rsidRPr="00FC1F10" w:rsidRDefault="00A6485B" w:rsidP="00A6485B">
            <w:pPr>
              <w:rPr>
                <w:rFonts w:ascii="Arial" w:hAnsi="Arial" w:cs="Arial"/>
                <w:highlight w:val="green"/>
              </w:rPr>
            </w:pPr>
            <w:r w:rsidRPr="00FC1F10">
              <w:rPr>
                <w:rFonts w:ascii="Arial" w:hAnsi="Arial" w:cs="Arial"/>
                <w:highlight w:val="green"/>
              </w:rPr>
              <w:t>Das O</w:t>
            </w:r>
            <w:r w:rsidR="003053A9">
              <w:rPr>
                <w:rFonts w:ascii="Arial" w:hAnsi="Arial" w:cs="Arial"/>
                <w:highlight w:val="green"/>
              </w:rPr>
              <w:t xml:space="preserve">nkologische </w:t>
            </w:r>
            <w:r w:rsidRPr="00FC1F10">
              <w:rPr>
                <w:rFonts w:ascii="Arial" w:hAnsi="Arial" w:cs="Arial"/>
                <w:highlight w:val="green"/>
              </w:rPr>
              <w:t>Z</w:t>
            </w:r>
            <w:r w:rsidR="003053A9">
              <w:rPr>
                <w:rFonts w:ascii="Arial" w:hAnsi="Arial" w:cs="Arial"/>
                <w:highlight w:val="green"/>
              </w:rPr>
              <w:t>entrum</w:t>
            </w:r>
            <w:r w:rsidRPr="00FC1F10">
              <w:rPr>
                <w:rFonts w:ascii="Arial" w:hAnsi="Arial" w:cs="Arial"/>
                <w:highlight w:val="green"/>
              </w:rPr>
              <w:t xml:space="preserve"> erfüllt mindestens eine der folgenden Anforderungen:</w:t>
            </w:r>
          </w:p>
          <w:p w14:paraId="42B2B665" w14:textId="64AF170D" w:rsidR="00A6485B" w:rsidRPr="00FC1F10" w:rsidRDefault="00A6485B" w:rsidP="003053A9">
            <w:pPr>
              <w:pStyle w:val="Kopfzeile"/>
              <w:numPr>
                <w:ilvl w:val="0"/>
                <w:numId w:val="1"/>
              </w:numPr>
              <w:rPr>
                <w:rFonts w:ascii="Arial" w:hAnsi="Arial" w:cs="Arial"/>
                <w:highlight w:val="green"/>
              </w:rPr>
            </w:pPr>
            <w:r w:rsidRPr="00FC1F10">
              <w:rPr>
                <w:rFonts w:ascii="Arial" w:hAnsi="Arial" w:cs="Arial"/>
                <w:highlight w:val="green"/>
              </w:rPr>
              <w:t xml:space="preserve">Mitarbeit an Leitlinien und </w:t>
            </w:r>
            <w:proofErr w:type="spellStart"/>
            <w:r w:rsidRPr="00FC1F10">
              <w:rPr>
                <w:rFonts w:ascii="Arial" w:hAnsi="Arial" w:cs="Arial"/>
                <w:highlight w:val="green"/>
              </w:rPr>
              <w:t>Konsensuspapieren</w:t>
            </w:r>
            <w:proofErr w:type="spellEnd"/>
            <w:r w:rsidRPr="00FC1F10">
              <w:rPr>
                <w:rFonts w:ascii="Arial" w:hAnsi="Arial" w:cs="Arial"/>
                <w:highlight w:val="green"/>
              </w:rPr>
              <w:t xml:space="preserve"> (Nennung Name </w:t>
            </w:r>
            <w:r w:rsidR="003053A9">
              <w:rPr>
                <w:rFonts w:ascii="Arial" w:hAnsi="Arial" w:cs="Arial"/>
                <w:highlight w:val="green"/>
              </w:rPr>
              <w:t>und</w:t>
            </w:r>
            <w:r w:rsidRPr="00FC1F10">
              <w:rPr>
                <w:rFonts w:ascii="Arial" w:hAnsi="Arial" w:cs="Arial"/>
                <w:highlight w:val="green"/>
              </w:rPr>
              <w:t xml:space="preserve"> Leitlinie/</w:t>
            </w:r>
            <w:r w:rsidR="003053A9">
              <w:rPr>
                <w:rFonts w:ascii="Arial" w:hAnsi="Arial" w:cs="Arial"/>
                <w:highlight w:val="green"/>
              </w:rPr>
              <w:t xml:space="preserve"> </w:t>
            </w:r>
            <w:proofErr w:type="spellStart"/>
            <w:r w:rsidRPr="00FC1F10">
              <w:rPr>
                <w:rFonts w:ascii="Arial" w:hAnsi="Arial" w:cs="Arial"/>
                <w:highlight w:val="green"/>
              </w:rPr>
              <w:t>Konsenuspapier</w:t>
            </w:r>
            <w:proofErr w:type="spellEnd"/>
            <w:r w:rsidRPr="00FC1F10">
              <w:rPr>
                <w:rFonts w:ascii="Arial" w:hAnsi="Arial" w:cs="Arial"/>
                <w:highlight w:val="green"/>
              </w:rPr>
              <w:t>) u</w:t>
            </w:r>
            <w:r w:rsidR="003053A9">
              <w:rPr>
                <w:rFonts w:ascii="Arial" w:hAnsi="Arial" w:cs="Arial"/>
                <w:highlight w:val="green"/>
              </w:rPr>
              <w:t>nd</w:t>
            </w:r>
            <w:r w:rsidRPr="00FC1F10">
              <w:rPr>
                <w:rFonts w:ascii="Arial" w:hAnsi="Arial" w:cs="Arial"/>
                <w:highlight w:val="green"/>
              </w:rPr>
              <w:t>/</w:t>
            </w:r>
            <w:r w:rsidR="003053A9">
              <w:rPr>
                <w:rFonts w:ascii="Arial" w:hAnsi="Arial" w:cs="Arial"/>
                <w:highlight w:val="green"/>
              </w:rPr>
              <w:t xml:space="preserve"> </w:t>
            </w:r>
            <w:r w:rsidRPr="00FC1F10">
              <w:rPr>
                <w:rFonts w:ascii="Arial" w:hAnsi="Arial" w:cs="Arial"/>
                <w:highlight w:val="green"/>
              </w:rPr>
              <w:t>o</w:t>
            </w:r>
            <w:r w:rsidR="003053A9">
              <w:rPr>
                <w:rFonts w:ascii="Arial" w:hAnsi="Arial" w:cs="Arial"/>
                <w:highlight w:val="green"/>
              </w:rPr>
              <w:t>der</w:t>
            </w:r>
          </w:p>
          <w:p w14:paraId="5D0C0759" w14:textId="7789EADD" w:rsidR="00A6485B" w:rsidRPr="00FC1F10" w:rsidRDefault="00A6485B" w:rsidP="003053A9">
            <w:pPr>
              <w:pStyle w:val="Kopfzeile"/>
              <w:numPr>
                <w:ilvl w:val="0"/>
                <w:numId w:val="1"/>
              </w:numPr>
              <w:rPr>
                <w:rFonts w:ascii="Arial" w:hAnsi="Arial" w:cs="Arial"/>
                <w:highlight w:val="green"/>
              </w:rPr>
            </w:pPr>
            <w:r w:rsidRPr="00FC1F10">
              <w:rPr>
                <w:rFonts w:ascii="Arial" w:hAnsi="Arial" w:cs="Arial"/>
                <w:highlight w:val="green"/>
              </w:rPr>
              <w:t>mindestens jährliche wissenschaftliche Publikation (internationale Veröffentlichung, Peer-Review-Verfahren) im Bereich Onkologie (Nennung mind. 1 Publikation mit zugehörigem Zentrum/</w:t>
            </w:r>
            <w:r w:rsidR="003053A9">
              <w:rPr>
                <w:rFonts w:ascii="Arial" w:hAnsi="Arial" w:cs="Arial"/>
                <w:highlight w:val="green"/>
              </w:rPr>
              <w:t xml:space="preserve"> </w:t>
            </w:r>
            <w:r w:rsidRPr="00FC1F10">
              <w:rPr>
                <w:rFonts w:ascii="Arial" w:hAnsi="Arial" w:cs="Arial"/>
                <w:highlight w:val="green"/>
              </w:rPr>
              <w:t>Modul) u</w:t>
            </w:r>
            <w:r w:rsidR="003053A9">
              <w:rPr>
                <w:rFonts w:ascii="Arial" w:hAnsi="Arial" w:cs="Arial"/>
                <w:highlight w:val="green"/>
              </w:rPr>
              <w:t>nd</w:t>
            </w:r>
            <w:r w:rsidRPr="00FC1F10">
              <w:rPr>
                <w:rFonts w:ascii="Arial" w:hAnsi="Arial" w:cs="Arial"/>
                <w:highlight w:val="green"/>
              </w:rPr>
              <w:t>/</w:t>
            </w:r>
            <w:r w:rsidR="003053A9">
              <w:rPr>
                <w:rFonts w:ascii="Arial" w:hAnsi="Arial" w:cs="Arial"/>
                <w:highlight w:val="green"/>
              </w:rPr>
              <w:t xml:space="preserve"> </w:t>
            </w:r>
            <w:r w:rsidRPr="00FC1F10">
              <w:rPr>
                <w:rFonts w:ascii="Arial" w:hAnsi="Arial" w:cs="Arial"/>
                <w:highlight w:val="green"/>
              </w:rPr>
              <w:t>o</w:t>
            </w:r>
            <w:r w:rsidR="003053A9">
              <w:rPr>
                <w:rFonts w:ascii="Arial" w:hAnsi="Arial" w:cs="Arial"/>
                <w:highlight w:val="green"/>
              </w:rPr>
              <w:t>der</w:t>
            </w:r>
          </w:p>
          <w:p w14:paraId="46843472" w14:textId="5F9D5C70" w:rsidR="000E3A42" w:rsidRPr="003053A9" w:rsidRDefault="00A6485B" w:rsidP="003053A9">
            <w:pPr>
              <w:pStyle w:val="Kopfzeile"/>
              <w:numPr>
                <w:ilvl w:val="0"/>
                <w:numId w:val="1"/>
              </w:numPr>
              <w:rPr>
                <w:rFonts w:ascii="Arial" w:hAnsi="Arial" w:cs="Arial"/>
                <w:highlight w:val="green"/>
              </w:rPr>
            </w:pPr>
            <w:r w:rsidRPr="00FC1F10">
              <w:rPr>
                <w:rFonts w:ascii="Arial" w:hAnsi="Arial" w:cs="Arial"/>
                <w:highlight w:val="green"/>
              </w:rPr>
              <w:t xml:space="preserve">Beteiligung an multizentrischen Studien der Evidenzstufe Ib oder </w:t>
            </w:r>
            <w:proofErr w:type="spellStart"/>
            <w:r w:rsidRPr="00FC1F10">
              <w:rPr>
                <w:rFonts w:ascii="Arial" w:hAnsi="Arial" w:cs="Arial"/>
                <w:highlight w:val="green"/>
              </w:rPr>
              <w:t>lla</w:t>
            </w:r>
            <w:proofErr w:type="spellEnd"/>
          </w:p>
          <w:p w14:paraId="30D9E5FC" w14:textId="77777777" w:rsidR="00A6485B" w:rsidRDefault="00A6485B" w:rsidP="00A6485B">
            <w:pPr>
              <w:rPr>
                <w:rFonts w:ascii="Arial" w:hAnsi="Arial" w:cs="Arial"/>
              </w:rPr>
            </w:pPr>
          </w:p>
          <w:p w14:paraId="11C2BC2A" w14:textId="3258C10D" w:rsidR="00A6485B" w:rsidRPr="00136313" w:rsidRDefault="00A6485B" w:rsidP="00A6485B">
            <w:pPr>
              <w:tabs>
                <w:tab w:val="left" w:pos="324"/>
              </w:tabs>
              <w:jc w:val="both"/>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76B95119" w14:textId="457B418D" w:rsidR="0007440B" w:rsidRPr="003053A9" w:rsidRDefault="0007440B" w:rsidP="003053A9">
            <w:pPr>
              <w:rPr>
                <w:rFonts w:ascii="Arial" w:hAnsi="Arial" w:cs="Arial"/>
              </w:rPr>
            </w:pPr>
          </w:p>
        </w:tc>
        <w:tc>
          <w:tcPr>
            <w:tcW w:w="419" w:type="dxa"/>
          </w:tcPr>
          <w:p w14:paraId="3E6934FA" w14:textId="77777777" w:rsidR="000E3A42" w:rsidRPr="00136313" w:rsidRDefault="000E3A42" w:rsidP="003C538A">
            <w:pPr>
              <w:rPr>
                <w:rFonts w:ascii="Arial" w:hAnsi="Arial" w:cs="Arial"/>
              </w:rPr>
            </w:pPr>
          </w:p>
        </w:tc>
      </w:tr>
    </w:tbl>
    <w:p w14:paraId="0432CDAC" w14:textId="77777777" w:rsidR="00DF3ABC" w:rsidRPr="00136313" w:rsidRDefault="00DF3ABC">
      <w:pPr>
        <w:rPr>
          <w:rFonts w:ascii="Arial" w:hAnsi="Arial" w:cs="Arial"/>
        </w:rPr>
      </w:pPr>
    </w:p>
    <w:p w14:paraId="2C08EB65" w14:textId="77777777" w:rsidR="00DF3ABC" w:rsidRDefault="00DF3ABC">
      <w:pPr>
        <w:rPr>
          <w:rFonts w:ascii="Arial" w:hAnsi="Arial" w:cs="Arial"/>
        </w:rPr>
      </w:pPr>
    </w:p>
    <w:p w14:paraId="15FD2711" w14:textId="77777777" w:rsidR="00DF3ABC" w:rsidRPr="00136313" w:rsidRDefault="00DF3ABC">
      <w:pPr>
        <w:rPr>
          <w:rFonts w:ascii="Arial" w:hAnsi="Arial" w:cs="Arial"/>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544"/>
        <w:gridCol w:w="992"/>
        <w:gridCol w:w="284"/>
        <w:gridCol w:w="4252"/>
        <w:gridCol w:w="355"/>
      </w:tblGrid>
      <w:tr w:rsidR="00136313" w:rsidRPr="00136313" w14:paraId="3CED2532" w14:textId="77777777" w:rsidTr="00246B7D">
        <w:trPr>
          <w:cantSplit/>
          <w:tblHeader/>
        </w:trPr>
        <w:tc>
          <w:tcPr>
            <w:tcW w:w="10206" w:type="dxa"/>
            <w:gridSpan w:val="6"/>
            <w:tcBorders>
              <w:top w:val="nil"/>
              <w:left w:val="nil"/>
              <w:bottom w:val="nil"/>
              <w:right w:val="nil"/>
            </w:tcBorders>
          </w:tcPr>
          <w:p w14:paraId="2BD085ED" w14:textId="77777777" w:rsidR="0030213D" w:rsidRPr="00ED261D" w:rsidRDefault="0096508B" w:rsidP="00292C29">
            <w:pPr>
              <w:pStyle w:val="Kopfzeile"/>
              <w:tabs>
                <w:tab w:val="clear" w:pos="4536"/>
                <w:tab w:val="clear" w:pos="9072"/>
              </w:tabs>
              <w:rPr>
                <w:rFonts w:ascii="Arial" w:hAnsi="Arial" w:cs="Arial"/>
                <w:b/>
              </w:rPr>
            </w:pPr>
            <w:r w:rsidRPr="00ED261D">
              <w:rPr>
                <w:rFonts w:ascii="Arial" w:hAnsi="Arial" w:cs="Arial"/>
                <w:b/>
              </w:rPr>
              <w:t>1.8</w:t>
            </w:r>
            <w:r w:rsidR="0030213D" w:rsidRPr="00ED261D">
              <w:rPr>
                <w:rFonts w:ascii="Arial" w:hAnsi="Arial" w:cs="Arial"/>
                <w:b/>
              </w:rPr>
              <w:tab/>
              <w:t>Pflege</w:t>
            </w:r>
          </w:p>
          <w:p w14:paraId="79AEAB43" w14:textId="77777777" w:rsidR="0030213D" w:rsidRPr="00136313" w:rsidRDefault="0030213D" w:rsidP="00136313">
            <w:pPr>
              <w:rPr>
                <w:rFonts w:ascii="Arial" w:hAnsi="Arial" w:cs="Arial"/>
              </w:rPr>
            </w:pPr>
          </w:p>
        </w:tc>
      </w:tr>
      <w:tr w:rsidR="00246B7D" w:rsidRPr="00136313" w14:paraId="4B65AB0E" w14:textId="77777777" w:rsidTr="00246B7D">
        <w:tc>
          <w:tcPr>
            <w:tcW w:w="4323" w:type="dxa"/>
            <w:gridSpan w:val="2"/>
            <w:tcBorders>
              <w:top w:val="single" w:sz="4" w:space="0" w:color="auto"/>
              <w:left w:val="single" w:sz="4" w:space="0" w:color="auto"/>
              <w:bottom w:val="single" w:sz="4" w:space="0" w:color="auto"/>
            </w:tcBorders>
            <w:vAlign w:val="center"/>
          </w:tcPr>
          <w:p w14:paraId="70B8D2BE" w14:textId="77777777" w:rsidR="00246B7D" w:rsidRPr="00246B7D" w:rsidRDefault="00246B7D" w:rsidP="00F1267D">
            <w:pPr>
              <w:pStyle w:val="Kopfzeile"/>
              <w:tabs>
                <w:tab w:val="clear" w:pos="4536"/>
                <w:tab w:val="clear" w:pos="9072"/>
              </w:tabs>
              <w:jc w:val="center"/>
              <w:rPr>
                <w:rFonts w:ascii="Arial" w:hAnsi="Arial" w:cs="Arial"/>
                <w:b/>
              </w:rPr>
            </w:pPr>
            <w:r w:rsidRPr="00246B7D">
              <w:rPr>
                <w:rFonts w:ascii="Arial" w:hAnsi="Arial" w:cs="Arial"/>
                <w:b/>
                <w:bCs/>
              </w:rPr>
              <w:t>Name der Pflegekraft mit abgeschlossener</w:t>
            </w:r>
            <w:r w:rsidRPr="00246B7D">
              <w:rPr>
                <w:rFonts w:ascii="Arial" w:hAnsi="Arial" w:cs="Arial"/>
                <w:b/>
                <w:bCs/>
              </w:rPr>
              <w:br/>
              <w:t>onkologischer Fachweiterbildung</w:t>
            </w:r>
          </w:p>
        </w:tc>
        <w:tc>
          <w:tcPr>
            <w:tcW w:w="1276" w:type="dxa"/>
            <w:gridSpan w:val="2"/>
            <w:tcBorders>
              <w:top w:val="single" w:sz="4" w:space="0" w:color="auto"/>
              <w:bottom w:val="single" w:sz="4" w:space="0" w:color="auto"/>
            </w:tcBorders>
            <w:vAlign w:val="center"/>
          </w:tcPr>
          <w:p w14:paraId="7D79AC38" w14:textId="77777777" w:rsidR="00246B7D" w:rsidRPr="00246B7D" w:rsidRDefault="00246B7D" w:rsidP="00F1267D">
            <w:pPr>
              <w:jc w:val="center"/>
              <w:rPr>
                <w:rFonts w:ascii="Arial" w:hAnsi="Arial" w:cs="Arial"/>
                <w:b/>
              </w:rPr>
            </w:pPr>
            <w:r w:rsidRPr="00246B7D">
              <w:rPr>
                <w:rFonts w:ascii="Arial" w:hAnsi="Arial" w:cs="Arial"/>
                <w:b/>
              </w:rPr>
              <w:t>Angabe</w:t>
            </w:r>
            <w:r w:rsidRPr="00246B7D">
              <w:rPr>
                <w:rFonts w:ascii="Arial" w:hAnsi="Arial" w:cs="Arial"/>
                <w:b/>
              </w:rPr>
              <w:br/>
              <w:t>VK</w:t>
            </w:r>
          </w:p>
        </w:tc>
        <w:tc>
          <w:tcPr>
            <w:tcW w:w="4607" w:type="dxa"/>
            <w:gridSpan w:val="2"/>
            <w:tcBorders>
              <w:top w:val="single" w:sz="4" w:space="0" w:color="auto"/>
              <w:bottom w:val="single" w:sz="4" w:space="0" w:color="auto"/>
            </w:tcBorders>
            <w:vAlign w:val="center"/>
          </w:tcPr>
          <w:p w14:paraId="3FD0E172" w14:textId="77777777" w:rsidR="00246B7D" w:rsidRPr="001A7163" w:rsidRDefault="00246B7D" w:rsidP="00252A93">
            <w:pPr>
              <w:jc w:val="center"/>
              <w:rPr>
                <w:rFonts w:ascii="Arial" w:hAnsi="Arial" w:cs="Arial"/>
                <w:b/>
              </w:rPr>
            </w:pPr>
            <w:r w:rsidRPr="001A7163">
              <w:rPr>
                <w:rFonts w:ascii="Arial" w:hAnsi="Arial" w:cs="Arial"/>
                <w:b/>
              </w:rPr>
              <w:t>Station/ Bereich</w:t>
            </w:r>
          </w:p>
        </w:tc>
      </w:tr>
      <w:tr w:rsidR="00246B7D" w:rsidRPr="00136313" w14:paraId="6D36A0DC" w14:textId="77777777" w:rsidTr="00246B7D">
        <w:tc>
          <w:tcPr>
            <w:tcW w:w="4323" w:type="dxa"/>
            <w:gridSpan w:val="2"/>
            <w:tcBorders>
              <w:top w:val="single" w:sz="4" w:space="0" w:color="auto"/>
              <w:left w:val="single" w:sz="4" w:space="0" w:color="auto"/>
              <w:bottom w:val="single" w:sz="4" w:space="0" w:color="auto"/>
            </w:tcBorders>
          </w:tcPr>
          <w:p w14:paraId="16600D5B"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bottom w:val="single" w:sz="4" w:space="0" w:color="auto"/>
            </w:tcBorders>
          </w:tcPr>
          <w:p w14:paraId="7DED2AA8" w14:textId="77777777" w:rsidR="00246B7D" w:rsidRPr="00136313" w:rsidRDefault="00246B7D" w:rsidP="00252A93">
            <w:pPr>
              <w:rPr>
                <w:rFonts w:ascii="Arial" w:hAnsi="Arial" w:cs="Arial"/>
                <w:bCs/>
              </w:rPr>
            </w:pPr>
          </w:p>
        </w:tc>
        <w:tc>
          <w:tcPr>
            <w:tcW w:w="4607" w:type="dxa"/>
            <w:gridSpan w:val="2"/>
            <w:tcBorders>
              <w:top w:val="single" w:sz="4" w:space="0" w:color="auto"/>
              <w:bottom w:val="single" w:sz="4" w:space="0" w:color="auto"/>
            </w:tcBorders>
          </w:tcPr>
          <w:p w14:paraId="0E8A5DA1" w14:textId="77777777" w:rsidR="00246B7D" w:rsidRPr="00136313" w:rsidRDefault="00246B7D" w:rsidP="00252A93">
            <w:pPr>
              <w:rPr>
                <w:rFonts w:ascii="Arial" w:hAnsi="Arial" w:cs="Arial"/>
                <w:bCs/>
              </w:rPr>
            </w:pPr>
          </w:p>
        </w:tc>
      </w:tr>
      <w:tr w:rsidR="00246B7D" w:rsidRPr="00136313" w14:paraId="3AAA6852" w14:textId="77777777" w:rsidTr="00246B7D">
        <w:tc>
          <w:tcPr>
            <w:tcW w:w="4323" w:type="dxa"/>
            <w:gridSpan w:val="2"/>
            <w:tcBorders>
              <w:top w:val="single" w:sz="4" w:space="0" w:color="auto"/>
              <w:left w:val="single" w:sz="4" w:space="0" w:color="auto"/>
              <w:bottom w:val="single" w:sz="4" w:space="0" w:color="auto"/>
            </w:tcBorders>
          </w:tcPr>
          <w:p w14:paraId="63C5FAAD"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bottom w:val="single" w:sz="4" w:space="0" w:color="auto"/>
            </w:tcBorders>
          </w:tcPr>
          <w:p w14:paraId="3D2EA846" w14:textId="77777777" w:rsidR="00246B7D" w:rsidRPr="00136313" w:rsidRDefault="00246B7D" w:rsidP="00252A93">
            <w:pPr>
              <w:rPr>
                <w:rFonts w:ascii="Arial" w:hAnsi="Arial" w:cs="Arial"/>
                <w:bCs/>
              </w:rPr>
            </w:pPr>
          </w:p>
        </w:tc>
        <w:tc>
          <w:tcPr>
            <w:tcW w:w="4607" w:type="dxa"/>
            <w:gridSpan w:val="2"/>
            <w:tcBorders>
              <w:top w:val="single" w:sz="4" w:space="0" w:color="auto"/>
              <w:bottom w:val="single" w:sz="4" w:space="0" w:color="auto"/>
            </w:tcBorders>
          </w:tcPr>
          <w:p w14:paraId="41FA4EB6" w14:textId="77777777" w:rsidR="00246B7D" w:rsidRPr="00136313" w:rsidRDefault="00246B7D" w:rsidP="00252A93">
            <w:pPr>
              <w:rPr>
                <w:rFonts w:ascii="Arial" w:hAnsi="Arial" w:cs="Arial"/>
                <w:bCs/>
              </w:rPr>
            </w:pPr>
          </w:p>
        </w:tc>
      </w:tr>
      <w:tr w:rsidR="00246B7D" w:rsidRPr="00136313" w14:paraId="15BB1190" w14:textId="77777777" w:rsidTr="00246B7D">
        <w:tc>
          <w:tcPr>
            <w:tcW w:w="4323" w:type="dxa"/>
            <w:gridSpan w:val="2"/>
            <w:tcBorders>
              <w:top w:val="single" w:sz="4" w:space="0" w:color="auto"/>
              <w:left w:val="single" w:sz="4" w:space="0" w:color="auto"/>
              <w:bottom w:val="single" w:sz="4" w:space="0" w:color="auto"/>
            </w:tcBorders>
          </w:tcPr>
          <w:p w14:paraId="3670E137"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bottom w:val="single" w:sz="4" w:space="0" w:color="auto"/>
            </w:tcBorders>
          </w:tcPr>
          <w:p w14:paraId="237CC323" w14:textId="77777777" w:rsidR="00246B7D" w:rsidRPr="00136313" w:rsidRDefault="00246B7D" w:rsidP="00252A93">
            <w:pPr>
              <w:rPr>
                <w:rFonts w:ascii="Arial" w:hAnsi="Arial" w:cs="Arial"/>
                <w:bCs/>
              </w:rPr>
            </w:pPr>
          </w:p>
        </w:tc>
        <w:tc>
          <w:tcPr>
            <w:tcW w:w="4607" w:type="dxa"/>
            <w:gridSpan w:val="2"/>
            <w:tcBorders>
              <w:top w:val="single" w:sz="4" w:space="0" w:color="auto"/>
              <w:bottom w:val="single" w:sz="4" w:space="0" w:color="auto"/>
            </w:tcBorders>
          </w:tcPr>
          <w:p w14:paraId="0456EC7C" w14:textId="77777777" w:rsidR="00246B7D" w:rsidRPr="00136313" w:rsidRDefault="00246B7D" w:rsidP="00252A93">
            <w:pPr>
              <w:rPr>
                <w:rFonts w:ascii="Arial" w:hAnsi="Arial" w:cs="Arial"/>
                <w:bCs/>
              </w:rPr>
            </w:pPr>
          </w:p>
        </w:tc>
      </w:tr>
      <w:tr w:rsidR="00246B7D" w:rsidRPr="00136313" w14:paraId="01E74C4E" w14:textId="77777777" w:rsidTr="00246B7D">
        <w:tc>
          <w:tcPr>
            <w:tcW w:w="4323" w:type="dxa"/>
            <w:gridSpan w:val="2"/>
            <w:tcBorders>
              <w:top w:val="single" w:sz="4" w:space="0" w:color="auto"/>
              <w:left w:val="single" w:sz="4" w:space="0" w:color="auto"/>
              <w:bottom w:val="single" w:sz="4" w:space="0" w:color="auto"/>
            </w:tcBorders>
          </w:tcPr>
          <w:p w14:paraId="449D83D9"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bottom w:val="single" w:sz="4" w:space="0" w:color="auto"/>
            </w:tcBorders>
          </w:tcPr>
          <w:p w14:paraId="69D8010F" w14:textId="77777777" w:rsidR="00246B7D" w:rsidRPr="00136313" w:rsidRDefault="00246B7D" w:rsidP="00252A93">
            <w:pPr>
              <w:rPr>
                <w:rFonts w:ascii="Arial" w:hAnsi="Arial" w:cs="Arial"/>
                <w:bCs/>
              </w:rPr>
            </w:pPr>
          </w:p>
        </w:tc>
        <w:tc>
          <w:tcPr>
            <w:tcW w:w="4607" w:type="dxa"/>
            <w:gridSpan w:val="2"/>
            <w:tcBorders>
              <w:top w:val="single" w:sz="4" w:space="0" w:color="auto"/>
              <w:bottom w:val="single" w:sz="4" w:space="0" w:color="auto"/>
            </w:tcBorders>
          </w:tcPr>
          <w:p w14:paraId="1EAD8580" w14:textId="77777777" w:rsidR="00246B7D" w:rsidRPr="00136313" w:rsidRDefault="00246B7D" w:rsidP="00252A93">
            <w:pPr>
              <w:rPr>
                <w:rFonts w:ascii="Arial" w:hAnsi="Arial" w:cs="Arial"/>
                <w:bCs/>
              </w:rPr>
            </w:pPr>
          </w:p>
        </w:tc>
      </w:tr>
      <w:tr w:rsidR="00246B7D" w:rsidRPr="00136313" w14:paraId="43A655D1" w14:textId="77777777" w:rsidTr="00246B7D">
        <w:tc>
          <w:tcPr>
            <w:tcW w:w="4323" w:type="dxa"/>
            <w:gridSpan w:val="2"/>
            <w:tcBorders>
              <w:top w:val="single" w:sz="4" w:space="0" w:color="auto"/>
              <w:left w:val="single" w:sz="4" w:space="0" w:color="auto"/>
              <w:bottom w:val="single" w:sz="4" w:space="0" w:color="auto"/>
            </w:tcBorders>
          </w:tcPr>
          <w:p w14:paraId="216706C8"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bottom w:val="single" w:sz="4" w:space="0" w:color="auto"/>
            </w:tcBorders>
          </w:tcPr>
          <w:p w14:paraId="087BF437" w14:textId="77777777" w:rsidR="00246B7D" w:rsidRPr="00136313" w:rsidRDefault="00246B7D" w:rsidP="00252A93">
            <w:pPr>
              <w:rPr>
                <w:rFonts w:ascii="Arial" w:hAnsi="Arial" w:cs="Arial"/>
                <w:bCs/>
              </w:rPr>
            </w:pPr>
          </w:p>
        </w:tc>
        <w:tc>
          <w:tcPr>
            <w:tcW w:w="4607" w:type="dxa"/>
            <w:gridSpan w:val="2"/>
            <w:tcBorders>
              <w:top w:val="single" w:sz="4" w:space="0" w:color="auto"/>
              <w:bottom w:val="single" w:sz="4" w:space="0" w:color="auto"/>
            </w:tcBorders>
          </w:tcPr>
          <w:p w14:paraId="16548606" w14:textId="77777777" w:rsidR="00246B7D" w:rsidRPr="00136313" w:rsidRDefault="00246B7D" w:rsidP="00252A93">
            <w:pPr>
              <w:rPr>
                <w:rFonts w:ascii="Arial" w:hAnsi="Arial" w:cs="Arial"/>
                <w:bCs/>
              </w:rPr>
            </w:pPr>
          </w:p>
        </w:tc>
      </w:tr>
      <w:tr w:rsidR="00246B7D" w:rsidRPr="00136313" w14:paraId="2FA86798" w14:textId="77777777" w:rsidTr="00246B7D">
        <w:tc>
          <w:tcPr>
            <w:tcW w:w="4323" w:type="dxa"/>
            <w:gridSpan w:val="2"/>
            <w:tcBorders>
              <w:top w:val="single" w:sz="4" w:space="0" w:color="auto"/>
              <w:left w:val="single" w:sz="4" w:space="0" w:color="auto"/>
              <w:bottom w:val="single" w:sz="4" w:space="0" w:color="auto"/>
            </w:tcBorders>
          </w:tcPr>
          <w:p w14:paraId="5F371142"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bottom w:val="single" w:sz="4" w:space="0" w:color="auto"/>
            </w:tcBorders>
          </w:tcPr>
          <w:p w14:paraId="5E9E051D" w14:textId="77777777" w:rsidR="00246B7D" w:rsidRPr="00136313" w:rsidRDefault="00246B7D" w:rsidP="00252A93">
            <w:pPr>
              <w:rPr>
                <w:rFonts w:ascii="Arial" w:hAnsi="Arial" w:cs="Arial"/>
                <w:bCs/>
              </w:rPr>
            </w:pPr>
          </w:p>
        </w:tc>
        <w:tc>
          <w:tcPr>
            <w:tcW w:w="4607" w:type="dxa"/>
            <w:gridSpan w:val="2"/>
            <w:tcBorders>
              <w:top w:val="single" w:sz="4" w:space="0" w:color="auto"/>
              <w:bottom w:val="single" w:sz="4" w:space="0" w:color="auto"/>
            </w:tcBorders>
          </w:tcPr>
          <w:p w14:paraId="6F371834" w14:textId="77777777" w:rsidR="00246B7D" w:rsidRPr="00136313" w:rsidRDefault="00246B7D" w:rsidP="00252A93">
            <w:pPr>
              <w:rPr>
                <w:rFonts w:ascii="Arial" w:hAnsi="Arial" w:cs="Arial"/>
                <w:bCs/>
              </w:rPr>
            </w:pPr>
          </w:p>
        </w:tc>
      </w:tr>
      <w:tr w:rsidR="00246B7D" w:rsidRPr="00136313" w14:paraId="04113CE0" w14:textId="77777777" w:rsidTr="00246B7D">
        <w:tc>
          <w:tcPr>
            <w:tcW w:w="4323" w:type="dxa"/>
            <w:gridSpan w:val="2"/>
            <w:tcBorders>
              <w:top w:val="single" w:sz="4" w:space="0" w:color="auto"/>
              <w:left w:val="single" w:sz="4" w:space="0" w:color="auto"/>
            </w:tcBorders>
          </w:tcPr>
          <w:p w14:paraId="6A9B10DA" w14:textId="77777777" w:rsidR="00246B7D" w:rsidRPr="00ED261D" w:rsidRDefault="00246B7D" w:rsidP="00252A93">
            <w:pPr>
              <w:pStyle w:val="Kopfzeile"/>
              <w:tabs>
                <w:tab w:val="clear" w:pos="4536"/>
                <w:tab w:val="clear" w:pos="9072"/>
              </w:tabs>
              <w:rPr>
                <w:rFonts w:ascii="Arial" w:hAnsi="Arial" w:cs="Arial"/>
              </w:rPr>
            </w:pPr>
          </w:p>
        </w:tc>
        <w:tc>
          <w:tcPr>
            <w:tcW w:w="1276" w:type="dxa"/>
            <w:gridSpan w:val="2"/>
            <w:tcBorders>
              <w:top w:val="single" w:sz="4" w:space="0" w:color="auto"/>
            </w:tcBorders>
          </w:tcPr>
          <w:p w14:paraId="59E264D8" w14:textId="77777777" w:rsidR="00246B7D" w:rsidRPr="00136313" w:rsidRDefault="00246B7D" w:rsidP="00252A93">
            <w:pPr>
              <w:rPr>
                <w:rFonts w:ascii="Arial" w:hAnsi="Arial" w:cs="Arial"/>
                <w:bCs/>
              </w:rPr>
            </w:pPr>
          </w:p>
        </w:tc>
        <w:tc>
          <w:tcPr>
            <w:tcW w:w="4607" w:type="dxa"/>
            <w:gridSpan w:val="2"/>
            <w:tcBorders>
              <w:top w:val="single" w:sz="4" w:space="0" w:color="auto"/>
            </w:tcBorders>
          </w:tcPr>
          <w:p w14:paraId="5D4390A7" w14:textId="77777777" w:rsidR="00246B7D" w:rsidRPr="00136313" w:rsidRDefault="00246B7D" w:rsidP="00252A93">
            <w:pPr>
              <w:rPr>
                <w:rFonts w:ascii="Arial" w:hAnsi="Arial" w:cs="Arial"/>
                <w:bCs/>
              </w:rPr>
            </w:pPr>
          </w:p>
        </w:tc>
      </w:tr>
      <w:tr w:rsidR="00136313" w:rsidRPr="00136313" w14:paraId="0BBE6F99" w14:textId="77777777" w:rsidTr="00246B7D">
        <w:trPr>
          <w:cantSplit/>
        </w:trPr>
        <w:tc>
          <w:tcPr>
            <w:tcW w:w="10206" w:type="dxa"/>
            <w:gridSpan w:val="6"/>
            <w:tcBorders>
              <w:top w:val="nil"/>
              <w:left w:val="nil"/>
              <w:bottom w:val="nil"/>
              <w:right w:val="nil"/>
            </w:tcBorders>
          </w:tcPr>
          <w:p w14:paraId="24590790" w14:textId="77777777" w:rsidR="00136313" w:rsidRDefault="00136313" w:rsidP="00246B7D">
            <w:pPr>
              <w:pStyle w:val="Kopfzeile"/>
              <w:tabs>
                <w:tab w:val="clear" w:pos="4536"/>
                <w:tab w:val="clear" w:pos="9072"/>
              </w:tabs>
              <w:rPr>
                <w:rFonts w:ascii="Arial" w:hAnsi="Arial" w:cs="Arial"/>
              </w:rPr>
            </w:pPr>
          </w:p>
          <w:p w14:paraId="0683DCE8" w14:textId="77777777" w:rsidR="00246B7D" w:rsidRPr="00ED261D" w:rsidRDefault="00246B7D" w:rsidP="00246B7D">
            <w:pPr>
              <w:pStyle w:val="Kopfzeile"/>
              <w:tabs>
                <w:tab w:val="clear" w:pos="4536"/>
                <w:tab w:val="clear" w:pos="9072"/>
              </w:tabs>
              <w:rPr>
                <w:rFonts w:ascii="Arial" w:hAnsi="Arial" w:cs="Arial"/>
              </w:rPr>
            </w:pPr>
          </w:p>
        </w:tc>
      </w:tr>
      <w:tr w:rsidR="0030213D" w:rsidRPr="00136313" w14:paraId="4CDA12D3" w14:textId="77777777" w:rsidTr="00246B7D">
        <w:tc>
          <w:tcPr>
            <w:tcW w:w="779" w:type="dxa"/>
            <w:tcBorders>
              <w:top w:val="single" w:sz="4" w:space="0" w:color="auto"/>
              <w:left w:val="single" w:sz="4" w:space="0" w:color="auto"/>
            </w:tcBorders>
          </w:tcPr>
          <w:p w14:paraId="23CC06B8" w14:textId="77777777" w:rsidR="0030213D" w:rsidRPr="00ED261D" w:rsidRDefault="0030213D" w:rsidP="00292C29">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gridSpan w:val="2"/>
            <w:tcBorders>
              <w:top w:val="single" w:sz="4" w:space="0" w:color="auto"/>
            </w:tcBorders>
          </w:tcPr>
          <w:p w14:paraId="652A74EB" w14:textId="77777777" w:rsidR="0030213D" w:rsidRPr="00136313" w:rsidRDefault="0030213D" w:rsidP="00292C29">
            <w:pPr>
              <w:jc w:val="center"/>
              <w:rPr>
                <w:rFonts w:ascii="Arial" w:hAnsi="Arial" w:cs="Arial"/>
              </w:rPr>
            </w:pPr>
            <w:r w:rsidRPr="00136313">
              <w:rPr>
                <w:rFonts w:ascii="Arial" w:hAnsi="Arial" w:cs="Arial"/>
              </w:rPr>
              <w:t>Anforderungen</w:t>
            </w:r>
          </w:p>
        </w:tc>
        <w:tc>
          <w:tcPr>
            <w:tcW w:w="4536" w:type="dxa"/>
            <w:gridSpan w:val="2"/>
            <w:tcBorders>
              <w:top w:val="single" w:sz="4" w:space="0" w:color="auto"/>
            </w:tcBorders>
          </w:tcPr>
          <w:p w14:paraId="28D43E6E" w14:textId="0DAD7175" w:rsidR="0030213D" w:rsidRPr="00136313" w:rsidRDefault="0030213D" w:rsidP="00292C29">
            <w:pPr>
              <w:jc w:val="center"/>
              <w:rPr>
                <w:rFonts w:ascii="Arial" w:hAnsi="Arial" w:cs="Arial"/>
              </w:rPr>
            </w:pPr>
            <w:r w:rsidRPr="00136313">
              <w:rPr>
                <w:rFonts w:ascii="Arial" w:hAnsi="Arial" w:cs="Arial"/>
              </w:rPr>
              <w:t>Erläuterungen des Zentrums</w:t>
            </w:r>
          </w:p>
        </w:tc>
        <w:tc>
          <w:tcPr>
            <w:tcW w:w="355" w:type="dxa"/>
            <w:tcBorders>
              <w:top w:val="single" w:sz="4" w:space="0" w:color="auto"/>
            </w:tcBorders>
          </w:tcPr>
          <w:p w14:paraId="716BBA61" w14:textId="77777777" w:rsidR="0030213D" w:rsidRPr="00136313" w:rsidRDefault="0030213D" w:rsidP="00136313">
            <w:pPr>
              <w:rPr>
                <w:rFonts w:ascii="Arial" w:hAnsi="Arial" w:cs="Arial"/>
              </w:rPr>
            </w:pPr>
          </w:p>
        </w:tc>
      </w:tr>
      <w:tr w:rsidR="007854CC" w:rsidRPr="00136313" w14:paraId="7C54C39B" w14:textId="77777777" w:rsidTr="00246B7D">
        <w:tc>
          <w:tcPr>
            <w:tcW w:w="779" w:type="dxa"/>
          </w:tcPr>
          <w:p w14:paraId="6510FE98" w14:textId="77777777" w:rsidR="007854CC" w:rsidRPr="00BA4DDB" w:rsidRDefault="007854CC" w:rsidP="007854CC">
            <w:pPr>
              <w:rPr>
                <w:rFonts w:ascii="Arial" w:hAnsi="Arial" w:cs="Arial"/>
              </w:rPr>
            </w:pPr>
            <w:r w:rsidRPr="00BA4DDB">
              <w:rPr>
                <w:rFonts w:ascii="Arial" w:hAnsi="Arial" w:cs="Arial"/>
              </w:rPr>
              <w:t>1.8.1</w:t>
            </w:r>
          </w:p>
        </w:tc>
        <w:tc>
          <w:tcPr>
            <w:tcW w:w="4536" w:type="dxa"/>
            <w:gridSpan w:val="2"/>
          </w:tcPr>
          <w:p w14:paraId="5803F42B" w14:textId="77777777" w:rsidR="00246B7D" w:rsidRPr="00BA4DDB" w:rsidRDefault="00246B7D" w:rsidP="00246B7D">
            <w:pPr>
              <w:autoSpaceDE w:val="0"/>
              <w:autoSpaceDN w:val="0"/>
              <w:adjustRightInd w:val="0"/>
              <w:rPr>
                <w:rFonts w:ascii="Arial" w:hAnsi="Arial" w:cs="Arial"/>
              </w:rPr>
            </w:pPr>
            <w:r w:rsidRPr="00BA4DDB">
              <w:rPr>
                <w:rFonts w:ascii="Arial" w:hAnsi="Arial" w:cs="Arial"/>
              </w:rPr>
              <w:t>Onkologische Fachpflegekräfte</w:t>
            </w:r>
          </w:p>
          <w:p w14:paraId="2ABB057E" w14:textId="77777777" w:rsidR="00246B7D" w:rsidRPr="00BA4DDB" w:rsidRDefault="00246B7D" w:rsidP="00246B7D">
            <w:pPr>
              <w:autoSpaceDE w:val="0"/>
              <w:autoSpaceDN w:val="0"/>
              <w:adjustRightInd w:val="0"/>
              <w:rPr>
                <w:rFonts w:ascii="Arial" w:hAnsi="Arial" w:cs="Arial"/>
                <w:bCs/>
              </w:rPr>
            </w:pPr>
            <w:r w:rsidRPr="00BA4DDB">
              <w:rPr>
                <w:rFonts w:ascii="Arial" w:hAnsi="Arial" w:cs="Arial"/>
                <w:bCs/>
              </w:rPr>
              <w:t>(pädiatrische onkologische Pflege ist ausgenommen)</w:t>
            </w:r>
          </w:p>
          <w:p w14:paraId="63CE6D84" w14:textId="77777777" w:rsidR="00246B7D" w:rsidRPr="00BA4DDB" w:rsidRDefault="00246B7D" w:rsidP="00246B7D">
            <w:pPr>
              <w:autoSpaceDE w:val="0"/>
              <w:autoSpaceDN w:val="0"/>
              <w:adjustRightInd w:val="0"/>
              <w:ind w:left="427" w:hanging="435"/>
              <w:rPr>
                <w:rFonts w:ascii="Arial" w:hAnsi="Arial" w:cs="Arial"/>
              </w:rPr>
            </w:pPr>
            <w:r w:rsidRPr="00BA4DDB">
              <w:rPr>
                <w:rFonts w:ascii="Arial" w:hAnsi="Arial" w:cs="Arial"/>
              </w:rPr>
              <w:t>●</w:t>
            </w:r>
            <w:r w:rsidRPr="00BA4DDB">
              <w:rPr>
                <w:rFonts w:ascii="Arial" w:hAnsi="Arial" w:cs="Arial"/>
              </w:rPr>
              <w:tab/>
              <w:t xml:space="preserve">Am Onkologischen Zentrum müssen mind. 2 VK onkologische Fachpflegekräfte zusätzlich im Tagdienst angestellt sein. </w:t>
            </w:r>
          </w:p>
          <w:p w14:paraId="014C4A62" w14:textId="77777777" w:rsidR="00246B7D" w:rsidRPr="00BA4DDB" w:rsidRDefault="00246B7D" w:rsidP="00246B7D">
            <w:pPr>
              <w:autoSpaceDE w:val="0"/>
              <w:autoSpaceDN w:val="0"/>
              <w:adjustRightInd w:val="0"/>
              <w:ind w:left="427" w:hanging="425"/>
              <w:rPr>
                <w:rFonts w:ascii="Arial" w:hAnsi="Arial" w:cs="Arial"/>
              </w:rPr>
            </w:pPr>
            <w:r w:rsidRPr="00BA4DDB">
              <w:rPr>
                <w:rFonts w:ascii="Arial" w:hAnsi="Arial" w:cs="Arial"/>
              </w:rPr>
              <w:t>●</w:t>
            </w:r>
            <w:r w:rsidRPr="00BA4DDB">
              <w:rPr>
                <w:rFonts w:ascii="Arial" w:hAnsi="Arial" w:cs="Arial"/>
              </w:rPr>
              <w:tab/>
              <w:t>Onkologische Fachpflegekräfte sind namentlich zu benennen.</w:t>
            </w:r>
          </w:p>
          <w:p w14:paraId="66CE3484" w14:textId="09234706" w:rsidR="00246B7D" w:rsidRPr="00BA4DDB" w:rsidRDefault="00246B7D" w:rsidP="00246B7D">
            <w:pPr>
              <w:autoSpaceDE w:val="0"/>
              <w:autoSpaceDN w:val="0"/>
              <w:adjustRightInd w:val="0"/>
              <w:ind w:left="427" w:hanging="425"/>
              <w:rPr>
                <w:rFonts w:ascii="Arial" w:hAnsi="Arial" w:cs="Arial"/>
              </w:rPr>
            </w:pPr>
            <w:r w:rsidRPr="00BA4DDB">
              <w:rPr>
                <w:rFonts w:ascii="Arial" w:hAnsi="Arial" w:cs="Arial"/>
              </w:rPr>
              <w:t>●</w:t>
            </w:r>
            <w:r w:rsidRPr="00BA4DDB">
              <w:rPr>
                <w:rFonts w:ascii="Arial" w:hAnsi="Arial" w:cs="Arial"/>
              </w:rPr>
              <w:tab/>
              <w:t>In Bereichen, in denen Pat</w:t>
            </w:r>
            <w:r w:rsidR="007F7BF4">
              <w:rPr>
                <w:rFonts w:ascii="Arial" w:hAnsi="Arial" w:cs="Arial"/>
              </w:rPr>
              <w:t>.</w:t>
            </w:r>
            <w:r w:rsidRPr="00BA4DDB">
              <w:rPr>
                <w:rFonts w:ascii="Arial" w:hAnsi="Arial" w:cs="Arial"/>
              </w:rPr>
              <w:t xml:space="preserve"> versorgt werden, ist jeweils die Tätigkeit einer onkologischen Fachpflegekraft nachzuweisen. </w:t>
            </w:r>
          </w:p>
          <w:p w14:paraId="0FC19E86" w14:textId="77777777" w:rsidR="00246B7D" w:rsidRPr="00BA4DDB" w:rsidRDefault="00246B7D" w:rsidP="00246B7D">
            <w:pPr>
              <w:autoSpaceDE w:val="0"/>
              <w:autoSpaceDN w:val="0"/>
              <w:adjustRightInd w:val="0"/>
              <w:ind w:left="427" w:hanging="425"/>
              <w:rPr>
                <w:rFonts w:ascii="Arial" w:hAnsi="Arial" w:cs="Arial"/>
              </w:rPr>
            </w:pPr>
            <w:r w:rsidRPr="00BA4DDB">
              <w:rPr>
                <w:rFonts w:ascii="Arial" w:hAnsi="Arial" w:cs="Arial"/>
              </w:rPr>
              <w:t>●</w:t>
            </w:r>
            <w:r w:rsidRPr="00BA4DDB">
              <w:rPr>
                <w:rFonts w:ascii="Arial" w:hAnsi="Arial" w:cs="Arial"/>
              </w:rPr>
              <w:tab/>
              <w:t>Sofern in einem onkologischen Bereich keine onkologische Fachpflegekraft direkt angestellt ist, dann ist für diesen Bereich eine onkologische Fachpflegekraft namentlich zu benennen und die Aufgabenwahrnehmung ist schriftlich zu regeln und nachzuweisen.</w:t>
            </w:r>
          </w:p>
          <w:p w14:paraId="11EB2F35" w14:textId="77777777" w:rsidR="00246B7D" w:rsidRPr="00BA4DDB" w:rsidRDefault="00246B7D" w:rsidP="00246B7D">
            <w:pPr>
              <w:autoSpaceDE w:val="0"/>
              <w:autoSpaceDN w:val="0"/>
              <w:adjustRightInd w:val="0"/>
              <w:rPr>
                <w:rFonts w:ascii="Arial" w:hAnsi="Arial" w:cs="Arial"/>
              </w:rPr>
            </w:pPr>
          </w:p>
          <w:p w14:paraId="067EC465" w14:textId="77777777" w:rsidR="00246B7D" w:rsidRPr="00BA4DDB" w:rsidRDefault="00246B7D" w:rsidP="00246B7D">
            <w:pPr>
              <w:autoSpaceDE w:val="0"/>
              <w:autoSpaceDN w:val="0"/>
              <w:adjustRightInd w:val="0"/>
              <w:rPr>
                <w:rFonts w:ascii="Arial" w:hAnsi="Arial" w:cs="Arial"/>
              </w:rPr>
            </w:pPr>
            <w:r w:rsidRPr="00BA4DDB">
              <w:rPr>
                <w:rFonts w:ascii="Arial" w:hAnsi="Arial" w:cs="Arial"/>
              </w:rPr>
              <w:t xml:space="preserve">Voraussetzung für die Anerkennung als Onkologische Fachpflegekraft ist die </w:t>
            </w:r>
          </w:p>
          <w:p w14:paraId="48411CC0" w14:textId="77777777" w:rsidR="00246B7D" w:rsidRPr="00BA4DDB" w:rsidRDefault="00246B7D" w:rsidP="00246B7D">
            <w:pPr>
              <w:autoSpaceDE w:val="0"/>
              <w:autoSpaceDN w:val="0"/>
              <w:adjustRightInd w:val="0"/>
              <w:ind w:left="427" w:hanging="425"/>
              <w:rPr>
                <w:rFonts w:ascii="Arial" w:hAnsi="Arial" w:cs="Arial"/>
              </w:rPr>
            </w:pPr>
            <w:r w:rsidRPr="00BA4DDB">
              <w:rPr>
                <w:rFonts w:ascii="Arial" w:hAnsi="Arial" w:cs="Arial"/>
              </w:rPr>
              <w:t>●</w:t>
            </w:r>
            <w:r w:rsidRPr="00BA4DDB">
              <w:rPr>
                <w:rFonts w:ascii="Arial" w:hAnsi="Arial" w:cs="Arial"/>
              </w:rPr>
              <w:tab/>
              <w:t>Weiterbildung onkologische Fachpflegekraft gemäß jeweiliger landesrechtlicher Regelung</w:t>
            </w:r>
          </w:p>
          <w:p w14:paraId="04F8C539" w14:textId="77777777" w:rsidR="00246B7D" w:rsidRPr="00BA4DDB" w:rsidRDefault="00246B7D" w:rsidP="00246B7D">
            <w:pPr>
              <w:autoSpaceDE w:val="0"/>
              <w:autoSpaceDN w:val="0"/>
              <w:adjustRightInd w:val="0"/>
              <w:ind w:left="427" w:hanging="425"/>
              <w:rPr>
                <w:rFonts w:ascii="Arial" w:hAnsi="Arial" w:cs="Arial"/>
              </w:rPr>
            </w:pPr>
            <w:r w:rsidRPr="00BA4DDB">
              <w:rPr>
                <w:rFonts w:ascii="Arial" w:hAnsi="Arial" w:cs="Arial"/>
              </w:rPr>
              <w:t>●</w:t>
            </w:r>
            <w:r w:rsidRPr="00BA4DDB">
              <w:rPr>
                <w:rFonts w:ascii="Arial" w:hAnsi="Arial" w:cs="Arial"/>
              </w:rPr>
              <w:tab/>
              <w:t>oder dem Muster für eine landesrechtliche Ordnung der Deutschen Krankenhausgesellschaft e.V. (DKG)</w:t>
            </w:r>
          </w:p>
          <w:p w14:paraId="56B2DC85" w14:textId="77777777" w:rsidR="00246B7D" w:rsidRPr="00BA4DDB" w:rsidRDefault="00246B7D" w:rsidP="00BA4DDB">
            <w:pPr>
              <w:autoSpaceDE w:val="0"/>
              <w:autoSpaceDN w:val="0"/>
              <w:adjustRightInd w:val="0"/>
              <w:ind w:left="427" w:hanging="425"/>
              <w:rPr>
                <w:rFonts w:ascii="Arial" w:hAnsi="Arial" w:cs="Arial"/>
              </w:rPr>
            </w:pPr>
            <w:r w:rsidRPr="00BA4DDB">
              <w:rPr>
                <w:rFonts w:ascii="Arial" w:hAnsi="Arial" w:cs="Arial"/>
              </w:rPr>
              <w:t>●</w:t>
            </w:r>
            <w:r w:rsidRPr="00BA4DDB">
              <w:rPr>
                <w:rFonts w:ascii="Arial" w:hAnsi="Arial" w:cs="Arial"/>
              </w:rPr>
              <w:tab/>
              <w:t xml:space="preserve">oder </w:t>
            </w:r>
            <w:proofErr w:type="spellStart"/>
            <w:r w:rsidRPr="00BA4DDB">
              <w:rPr>
                <w:rFonts w:ascii="Arial" w:hAnsi="Arial" w:cs="Arial"/>
              </w:rPr>
              <w:t>Advanced</w:t>
            </w:r>
            <w:proofErr w:type="spellEnd"/>
            <w:r w:rsidRPr="00BA4DDB">
              <w:rPr>
                <w:rFonts w:ascii="Arial" w:hAnsi="Arial" w:cs="Arial"/>
              </w:rPr>
              <w:t xml:space="preserve"> Practice Nurse (Master-Titel) plus 2 Jahre praktische Berufserfahrung (VK äquivalent) im zu zertifizierenden onkologischen Bereich.</w:t>
            </w:r>
          </w:p>
        </w:tc>
        <w:tc>
          <w:tcPr>
            <w:tcW w:w="4536" w:type="dxa"/>
            <w:gridSpan w:val="2"/>
          </w:tcPr>
          <w:p w14:paraId="26C2B8BA" w14:textId="77777777" w:rsidR="007854CC" w:rsidRPr="00246B7D" w:rsidRDefault="007854CC" w:rsidP="00246B7D">
            <w:pPr>
              <w:pStyle w:val="Kopfzeile"/>
              <w:tabs>
                <w:tab w:val="clear" w:pos="4536"/>
                <w:tab w:val="clear" w:pos="9072"/>
              </w:tabs>
              <w:rPr>
                <w:rFonts w:ascii="Arial" w:hAnsi="Arial" w:cs="Arial"/>
              </w:rPr>
            </w:pPr>
          </w:p>
        </w:tc>
        <w:tc>
          <w:tcPr>
            <w:tcW w:w="355" w:type="dxa"/>
          </w:tcPr>
          <w:p w14:paraId="17358C51" w14:textId="77777777" w:rsidR="007854CC" w:rsidRPr="00136313" w:rsidRDefault="007854CC" w:rsidP="007854CC">
            <w:pPr>
              <w:rPr>
                <w:rFonts w:ascii="Arial" w:hAnsi="Arial" w:cs="Arial"/>
              </w:rPr>
            </w:pPr>
          </w:p>
        </w:tc>
      </w:tr>
      <w:tr w:rsidR="00F81A52" w:rsidRPr="00136313" w14:paraId="1805E069" w14:textId="77777777" w:rsidTr="00246B7D">
        <w:tc>
          <w:tcPr>
            <w:tcW w:w="779" w:type="dxa"/>
          </w:tcPr>
          <w:p w14:paraId="5AE11CC0" w14:textId="77777777" w:rsidR="00F81A52" w:rsidRPr="00C56FFA" w:rsidRDefault="00F81A52" w:rsidP="00F81A52">
            <w:pPr>
              <w:rPr>
                <w:rFonts w:ascii="Arial" w:hAnsi="Arial" w:cs="Arial"/>
              </w:rPr>
            </w:pPr>
            <w:r w:rsidRPr="00C56FFA">
              <w:rPr>
                <w:rFonts w:ascii="Arial" w:hAnsi="Arial" w:cs="Arial"/>
              </w:rPr>
              <w:t>1.8.2</w:t>
            </w:r>
          </w:p>
        </w:tc>
        <w:tc>
          <w:tcPr>
            <w:tcW w:w="4536" w:type="dxa"/>
            <w:gridSpan w:val="2"/>
          </w:tcPr>
          <w:p w14:paraId="0918CCF1" w14:textId="77777777" w:rsidR="00F81A52" w:rsidRDefault="00F81A52" w:rsidP="00F81A52">
            <w:pPr>
              <w:autoSpaceDE w:val="0"/>
              <w:autoSpaceDN w:val="0"/>
              <w:adjustRightInd w:val="0"/>
              <w:rPr>
                <w:rFonts w:ascii="Arial" w:hAnsi="Arial" w:cs="Arial"/>
                <w:bCs/>
              </w:rPr>
            </w:pPr>
            <w:r w:rsidRPr="00C56FFA">
              <w:rPr>
                <w:rFonts w:ascii="Arial" w:hAnsi="Arial" w:cs="Arial"/>
                <w:bCs/>
              </w:rPr>
              <w:t>Zuständigkeiten / Aufgaben</w:t>
            </w:r>
          </w:p>
          <w:p w14:paraId="177AEF34" w14:textId="77777777" w:rsidR="00F81A52" w:rsidRDefault="00F81A52" w:rsidP="00F81A52">
            <w:pPr>
              <w:pStyle w:val="Kopfzeile"/>
              <w:tabs>
                <w:tab w:val="clear" w:pos="4536"/>
                <w:tab w:val="clear" w:pos="9072"/>
              </w:tabs>
              <w:rPr>
                <w:rFonts w:ascii="Arial" w:hAnsi="Arial" w:cs="Arial"/>
                <w:highlight w:val="cyan"/>
              </w:rPr>
            </w:pPr>
          </w:p>
          <w:p w14:paraId="62375376" w14:textId="0D09B77F" w:rsidR="00F81A52" w:rsidRPr="00947D06" w:rsidRDefault="00F81A52" w:rsidP="00F81A52">
            <w:pPr>
              <w:pStyle w:val="Kopfzeile"/>
              <w:tabs>
                <w:tab w:val="clear" w:pos="4536"/>
                <w:tab w:val="clear" w:pos="9072"/>
              </w:tabs>
              <w:rPr>
                <w:rFonts w:ascii="Arial" w:hAnsi="Arial" w:cs="Arial"/>
              </w:rPr>
            </w:pPr>
            <w:proofErr w:type="spellStart"/>
            <w:r w:rsidRPr="00947D06">
              <w:rPr>
                <w:rFonts w:ascii="Arial" w:hAnsi="Arial" w:cs="Arial"/>
              </w:rPr>
              <w:t>Pat</w:t>
            </w:r>
            <w:r w:rsidR="007F7BF4">
              <w:rPr>
                <w:rFonts w:ascii="Arial" w:hAnsi="Arial" w:cs="Arial"/>
              </w:rPr>
              <w:t>.</w:t>
            </w:r>
            <w:r w:rsidRPr="00947D06">
              <w:rPr>
                <w:rFonts w:ascii="Arial" w:hAnsi="Arial" w:cs="Arial"/>
              </w:rPr>
              <w:t>bezogene</w:t>
            </w:r>
            <w:proofErr w:type="spellEnd"/>
            <w:r w:rsidRPr="00947D06">
              <w:rPr>
                <w:rFonts w:ascii="Arial" w:hAnsi="Arial" w:cs="Arial"/>
              </w:rPr>
              <w:t xml:space="preserve"> Aufgaben:</w:t>
            </w:r>
          </w:p>
          <w:p w14:paraId="7F89D132" w14:textId="77777777" w:rsidR="00F81A52" w:rsidRPr="00947D06"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Fachbezogenes Assessment von Symptomen, Nebenwirkungen und Belastungen</w:t>
            </w:r>
          </w:p>
          <w:p w14:paraId="652B6A9D" w14:textId="77777777" w:rsidR="00F81A52" w:rsidRPr="00947D06"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Individuelle Ableitung von Interventionen aus pflegerischen Standards</w:t>
            </w:r>
          </w:p>
          <w:p w14:paraId="4DA60830" w14:textId="77777777" w:rsidR="00F81A52" w:rsidRPr="00947D06"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Durchführung und Evaluation von pflegerischen und therapeutischen Maßnahmen</w:t>
            </w:r>
          </w:p>
          <w:p w14:paraId="7594FCA4" w14:textId="6500831D" w:rsidR="00F81A52" w:rsidRPr="00947D06"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 xml:space="preserve">Ermittlung des individuellen </w:t>
            </w:r>
            <w:proofErr w:type="spellStart"/>
            <w:proofErr w:type="gramStart"/>
            <w:r w:rsidRPr="00947D06">
              <w:rPr>
                <w:rFonts w:ascii="Arial" w:hAnsi="Arial" w:cs="Arial"/>
              </w:rPr>
              <w:t>pat</w:t>
            </w:r>
            <w:r w:rsidR="009A2952">
              <w:rPr>
                <w:rFonts w:ascii="Arial" w:hAnsi="Arial" w:cs="Arial"/>
              </w:rPr>
              <w:t>.</w:t>
            </w:r>
            <w:r w:rsidRPr="00947D06">
              <w:rPr>
                <w:rFonts w:ascii="Arial" w:hAnsi="Arial" w:cs="Arial"/>
              </w:rPr>
              <w:t>bezogenen</w:t>
            </w:r>
            <w:proofErr w:type="spellEnd"/>
            <w:proofErr w:type="gramEnd"/>
            <w:r w:rsidRPr="00947D06">
              <w:rPr>
                <w:rFonts w:ascii="Arial" w:hAnsi="Arial" w:cs="Arial"/>
              </w:rPr>
              <w:t xml:space="preserve"> Beratungsbedarfs.</w:t>
            </w:r>
          </w:p>
          <w:p w14:paraId="6FAD0C4C" w14:textId="77777777" w:rsidR="00F81A52" w:rsidRPr="00947D06"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Im Rahmen des Pflegekonzeptes der einzelnen Organzentren ist der fachspezifische Beratungsbedarf bereits zu definieren</w:t>
            </w:r>
          </w:p>
          <w:p w14:paraId="5CBDAF07" w14:textId="0AD22DDB" w:rsidR="00F81A52" w:rsidRPr="00947D06"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Kontinuierliche Information und Beratung des Pat</w:t>
            </w:r>
            <w:r w:rsidR="009A2952">
              <w:rPr>
                <w:rFonts w:ascii="Arial" w:hAnsi="Arial" w:cs="Arial"/>
              </w:rPr>
              <w:t>.</w:t>
            </w:r>
            <w:r w:rsidRPr="00947D06">
              <w:rPr>
                <w:rFonts w:ascii="Arial" w:hAnsi="Arial" w:cs="Arial"/>
              </w:rPr>
              <w:t xml:space="preserve"> (und deren Angehörige) während des gesamten Krankheitsverlaufes</w:t>
            </w:r>
          </w:p>
          <w:p w14:paraId="73F07D47" w14:textId="64377B74" w:rsidR="00F81A52" w:rsidRPr="00A204FE"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947D06">
              <w:rPr>
                <w:rFonts w:ascii="Arial" w:hAnsi="Arial" w:cs="Arial"/>
              </w:rPr>
              <w:t>Durchführung, Koordination und Nachweis von strukturierten Beratungsgesprächen und Anleitung von Pat</w:t>
            </w:r>
            <w:r w:rsidR="009A2952">
              <w:rPr>
                <w:rFonts w:ascii="Arial" w:hAnsi="Arial" w:cs="Arial"/>
              </w:rPr>
              <w:t>.</w:t>
            </w:r>
            <w:r w:rsidRPr="00947D06">
              <w:rPr>
                <w:rFonts w:ascii="Arial" w:hAnsi="Arial" w:cs="Arial"/>
              </w:rPr>
              <w:t xml:space="preserve"> und Angehörigen; diese können entsprechend des Konzeptes auch </w:t>
            </w:r>
            <w:r w:rsidRPr="00947D06">
              <w:rPr>
                <w:rFonts w:ascii="Arial" w:hAnsi="Arial" w:cs="Arial"/>
              </w:rPr>
              <w:lastRenderedPageBreak/>
              <w:t xml:space="preserve">von </w:t>
            </w:r>
            <w:r w:rsidRPr="00751D15">
              <w:rPr>
                <w:rFonts w:ascii="Arial" w:hAnsi="Arial" w:cs="Arial"/>
              </w:rPr>
              <w:t xml:space="preserve">anderen langjährig erfahrenen </w:t>
            </w:r>
            <w:r w:rsidRPr="00A204FE">
              <w:rPr>
                <w:rFonts w:ascii="Arial" w:hAnsi="Arial" w:cs="Arial"/>
              </w:rPr>
              <w:t>Pflegefachkräften mit onkologisch-fachlicher Expertise durchgeführt werden</w:t>
            </w:r>
          </w:p>
          <w:p w14:paraId="1F5CB6BD" w14:textId="77777777" w:rsidR="00F03441" w:rsidRPr="00FC1F10" w:rsidRDefault="00F03441" w:rsidP="00F03441">
            <w:pPr>
              <w:pStyle w:val="Kopfzeile"/>
              <w:numPr>
                <w:ilvl w:val="0"/>
                <w:numId w:val="1"/>
              </w:numPr>
              <w:pBdr>
                <w:top w:val="nil"/>
                <w:left w:val="nil"/>
                <w:bottom w:val="nil"/>
                <w:right w:val="nil"/>
                <w:between w:val="nil"/>
              </w:pBdr>
              <w:tabs>
                <w:tab w:val="clear" w:pos="4536"/>
                <w:tab w:val="clear" w:pos="9072"/>
              </w:tabs>
              <w:rPr>
                <w:rFonts w:ascii="Arial" w:hAnsi="Arial" w:cs="Arial"/>
                <w:highlight w:val="green"/>
              </w:rPr>
            </w:pPr>
            <w:r w:rsidRPr="00A204FE">
              <w:rPr>
                <w:rFonts w:ascii="Arial" w:hAnsi="Arial" w:cs="Arial"/>
              </w:rPr>
              <w:t xml:space="preserve">Teilnahme </w:t>
            </w:r>
            <w:r w:rsidRPr="00FC1F10">
              <w:rPr>
                <w:rFonts w:ascii="Arial" w:hAnsi="Arial" w:cs="Arial"/>
                <w:highlight w:val="green"/>
              </w:rPr>
              <w:t xml:space="preserve">an der Tumorkonferenz </w:t>
            </w:r>
            <w:r w:rsidRPr="00FC1F10">
              <w:rPr>
                <w:rFonts w:ascii="Arial" w:hAnsi="Arial" w:cs="Arial"/>
                <w:strike/>
                <w:highlight w:val="green"/>
              </w:rPr>
              <w:t>am</w:t>
            </w:r>
            <w:r w:rsidRPr="00FC1F10">
              <w:rPr>
                <w:rFonts w:ascii="Arial" w:hAnsi="Arial" w:cs="Arial"/>
                <w:highlight w:val="green"/>
              </w:rPr>
              <w:t xml:space="preserve"> </w:t>
            </w:r>
            <w:r w:rsidRPr="00FC1F10">
              <w:rPr>
                <w:rFonts w:ascii="Arial" w:hAnsi="Arial" w:cs="Arial"/>
                <w:strike/>
                <w:highlight w:val="green"/>
              </w:rPr>
              <w:t>Tumorboard</w:t>
            </w:r>
            <w:r w:rsidRPr="00FC1F10">
              <w:rPr>
                <w:rFonts w:ascii="Arial" w:hAnsi="Arial" w:cs="Arial"/>
                <w:highlight w:val="green"/>
              </w:rPr>
              <w:t xml:space="preserve"> </w:t>
            </w:r>
            <w:r w:rsidRPr="00FC1F10">
              <w:rPr>
                <w:rFonts w:ascii="Arial" w:hAnsi="Arial" w:cs="Arial"/>
                <w:strike/>
                <w:highlight w:val="green"/>
              </w:rPr>
              <w:t>(entsprechend Kap. 1.2)</w:t>
            </w:r>
          </w:p>
          <w:p w14:paraId="47ACB749" w14:textId="4AE00FD4" w:rsidR="00F81A52" w:rsidRPr="00751D15" w:rsidRDefault="00F81A52" w:rsidP="00F81A52">
            <w:pPr>
              <w:pStyle w:val="Kopfzeile"/>
              <w:numPr>
                <w:ilvl w:val="0"/>
                <w:numId w:val="1"/>
              </w:numPr>
              <w:pBdr>
                <w:top w:val="nil"/>
                <w:left w:val="nil"/>
                <w:bottom w:val="nil"/>
                <w:right w:val="nil"/>
                <w:between w:val="nil"/>
              </w:pBdr>
              <w:tabs>
                <w:tab w:val="clear" w:pos="4536"/>
                <w:tab w:val="clear" w:pos="9072"/>
              </w:tabs>
              <w:rPr>
                <w:rFonts w:ascii="Arial" w:hAnsi="Arial" w:cs="Arial"/>
              </w:rPr>
            </w:pPr>
            <w:r w:rsidRPr="00A204FE">
              <w:rPr>
                <w:rFonts w:ascii="Arial" w:hAnsi="Arial" w:cs="Arial"/>
              </w:rPr>
              <w:t>Initiierung von und Teilnahme an multiprofessionellen Fallbesprechungen/ Pflegevisiten; Ziel ist</w:t>
            </w:r>
            <w:r w:rsidRPr="00751D15">
              <w:rPr>
                <w:rFonts w:ascii="Arial" w:hAnsi="Arial" w:cs="Arial"/>
              </w:rPr>
              <w:t xml:space="preserve"> die Lösungsfindung in komplexen Pflegesituationen; Kriterien zur Auswahl von Pat</w:t>
            </w:r>
            <w:r w:rsidR="009A2952">
              <w:rPr>
                <w:rFonts w:ascii="Arial" w:hAnsi="Arial" w:cs="Arial"/>
              </w:rPr>
              <w:t>.</w:t>
            </w:r>
            <w:r w:rsidRPr="00751D15">
              <w:rPr>
                <w:rFonts w:ascii="Arial" w:hAnsi="Arial" w:cs="Arial"/>
              </w:rPr>
              <w:t xml:space="preserve"> sind festzulegen; pro Jahr und Geltungsbereich des Onkologischen Zentrums sind mind. 12 Fallbesprechungen/ Pflegevisiten nachzuweisen</w:t>
            </w:r>
          </w:p>
          <w:p w14:paraId="480034E0" w14:textId="77777777" w:rsidR="00F81A52" w:rsidRDefault="00F81A52" w:rsidP="00F81A52">
            <w:pPr>
              <w:widowControl w:val="0"/>
              <w:pBdr>
                <w:top w:val="nil"/>
                <w:left w:val="nil"/>
                <w:bottom w:val="nil"/>
                <w:right w:val="nil"/>
                <w:between w:val="nil"/>
              </w:pBdr>
              <w:contextualSpacing/>
              <w:rPr>
                <w:rFonts w:ascii="Arial" w:eastAsia="Arial" w:hAnsi="Arial" w:cs="Arial"/>
              </w:rPr>
            </w:pPr>
          </w:p>
          <w:p w14:paraId="4AF9488C" w14:textId="77777777" w:rsidR="00F81A52" w:rsidRDefault="00F81A52" w:rsidP="00F81A52">
            <w:pPr>
              <w:rPr>
                <w:rFonts w:ascii="Arial" w:eastAsia="Arial" w:hAnsi="Arial" w:cs="Arial"/>
              </w:rPr>
            </w:pPr>
            <w:r w:rsidRPr="00E20B2F">
              <w:rPr>
                <w:rFonts w:ascii="Arial" w:eastAsia="Arial" w:hAnsi="Arial" w:cs="Arial"/>
              </w:rPr>
              <w:t>Übergeordnete Tätigkeiten:</w:t>
            </w:r>
          </w:p>
          <w:p w14:paraId="5860EE29" w14:textId="77777777" w:rsidR="00F81A52" w:rsidRPr="000557CC" w:rsidRDefault="00F81A52" w:rsidP="00493906">
            <w:pPr>
              <w:pStyle w:val="Listenabsatz"/>
              <w:numPr>
                <w:ilvl w:val="0"/>
                <w:numId w:val="30"/>
              </w:numPr>
              <w:ind w:left="427" w:hanging="425"/>
              <w:rPr>
                <w:rFonts w:ascii="Arial" w:eastAsia="Arial" w:hAnsi="Arial" w:cs="Arial"/>
              </w:rPr>
            </w:pPr>
            <w:r w:rsidRPr="000557CC">
              <w:rPr>
                <w:rFonts w:ascii="Arial" w:eastAsia="Arial" w:hAnsi="Arial" w:cs="Arial"/>
              </w:rPr>
              <w:t>Es ist ein Pflegekonzept zu entwickeln und umzusetzen, in dem die organspezifischen Besonderheiten der onkologischen Pflege in den Organkrebszentren/ Modulen Berücksichtigung finden.</w:t>
            </w:r>
          </w:p>
          <w:p w14:paraId="199D89CB" w14:textId="77777777" w:rsidR="00F81A52" w:rsidRPr="000557CC" w:rsidRDefault="00F81A52" w:rsidP="00F81A52">
            <w:pPr>
              <w:pStyle w:val="Kopfzeile"/>
              <w:numPr>
                <w:ilvl w:val="0"/>
                <w:numId w:val="1"/>
              </w:numPr>
              <w:pBdr>
                <w:top w:val="nil"/>
                <w:left w:val="nil"/>
                <w:bottom w:val="nil"/>
                <w:right w:val="nil"/>
                <w:between w:val="nil"/>
              </w:pBdr>
              <w:tabs>
                <w:tab w:val="clear" w:pos="357"/>
                <w:tab w:val="clear" w:pos="4536"/>
                <w:tab w:val="clear" w:pos="9072"/>
                <w:tab w:val="num" w:pos="427"/>
              </w:tabs>
              <w:ind w:left="427" w:hanging="427"/>
              <w:rPr>
                <w:rFonts w:ascii="Arial" w:hAnsi="Arial" w:cs="Arial"/>
              </w:rPr>
            </w:pPr>
            <w:r w:rsidRPr="000557CC">
              <w:rPr>
                <w:rFonts w:ascii="Arial" w:hAnsi="Arial" w:cs="Arial"/>
              </w:rPr>
              <w:t>Erstellung von fachspezifischen, hausinternen Standards auf Basis von (wenn möglich) evidenzbasierten Leitlinien (z.B. S3-LL Supportiv).</w:t>
            </w:r>
          </w:p>
          <w:p w14:paraId="4BBBDDA1" w14:textId="77777777" w:rsidR="00F81A52" w:rsidRPr="000557CC" w:rsidRDefault="00F81A52" w:rsidP="00F81A52">
            <w:pPr>
              <w:pStyle w:val="Kopfzeile"/>
              <w:numPr>
                <w:ilvl w:val="0"/>
                <w:numId w:val="1"/>
              </w:numPr>
              <w:pBdr>
                <w:top w:val="nil"/>
                <w:left w:val="nil"/>
                <w:bottom w:val="nil"/>
                <w:right w:val="nil"/>
                <w:between w:val="nil"/>
              </w:pBdr>
              <w:tabs>
                <w:tab w:val="clear" w:pos="357"/>
                <w:tab w:val="clear" w:pos="4536"/>
                <w:tab w:val="clear" w:pos="9072"/>
                <w:tab w:val="num" w:pos="427"/>
              </w:tabs>
              <w:ind w:left="427" w:hanging="427"/>
              <w:rPr>
                <w:rFonts w:ascii="Arial" w:hAnsi="Arial" w:cs="Arial"/>
              </w:rPr>
            </w:pPr>
            <w:r w:rsidRPr="000557CC">
              <w:rPr>
                <w:rFonts w:ascii="Arial" w:hAnsi="Arial" w:cs="Arial"/>
              </w:rPr>
              <w:t>Angebot einer Kollegialen Beratung/ Supervision.</w:t>
            </w:r>
          </w:p>
          <w:p w14:paraId="01323BC4" w14:textId="77777777" w:rsidR="00F81A52" w:rsidRPr="000557CC" w:rsidRDefault="00F81A52" w:rsidP="00F81A52">
            <w:pPr>
              <w:pStyle w:val="Kopfzeile"/>
              <w:numPr>
                <w:ilvl w:val="0"/>
                <w:numId w:val="1"/>
              </w:numPr>
              <w:pBdr>
                <w:top w:val="nil"/>
                <w:left w:val="nil"/>
                <w:bottom w:val="nil"/>
                <w:right w:val="nil"/>
                <w:between w:val="nil"/>
              </w:pBdr>
              <w:tabs>
                <w:tab w:val="clear" w:pos="357"/>
                <w:tab w:val="clear" w:pos="4536"/>
                <w:tab w:val="clear" w:pos="9072"/>
                <w:tab w:val="num" w:pos="427"/>
              </w:tabs>
              <w:ind w:left="427" w:hanging="427"/>
              <w:rPr>
                <w:rFonts w:ascii="Arial" w:hAnsi="Arial" w:cs="Arial"/>
              </w:rPr>
            </w:pPr>
            <w:r w:rsidRPr="000557CC">
              <w:rPr>
                <w:rFonts w:ascii="Arial" w:hAnsi="Arial" w:cs="Arial"/>
              </w:rPr>
              <w:t>Vernetzung der onkologischen Fachpflegekräfte im OZ z.B. in gemeinsamen Qualitätszirkeln</w:t>
            </w:r>
          </w:p>
          <w:p w14:paraId="7F2B6C3F" w14:textId="77777777" w:rsidR="00F81A52" w:rsidRPr="00751D15" w:rsidRDefault="00F81A52" w:rsidP="00F81A52">
            <w:pPr>
              <w:pStyle w:val="Kopfzeile"/>
              <w:numPr>
                <w:ilvl w:val="0"/>
                <w:numId w:val="1"/>
              </w:numPr>
              <w:tabs>
                <w:tab w:val="clear" w:pos="357"/>
                <w:tab w:val="clear" w:pos="4536"/>
                <w:tab w:val="clear" w:pos="9072"/>
                <w:tab w:val="num" w:pos="427"/>
              </w:tabs>
              <w:ind w:left="427" w:hanging="427"/>
              <w:rPr>
                <w:rFonts w:ascii="Arial" w:hAnsi="Arial" w:cs="Arial"/>
              </w:rPr>
            </w:pPr>
            <w:r w:rsidRPr="000557CC">
              <w:rPr>
                <w:rFonts w:ascii="Arial" w:hAnsi="Arial" w:cs="Arial"/>
              </w:rPr>
              <w:t xml:space="preserve">und dort Organisation des </w:t>
            </w:r>
            <w:r w:rsidRPr="00751D15">
              <w:rPr>
                <w:rFonts w:ascii="Arial" w:hAnsi="Arial" w:cs="Arial"/>
              </w:rPr>
              <w:t>Qualifizierungsplans für das OZ mit seinen Organkrebszentren/ Modulen (entsprechend 1.8.5).</w:t>
            </w:r>
          </w:p>
          <w:p w14:paraId="3FE4A6DF" w14:textId="6C961E62" w:rsidR="00F81A52" w:rsidRPr="00751D15" w:rsidRDefault="00F81A52" w:rsidP="003E0AD6">
            <w:pPr>
              <w:numPr>
                <w:ilvl w:val="0"/>
                <w:numId w:val="31"/>
              </w:numPr>
              <w:autoSpaceDE w:val="0"/>
              <w:autoSpaceDN w:val="0"/>
              <w:adjustRightInd w:val="0"/>
              <w:rPr>
                <w:rFonts w:ascii="Arial" w:hAnsi="Arial" w:cs="Arial"/>
              </w:rPr>
            </w:pPr>
            <w:r w:rsidRPr="00751D15">
              <w:rPr>
                <w:rFonts w:ascii="Arial" w:hAnsi="Arial" w:cs="Arial"/>
              </w:rPr>
              <w:t>Austausch mit allen an der Behandlung beteiligten Berufsgruppen</w:t>
            </w:r>
          </w:p>
          <w:p w14:paraId="41E2934D" w14:textId="77777777" w:rsidR="00F81A52" w:rsidRPr="00751D15" w:rsidRDefault="00F81A52" w:rsidP="00F81A52">
            <w:pPr>
              <w:widowControl w:val="0"/>
              <w:pBdr>
                <w:top w:val="nil"/>
                <w:left w:val="nil"/>
                <w:bottom w:val="nil"/>
                <w:right w:val="nil"/>
                <w:between w:val="nil"/>
              </w:pBdr>
              <w:contextualSpacing/>
              <w:rPr>
                <w:rFonts w:ascii="Arial" w:eastAsia="Arial" w:hAnsi="Arial" w:cs="Arial"/>
              </w:rPr>
            </w:pPr>
          </w:p>
          <w:p w14:paraId="1EBF0104" w14:textId="77777777" w:rsidR="0007348F" w:rsidRDefault="00F81A52" w:rsidP="0007348F">
            <w:pPr>
              <w:tabs>
                <w:tab w:val="left" w:pos="284"/>
                <w:tab w:val="left" w:pos="355"/>
              </w:tabs>
              <w:rPr>
                <w:rFonts w:ascii="Arial" w:hAnsi="Arial" w:cs="Arial"/>
              </w:rPr>
            </w:pPr>
            <w:r w:rsidRPr="00751D15">
              <w:rPr>
                <w:rFonts w:ascii="Arial" w:hAnsi="Arial" w:cs="Arial"/>
              </w:rPr>
              <w:t>Verantwortung für die Umsetzung der Anforderungen an die Chemotherapie</w:t>
            </w:r>
            <w:r w:rsidRPr="00EF6408">
              <w:rPr>
                <w:rFonts w:ascii="Arial" w:hAnsi="Arial" w:cs="Arial"/>
              </w:rPr>
              <w:t xml:space="preserve"> applizierende Pflegefachkraft (siehe Kapitel 6.2.3)</w:t>
            </w:r>
            <w:r w:rsidR="0007348F">
              <w:rPr>
                <w:rFonts w:ascii="Arial" w:hAnsi="Arial" w:cs="Arial"/>
              </w:rPr>
              <w:t>.</w:t>
            </w:r>
          </w:p>
          <w:p w14:paraId="3F8CC15E" w14:textId="77777777" w:rsidR="00F03441" w:rsidRDefault="00F03441" w:rsidP="00F03441">
            <w:pPr>
              <w:rPr>
                <w:rFonts w:ascii="Arial" w:hAnsi="Arial" w:cs="Arial"/>
              </w:rPr>
            </w:pPr>
          </w:p>
          <w:p w14:paraId="77CC4B12" w14:textId="15E2F863" w:rsidR="00F03441" w:rsidRPr="00751D15" w:rsidRDefault="00F03441" w:rsidP="00F03441">
            <w:pPr>
              <w:tabs>
                <w:tab w:val="left" w:pos="284"/>
                <w:tab w:val="left" w:pos="355"/>
              </w:tabs>
              <w:rPr>
                <w:rFonts w:ascii="Arial" w:hAnsi="Arial" w:cs="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gridSpan w:val="2"/>
          </w:tcPr>
          <w:p w14:paraId="7368F4E3" w14:textId="16CB34C7" w:rsidR="00386AD2" w:rsidRPr="00386AD2" w:rsidRDefault="00386AD2" w:rsidP="008F60C4">
            <w:pPr>
              <w:rPr>
                <w:rFonts w:ascii="Arial" w:eastAsia="Arial" w:hAnsi="Arial" w:cs="Arial"/>
                <w:highlight w:val="cyan"/>
              </w:rPr>
            </w:pPr>
          </w:p>
        </w:tc>
        <w:tc>
          <w:tcPr>
            <w:tcW w:w="355" w:type="dxa"/>
          </w:tcPr>
          <w:p w14:paraId="1C879257" w14:textId="77777777" w:rsidR="00F81A52" w:rsidRPr="00136313" w:rsidRDefault="00F81A52" w:rsidP="00F81A52">
            <w:pPr>
              <w:rPr>
                <w:rFonts w:ascii="Arial" w:hAnsi="Arial" w:cs="Arial"/>
              </w:rPr>
            </w:pPr>
          </w:p>
        </w:tc>
      </w:tr>
      <w:tr w:rsidR="00F81A52" w:rsidRPr="00831418" w14:paraId="632B09B7" w14:textId="77777777" w:rsidTr="00246B7D">
        <w:tc>
          <w:tcPr>
            <w:tcW w:w="779" w:type="dxa"/>
          </w:tcPr>
          <w:p w14:paraId="347ED697" w14:textId="3C234854" w:rsidR="00F81A52" w:rsidRPr="00831418" w:rsidRDefault="00F81A52" w:rsidP="00F81A52">
            <w:pPr>
              <w:rPr>
                <w:rFonts w:ascii="Arial" w:hAnsi="Arial" w:cs="Arial"/>
              </w:rPr>
            </w:pPr>
            <w:r>
              <w:rPr>
                <w:rFonts w:ascii="Arial" w:hAnsi="Arial" w:cs="Arial"/>
              </w:rPr>
              <w:t>1.8.3</w:t>
            </w:r>
          </w:p>
        </w:tc>
        <w:tc>
          <w:tcPr>
            <w:tcW w:w="4536" w:type="dxa"/>
            <w:gridSpan w:val="2"/>
          </w:tcPr>
          <w:p w14:paraId="00FB2C69" w14:textId="77777777" w:rsidR="00F81A52" w:rsidRPr="00831418" w:rsidRDefault="00F81A52" w:rsidP="00F81A52">
            <w:pPr>
              <w:autoSpaceDE w:val="0"/>
              <w:autoSpaceDN w:val="0"/>
              <w:adjustRightInd w:val="0"/>
              <w:rPr>
                <w:rFonts w:ascii="Arial" w:hAnsi="Arial" w:cs="Arial"/>
              </w:rPr>
            </w:pPr>
            <w:r w:rsidRPr="00831418">
              <w:rPr>
                <w:rFonts w:ascii="Arial" w:hAnsi="Arial" w:cs="Arial"/>
              </w:rPr>
              <w:t>Einarbeitung</w:t>
            </w:r>
          </w:p>
          <w:p w14:paraId="3EE36B8C" w14:textId="77777777" w:rsidR="00F81A52" w:rsidRPr="00831418" w:rsidRDefault="00F81A52" w:rsidP="00F81A52">
            <w:pPr>
              <w:autoSpaceDE w:val="0"/>
              <w:autoSpaceDN w:val="0"/>
              <w:adjustRightInd w:val="0"/>
              <w:rPr>
                <w:rFonts w:ascii="Arial" w:hAnsi="Arial" w:cs="Arial"/>
              </w:rPr>
            </w:pPr>
            <w:r w:rsidRPr="00831418">
              <w:rPr>
                <w:rFonts w:ascii="Arial" w:hAnsi="Arial" w:cs="Arial"/>
              </w:rPr>
              <w:t xml:space="preserve">Die </w:t>
            </w:r>
            <w:r w:rsidRPr="00BA4DDB">
              <w:rPr>
                <w:rFonts w:ascii="Arial" w:hAnsi="Arial" w:cs="Arial"/>
              </w:rPr>
              <w:t xml:space="preserve">Einarbeitung von neuen Mitarbeitern hat anhand eines </w:t>
            </w:r>
            <w:r w:rsidRPr="00BA4DDB">
              <w:rPr>
                <w:rFonts w:ascii="Arial" w:eastAsia="Arial" w:hAnsi="Arial" w:cs="Arial"/>
              </w:rPr>
              <w:t xml:space="preserve">onkologisch-fachlichen </w:t>
            </w:r>
            <w:r w:rsidRPr="00BA4DDB">
              <w:rPr>
                <w:rFonts w:ascii="Arial" w:hAnsi="Arial" w:cs="Arial"/>
              </w:rPr>
              <w:t>Einarbeitungskataloges</w:t>
            </w:r>
            <w:r w:rsidRPr="00831418">
              <w:rPr>
                <w:rFonts w:ascii="Arial" w:hAnsi="Arial" w:cs="Arial"/>
              </w:rPr>
              <w:t>/</w:t>
            </w:r>
            <w:r>
              <w:rPr>
                <w:rFonts w:ascii="Arial" w:hAnsi="Arial" w:cs="Arial"/>
              </w:rPr>
              <w:t xml:space="preserve"> </w:t>
            </w:r>
            <w:r w:rsidRPr="00831418">
              <w:rPr>
                <w:rFonts w:ascii="Arial" w:hAnsi="Arial" w:cs="Arial"/>
              </w:rPr>
              <w:t>-plans unter Beteiligung der onkologischen Fachkraft zu erfolgen.</w:t>
            </w:r>
          </w:p>
        </w:tc>
        <w:tc>
          <w:tcPr>
            <w:tcW w:w="4536" w:type="dxa"/>
            <w:gridSpan w:val="2"/>
          </w:tcPr>
          <w:p w14:paraId="35A1A491" w14:textId="77777777" w:rsidR="00F81A52" w:rsidRPr="00831418" w:rsidRDefault="00F81A52" w:rsidP="00F81A52">
            <w:pPr>
              <w:rPr>
                <w:rFonts w:ascii="Arial" w:hAnsi="Arial" w:cs="Arial"/>
              </w:rPr>
            </w:pPr>
          </w:p>
        </w:tc>
        <w:tc>
          <w:tcPr>
            <w:tcW w:w="355" w:type="dxa"/>
          </w:tcPr>
          <w:p w14:paraId="1533114A" w14:textId="77777777" w:rsidR="00F81A52" w:rsidRPr="00831418" w:rsidRDefault="00F81A52" w:rsidP="00F81A52">
            <w:pPr>
              <w:ind w:left="23"/>
              <w:rPr>
                <w:rFonts w:ascii="Arial" w:hAnsi="Arial" w:cs="Arial"/>
              </w:rPr>
            </w:pPr>
          </w:p>
        </w:tc>
      </w:tr>
      <w:tr w:rsidR="00F81A52" w:rsidRPr="00831418" w14:paraId="7ECF39FB" w14:textId="77777777" w:rsidTr="00246B7D">
        <w:tc>
          <w:tcPr>
            <w:tcW w:w="779" w:type="dxa"/>
          </w:tcPr>
          <w:p w14:paraId="0520966A" w14:textId="77777777" w:rsidR="00F81A52" w:rsidRPr="00831418" w:rsidRDefault="00F81A52" w:rsidP="00F81A52">
            <w:pPr>
              <w:rPr>
                <w:rFonts w:ascii="Arial" w:hAnsi="Arial" w:cs="Arial"/>
              </w:rPr>
            </w:pPr>
            <w:r w:rsidRPr="00831418">
              <w:rPr>
                <w:rFonts w:ascii="Arial" w:hAnsi="Arial" w:cs="Arial"/>
              </w:rPr>
              <w:t>1.8.5</w:t>
            </w:r>
          </w:p>
        </w:tc>
        <w:tc>
          <w:tcPr>
            <w:tcW w:w="4536" w:type="dxa"/>
            <w:gridSpan w:val="2"/>
          </w:tcPr>
          <w:p w14:paraId="4E370752" w14:textId="77777777" w:rsidR="00F81A52" w:rsidRPr="0017545A" w:rsidRDefault="00F81A52" w:rsidP="00F81A52">
            <w:pPr>
              <w:pStyle w:val="Kopfzeile"/>
              <w:rPr>
                <w:rFonts w:ascii="Arial" w:hAnsi="Arial" w:cs="Arial"/>
              </w:rPr>
            </w:pPr>
            <w:r w:rsidRPr="0017545A">
              <w:rPr>
                <w:rFonts w:ascii="Arial" w:hAnsi="Arial" w:cs="Arial"/>
              </w:rPr>
              <w:t>Fort-/ Weiterbildung</w:t>
            </w:r>
          </w:p>
          <w:p w14:paraId="3020B213" w14:textId="77777777" w:rsidR="00F81A52" w:rsidRPr="0017545A" w:rsidRDefault="00F81A52" w:rsidP="00F81A52">
            <w:pPr>
              <w:pStyle w:val="Kopfzeile"/>
              <w:numPr>
                <w:ilvl w:val="0"/>
                <w:numId w:val="1"/>
              </w:numPr>
              <w:tabs>
                <w:tab w:val="clear" w:pos="4536"/>
                <w:tab w:val="clear" w:pos="9072"/>
              </w:tabs>
              <w:rPr>
                <w:rFonts w:ascii="Arial" w:hAnsi="Arial" w:cs="Arial"/>
              </w:rPr>
            </w:pPr>
            <w:r w:rsidRPr="0017545A">
              <w:rPr>
                <w:rFonts w:ascii="Arial" w:hAnsi="Arial" w:cs="Arial"/>
              </w:rPr>
              <w:t>Es ist ein Qualifizierungsplan für das pflegerische Personal vorzulegen, in dem die für einen Jahreszeitraum geplanten Qualifizierungen dargestellt sind.</w:t>
            </w:r>
          </w:p>
          <w:p w14:paraId="715C6235" w14:textId="77777777" w:rsidR="00F81A52" w:rsidRPr="0017545A" w:rsidRDefault="00F81A52" w:rsidP="00F81A52">
            <w:pPr>
              <w:pStyle w:val="Kopfzeile"/>
              <w:numPr>
                <w:ilvl w:val="0"/>
                <w:numId w:val="1"/>
              </w:numPr>
              <w:tabs>
                <w:tab w:val="clear" w:pos="4536"/>
                <w:tab w:val="clear" w:pos="9072"/>
              </w:tabs>
              <w:rPr>
                <w:rFonts w:ascii="Arial" w:hAnsi="Arial" w:cs="Arial"/>
              </w:rPr>
            </w:pPr>
            <w:r w:rsidRPr="0017545A">
              <w:rPr>
                <w:rFonts w:ascii="Arial" w:hAnsi="Arial" w:cs="Arial"/>
              </w:rPr>
              <w:t xml:space="preserve">Jährlich mind. 1 spezifische Fort-/ Weiterbildung pro Mitarbeiter (mind. 1 Tag pro Jahr), sofern </w:t>
            </w:r>
            <w:proofErr w:type="gramStart"/>
            <w:r w:rsidRPr="0017545A">
              <w:rPr>
                <w:rFonts w:ascii="Arial" w:hAnsi="Arial" w:cs="Arial"/>
              </w:rPr>
              <w:t>dieser qualitätsrelevante Tätigkeiten</w:t>
            </w:r>
            <w:proofErr w:type="gramEnd"/>
            <w:r w:rsidRPr="0017545A">
              <w:rPr>
                <w:rFonts w:ascii="Arial" w:hAnsi="Arial" w:cs="Arial"/>
              </w:rPr>
              <w:t xml:space="preserve"> für das Onkologische Zentrum wahrnimmt.</w:t>
            </w:r>
          </w:p>
        </w:tc>
        <w:tc>
          <w:tcPr>
            <w:tcW w:w="4536" w:type="dxa"/>
            <w:gridSpan w:val="2"/>
          </w:tcPr>
          <w:p w14:paraId="00308D42" w14:textId="77777777" w:rsidR="00F81A52" w:rsidRPr="005B2D69" w:rsidRDefault="00F81A52" w:rsidP="00F81A52">
            <w:pPr>
              <w:autoSpaceDE w:val="0"/>
              <w:autoSpaceDN w:val="0"/>
              <w:rPr>
                <w:rFonts w:ascii="Arial" w:hAnsi="Arial" w:cs="Arial"/>
              </w:rPr>
            </w:pPr>
          </w:p>
        </w:tc>
        <w:tc>
          <w:tcPr>
            <w:tcW w:w="355" w:type="dxa"/>
          </w:tcPr>
          <w:p w14:paraId="61A7D625" w14:textId="77777777" w:rsidR="00F81A52" w:rsidRPr="00831418" w:rsidRDefault="00F81A52" w:rsidP="00F81A52">
            <w:pPr>
              <w:ind w:left="23"/>
              <w:rPr>
                <w:rFonts w:ascii="Arial" w:hAnsi="Arial" w:cs="Arial"/>
              </w:rPr>
            </w:pPr>
          </w:p>
        </w:tc>
      </w:tr>
    </w:tbl>
    <w:p w14:paraId="6EF05A07" w14:textId="77777777" w:rsidR="00A6149C" w:rsidRPr="00081721" w:rsidRDefault="00A6149C">
      <w:pPr>
        <w:rPr>
          <w:rFonts w:ascii="Arial" w:hAnsi="Arial"/>
        </w:rPr>
      </w:pPr>
    </w:p>
    <w:p w14:paraId="34466466" w14:textId="77777777" w:rsidR="00DF3ABC" w:rsidRPr="00081721" w:rsidRDefault="00DF3ABC">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81721" w:rsidRPr="00081721" w14:paraId="134EBEB0" w14:textId="77777777" w:rsidTr="00EF26BB">
        <w:trPr>
          <w:cantSplit/>
          <w:tblHeader/>
        </w:trPr>
        <w:tc>
          <w:tcPr>
            <w:tcW w:w="10276" w:type="dxa"/>
            <w:gridSpan w:val="4"/>
            <w:tcBorders>
              <w:top w:val="nil"/>
              <w:left w:val="nil"/>
              <w:right w:val="nil"/>
            </w:tcBorders>
          </w:tcPr>
          <w:p w14:paraId="0B866DFB" w14:textId="77777777" w:rsidR="00A6149C" w:rsidRPr="00ED261D" w:rsidRDefault="00A6149C" w:rsidP="00562153">
            <w:pPr>
              <w:pStyle w:val="Kopfzeile"/>
              <w:tabs>
                <w:tab w:val="clear" w:pos="4536"/>
                <w:tab w:val="clear" w:pos="9072"/>
              </w:tabs>
              <w:rPr>
                <w:rFonts w:ascii="Arial" w:hAnsi="Arial"/>
                <w:b/>
              </w:rPr>
            </w:pPr>
            <w:bookmarkStart w:id="2" w:name="_Hlk90642890"/>
            <w:r w:rsidRPr="00ED261D">
              <w:rPr>
                <w:rFonts w:ascii="Arial" w:hAnsi="Arial"/>
                <w:b/>
              </w:rPr>
              <w:lastRenderedPageBreak/>
              <w:t>1.9</w:t>
            </w:r>
            <w:r w:rsidRPr="00ED261D">
              <w:rPr>
                <w:rFonts w:ascii="Arial" w:hAnsi="Arial"/>
                <w:b/>
              </w:rPr>
              <w:tab/>
            </w:r>
            <w:r w:rsidR="00956BB5" w:rsidRPr="00ED261D">
              <w:rPr>
                <w:rFonts w:ascii="Arial" w:hAnsi="Arial"/>
                <w:b/>
              </w:rPr>
              <w:t xml:space="preserve">Allgemeine </w:t>
            </w:r>
            <w:r w:rsidR="008B5926" w:rsidRPr="00ED261D">
              <w:rPr>
                <w:rFonts w:ascii="Arial" w:hAnsi="Arial"/>
                <w:b/>
              </w:rPr>
              <w:t>Versorgungsbereiche (Apotheke…)</w:t>
            </w:r>
          </w:p>
          <w:p w14:paraId="3F35F041" w14:textId="77777777" w:rsidR="00A6149C" w:rsidRPr="00081721" w:rsidRDefault="00A6149C" w:rsidP="00081721">
            <w:pPr>
              <w:rPr>
                <w:rFonts w:ascii="Arial" w:hAnsi="Arial"/>
              </w:rPr>
            </w:pPr>
          </w:p>
        </w:tc>
      </w:tr>
      <w:tr w:rsidR="00A6149C" w:rsidRPr="00081721" w14:paraId="05DF3758" w14:textId="77777777" w:rsidTr="00EF26BB">
        <w:trPr>
          <w:tblHeader/>
        </w:trPr>
        <w:tc>
          <w:tcPr>
            <w:tcW w:w="779" w:type="dxa"/>
            <w:tcBorders>
              <w:top w:val="single" w:sz="4" w:space="0" w:color="auto"/>
              <w:left w:val="single" w:sz="4" w:space="0" w:color="auto"/>
            </w:tcBorders>
          </w:tcPr>
          <w:p w14:paraId="4EF62DF1" w14:textId="77777777" w:rsidR="00A6149C" w:rsidRPr="00ED261D" w:rsidRDefault="00A6149C" w:rsidP="00562153">
            <w:pPr>
              <w:pStyle w:val="Kopfzeile"/>
              <w:tabs>
                <w:tab w:val="clear" w:pos="4536"/>
                <w:tab w:val="clear" w:pos="9072"/>
              </w:tabs>
              <w:jc w:val="center"/>
              <w:rPr>
                <w:rFonts w:ascii="Arial" w:hAnsi="Arial" w:cs="Arial"/>
                <w:bCs/>
              </w:rPr>
            </w:pPr>
            <w:r w:rsidRPr="00ED261D">
              <w:rPr>
                <w:rFonts w:ascii="Arial" w:hAnsi="Arial" w:cs="Arial"/>
                <w:bCs/>
              </w:rPr>
              <w:t>Kap.</w:t>
            </w:r>
          </w:p>
        </w:tc>
        <w:tc>
          <w:tcPr>
            <w:tcW w:w="4536" w:type="dxa"/>
            <w:tcBorders>
              <w:top w:val="single" w:sz="4" w:space="0" w:color="auto"/>
            </w:tcBorders>
          </w:tcPr>
          <w:p w14:paraId="554D65BE" w14:textId="77777777" w:rsidR="00A6149C" w:rsidRPr="00081721" w:rsidRDefault="00A6149C" w:rsidP="00562153">
            <w:pPr>
              <w:jc w:val="center"/>
              <w:rPr>
                <w:rFonts w:ascii="Arial" w:hAnsi="Arial" w:cs="Arial"/>
                <w:bCs/>
              </w:rPr>
            </w:pPr>
            <w:r w:rsidRPr="00081721">
              <w:rPr>
                <w:rFonts w:ascii="Arial" w:hAnsi="Arial" w:cs="Arial"/>
                <w:bCs/>
              </w:rPr>
              <w:t>Anforderungen</w:t>
            </w:r>
          </w:p>
        </w:tc>
        <w:tc>
          <w:tcPr>
            <w:tcW w:w="4536" w:type="dxa"/>
            <w:tcBorders>
              <w:top w:val="single" w:sz="4" w:space="0" w:color="auto"/>
            </w:tcBorders>
          </w:tcPr>
          <w:p w14:paraId="15451925" w14:textId="77777777" w:rsidR="00A6149C" w:rsidRPr="00081721" w:rsidRDefault="00A6149C" w:rsidP="00562153">
            <w:pPr>
              <w:jc w:val="center"/>
              <w:rPr>
                <w:rFonts w:ascii="Arial" w:hAnsi="Arial"/>
              </w:rPr>
            </w:pPr>
            <w:r w:rsidRPr="00081721">
              <w:rPr>
                <w:rFonts w:ascii="Arial" w:hAnsi="Arial" w:cs="Arial"/>
              </w:rPr>
              <w:t>Erläuterungen des Onkologischen Zentrums</w:t>
            </w:r>
          </w:p>
        </w:tc>
        <w:tc>
          <w:tcPr>
            <w:tcW w:w="425" w:type="dxa"/>
            <w:tcBorders>
              <w:top w:val="single" w:sz="4" w:space="0" w:color="auto"/>
            </w:tcBorders>
          </w:tcPr>
          <w:p w14:paraId="16E2623B" w14:textId="77777777" w:rsidR="00A6149C" w:rsidRPr="00081721" w:rsidRDefault="00A6149C" w:rsidP="00081721">
            <w:pPr>
              <w:rPr>
                <w:rFonts w:ascii="Arial" w:hAnsi="Arial"/>
              </w:rPr>
            </w:pPr>
          </w:p>
        </w:tc>
      </w:tr>
      <w:tr w:rsidR="00EF26BB" w:rsidRPr="008C53E5" w14:paraId="5BCE4518" w14:textId="77777777" w:rsidTr="00EF26BB">
        <w:tc>
          <w:tcPr>
            <w:tcW w:w="779" w:type="dxa"/>
          </w:tcPr>
          <w:p w14:paraId="5F5AF080" w14:textId="77777777" w:rsidR="00EF26BB" w:rsidRPr="008C53E5" w:rsidRDefault="00EF26BB" w:rsidP="00EF26BB">
            <w:pPr>
              <w:rPr>
                <w:rFonts w:ascii="Arial" w:hAnsi="Arial" w:cs="Arial"/>
                <w:bCs/>
              </w:rPr>
            </w:pPr>
            <w:r w:rsidRPr="008C53E5">
              <w:rPr>
                <w:rFonts w:ascii="Arial" w:hAnsi="Arial" w:cs="Arial"/>
                <w:bCs/>
              </w:rPr>
              <w:t>1.9.1</w:t>
            </w:r>
          </w:p>
        </w:tc>
        <w:tc>
          <w:tcPr>
            <w:tcW w:w="4536" w:type="dxa"/>
          </w:tcPr>
          <w:p w14:paraId="3EC94DEB" w14:textId="77777777" w:rsidR="00EF26BB" w:rsidRPr="008C53E5" w:rsidRDefault="00EF26BB" w:rsidP="00EF26BB">
            <w:pPr>
              <w:rPr>
                <w:rFonts w:ascii="Arial" w:hAnsi="Arial" w:cs="Arial"/>
                <w:bCs/>
              </w:rPr>
            </w:pPr>
            <w:r w:rsidRPr="008C53E5">
              <w:rPr>
                <w:rFonts w:ascii="Arial" w:hAnsi="Arial" w:cs="Arial"/>
                <w:bCs/>
              </w:rPr>
              <w:t>Pharmaze</w:t>
            </w:r>
            <w:r>
              <w:rPr>
                <w:rFonts w:ascii="Arial" w:hAnsi="Arial" w:cs="Arial"/>
                <w:bCs/>
              </w:rPr>
              <w:t>utische Betreuung Qualifikation</w:t>
            </w:r>
          </w:p>
          <w:p w14:paraId="4BBF0E08" w14:textId="77777777" w:rsidR="00EF26BB" w:rsidRPr="00DD5BEA" w:rsidRDefault="00EF26BB" w:rsidP="00EF26BB">
            <w:pPr>
              <w:pStyle w:val="Kopfzeile"/>
              <w:numPr>
                <w:ilvl w:val="0"/>
                <w:numId w:val="1"/>
              </w:numPr>
              <w:tabs>
                <w:tab w:val="clear" w:pos="4536"/>
                <w:tab w:val="clear" w:pos="9072"/>
              </w:tabs>
              <w:rPr>
                <w:rFonts w:ascii="Arial" w:hAnsi="Arial" w:cs="Arial"/>
              </w:rPr>
            </w:pPr>
            <w:r w:rsidRPr="00DD5BEA">
              <w:rPr>
                <w:rFonts w:ascii="Arial" w:hAnsi="Arial" w:cs="Arial"/>
              </w:rPr>
              <w:t>approbierte(r) Apotheker(in)</w:t>
            </w:r>
          </w:p>
          <w:p w14:paraId="7B8A24B1" w14:textId="77777777" w:rsidR="00EF26BB" w:rsidRPr="00DD5BEA" w:rsidRDefault="00EF26BB" w:rsidP="00EF26BB">
            <w:pPr>
              <w:pStyle w:val="Kopfzeile"/>
              <w:numPr>
                <w:ilvl w:val="0"/>
                <w:numId w:val="1"/>
              </w:numPr>
              <w:tabs>
                <w:tab w:val="clear" w:pos="4536"/>
                <w:tab w:val="clear" w:pos="9072"/>
              </w:tabs>
              <w:rPr>
                <w:rFonts w:ascii="Arial" w:hAnsi="Arial" w:cs="Arial"/>
              </w:rPr>
            </w:pPr>
            <w:r w:rsidRPr="00DD5BEA">
              <w:rPr>
                <w:rFonts w:ascii="Arial" w:hAnsi="Arial" w:cs="Arial"/>
              </w:rPr>
              <w:t xml:space="preserve">erwünschte Zusatzqualifikation: </w:t>
            </w:r>
          </w:p>
          <w:p w14:paraId="7DAE87B1" w14:textId="4D74AA18" w:rsidR="0007348F" w:rsidRPr="008C53E5" w:rsidRDefault="00EF26BB" w:rsidP="00A204FE">
            <w:pPr>
              <w:rPr>
                <w:rFonts w:ascii="Arial" w:hAnsi="Arial" w:cs="Arial"/>
                <w:bCs/>
              </w:rPr>
            </w:pPr>
            <w:r w:rsidRPr="008C53E5">
              <w:rPr>
                <w:rFonts w:ascii="Arial" w:hAnsi="Arial" w:cs="Arial"/>
                <w:bCs/>
              </w:rPr>
              <w:t>Von Apothekerkammern oder DGOP anerkannte Fort-/Weiterbildung auf dem Gebiet „Onkologische Pharma</w:t>
            </w:r>
            <w:r w:rsidRPr="00A204FE">
              <w:rPr>
                <w:rFonts w:ascii="Arial" w:hAnsi="Arial" w:cs="Arial"/>
                <w:bCs/>
              </w:rPr>
              <w:t>zie“</w:t>
            </w:r>
            <w:r w:rsidR="0007348F" w:rsidRPr="00A204FE">
              <w:rPr>
                <w:rFonts w:ascii="Arial" w:hAnsi="Arial" w:cs="Arial"/>
                <w:bCs/>
              </w:rPr>
              <w:t>.</w:t>
            </w:r>
          </w:p>
        </w:tc>
        <w:tc>
          <w:tcPr>
            <w:tcW w:w="4536" w:type="dxa"/>
          </w:tcPr>
          <w:p w14:paraId="2B9898FF" w14:textId="1E8DE96B" w:rsidR="00EF26BB" w:rsidRPr="00ED261D" w:rsidRDefault="00EF26BB" w:rsidP="00EF26BB">
            <w:pPr>
              <w:pStyle w:val="Kopfzeile"/>
              <w:tabs>
                <w:tab w:val="clear" w:pos="4536"/>
                <w:tab w:val="clear" w:pos="9072"/>
              </w:tabs>
              <w:rPr>
                <w:rFonts w:ascii="Arial" w:hAnsi="Arial"/>
              </w:rPr>
            </w:pPr>
          </w:p>
        </w:tc>
        <w:tc>
          <w:tcPr>
            <w:tcW w:w="425" w:type="dxa"/>
          </w:tcPr>
          <w:p w14:paraId="183246AE" w14:textId="77777777" w:rsidR="00EF26BB" w:rsidRPr="008C53E5" w:rsidRDefault="00EF26BB" w:rsidP="00EF26BB">
            <w:pPr>
              <w:rPr>
                <w:rFonts w:ascii="Arial" w:hAnsi="Arial"/>
              </w:rPr>
            </w:pPr>
          </w:p>
        </w:tc>
      </w:tr>
      <w:tr w:rsidR="00EF26BB" w:rsidRPr="008C53E5" w14:paraId="17F58F43" w14:textId="77777777" w:rsidTr="00EF26BB">
        <w:tc>
          <w:tcPr>
            <w:tcW w:w="779" w:type="dxa"/>
          </w:tcPr>
          <w:p w14:paraId="133D994A" w14:textId="77777777" w:rsidR="00EF26BB" w:rsidRPr="008C53E5" w:rsidRDefault="00EF26BB" w:rsidP="00EF26BB">
            <w:pPr>
              <w:rPr>
                <w:rFonts w:ascii="Arial" w:hAnsi="Arial" w:cs="Arial"/>
                <w:bCs/>
              </w:rPr>
            </w:pPr>
            <w:r w:rsidRPr="008C53E5">
              <w:rPr>
                <w:rFonts w:ascii="Arial" w:hAnsi="Arial" w:cs="Arial"/>
                <w:bCs/>
              </w:rPr>
              <w:t>1.9.2</w:t>
            </w:r>
          </w:p>
        </w:tc>
        <w:tc>
          <w:tcPr>
            <w:tcW w:w="4536" w:type="dxa"/>
          </w:tcPr>
          <w:p w14:paraId="3D2E711E" w14:textId="77777777" w:rsidR="00EF26BB" w:rsidRPr="008C53E5" w:rsidRDefault="00EF26BB" w:rsidP="00EF26BB">
            <w:pPr>
              <w:rPr>
                <w:rFonts w:ascii="Arial" w:hAnsi="Arial" w:cs="Arial"/>
                <w:bCs/>
              </w:rPr>
            </w:pPr>
            <w:r w:rsidRPr="008C53E5">
              <w:rPr>
                <w:rFonts w:ascii="Arial" w:hAnsi="Arial" w:cs="Arial"/>
                <w:bCs/>
              </w:rPr>
              <w:t>Angebot und Zugang</w:t>
            </w:r>
          </w:p>
          <w:p w14:paraId="39B65F72" w14:textId="273A799C" w:rsidR="0007348F" w:rsidRPr="008C53E5" w:rsidRDefault="00EF26BB" w:rsidP="0007348F">
            <w:pPr>
              <w:rPr>
                <w:rFonts w:ascii="Arial" w:hAnsi="Arial" w:cs="Arial"/>
                <w:bCs/>
              </w:rPr>
            </w:pPr>
            <w:r w:rsidRPr="008C53E5">
              <w:rPr>
                <w:rFonts w:ascii="Arial" w:hAnsi="Arial" w:cs="Arial"/>
                <w:bCs/>
              </w:rPr>
              <w:t xml:space="preserve">Information und Beratung der Ärzte, des </w:t>
            </w:r>
            <w:r w:rsidRPr="00A204FE">
              <w:rPr>
                <w:rFonts w:ascii="Arial" w:hAnsi="Arial" w:cs="Arial"/>
                <w:bCs/>
              </w:rPr>
              <w:t>Pflegepersonals und der Pat</w:t>
            </w:r>
            <w:r w:rsidR="0019219A" w:rsidRPr="00A204FE">
              <w:rPr>
                <w:rFonts w:ascii="Arial" w:hAnsi="Arial" w:cs="Arial"/>
                <w:bCs/>
              </w:rPr>
              <w:t>.</w:t>
            </w:r>
            <w:r w:rsidRPr="00A204FE">
              <w:rPr>
                <w:rFonts w:ascii="Arial" w:hAnsi="Arial" w:cs="Arial"/>
                <w:bCs/>
              </w:rPr>
              <w:t xml:space="preserve"> durch </w:t>
            </w:r>
            <w:r w:rsidR="0007348F" w:rsidRPr="00A204FE">
              <w:rPr>
                <w:rFonts w:ascii="Arial" w:hAnsi="Arial" w:cs="Arial"/>
              </w:rPr>
              <w:t>auf Onkologie spezialisierten</w:t>
            </w:r>
            <w:r w:rsidR="0007348F" w:rsidRPr="00A204FE">
              <w:rPr>
                <w:rFonts w:ascii="Arial" w:hAnsi="Arial" w:cs="Arial"/>
                <w:bCs/>
              </w:rPr>
              <w:t xml:space="preserve"> </w:t>
            </w:r>
            <w:r w:rsidRPr="00A204FE">
              <w:rPr>
                <w:rFonts w:ascii="Arial" w:hAnsi="Arial" w:cs="Arial"/>
                <w:bCs/>
              </w:rPr>
              <w:t>Apotheker soll im Bedarfsfall möglich sein (Nachweis erforderlich).</w:t>
            </w:r>
          </w:p>
        </w:tc>
        <w:tc>
          <w:tcPr>
            <w:tcW w:w="4536" w:type="dxa"/>
          </w:tcPr>
          <w:p w14:paraId="24786033" w14:textId="62D7E884" w:rsidR="00EF26BB" w:rsidRPr="008C53E5" w:rsidRDefault="00EF26BB" w:rsidP="00EF26BB">
            <w:pPr>
              <w:jc w:val="both"/>
              <w:rPr>
                <w:rFonts w:ascii="Arial" w:hAnsi="Arial"/>
              </w:rPr>
            </w:pPr>
          </w:p>
        </w:tc>
        <w:tc>
          <w:tcPr>
            <w:tcW w:w="425" w:type="dxa"/>
          </w:tcPr>
          <w:p w14:paraId="390F3874" w14:textId="77777777" w:rsidR="00EF26BB" w:rsidRPr="008C53E5" w:rsidRDefault="00EF26BB" w:rsidP="00EF26BB">
            <w:pPr>
              <w:rPr>
                <w:rFonts w:ascii="Arial" w:hAnsi="Arial"/>
              </w:rPr>
            </w:pPr>
          </w:p>
        </w:tc>
      </w:tr>
      <w:tr w:rsidR="00EF26BB" w:rsidRPr="008C53E5" w14:paraId="26562207" w14:textId="77777777" w:rsidTr="00EF26BB">
        <w:tc>
          <w:tcPr>
            <w:tcW w:w="779" w:type="dxa"/>
          </w:tcPr>
          <w:p w14:paraId="4285BE01" w14:textId="77777777" w:rsidR="00EF26BB" w:rsidRPr="008C53E5" w:rsidRDefault="00EF26BB" w:rsidP="00EF26BB">
            <w:pPr>
              <w:rPr>
                <w:rFonts w:ascii="Arial" w:hAnsi="Arial" w:cs="Arial"/>
                <w:bCs/>
              </w:rPr>
            </w:pPr>
            <w:r w:rsidRPr="008C53E5">
              <w:rPr>
                <w:rFonts w:ascii="Arial" w:hAnsi="Arial" w:cs="Arial"/>
                <w:bCs/>
              </w:rPr>
              <w:t>1.9.3</w:t>
            </w:r>
          </w:p>
        </w:tc>
        <w:tc>
          <w:tcPr>
            <w:tcW w:w="4536" w:type="dxa"/>
          </w:tcPr>
          <w:p w14:paraId="1FD6FCD7" w14:textId="77777777" w:rsidR="00EF26BB" w:rsidRPr="008C53E5" w:rsidRDefault="00EF26BB" w:rsidP="00EF26BB">
            <w:pPr>
              <w:jc w:val="both"/>
              <w:rPr>
                <w:rFonts w:ascii="Arial" w:hAnsi="Arial" w:cs="Arial"/>
                <w:bCs/>
              </w:rPr>
            </w:pPr>
            <w:r w:rsidRPr="008C53E5">
              <w:rPr>
                <w:rFonts w:ascii="Arial" w:hAnsi="Arial" w:cs="Arial"/>
                <w:bCs/>
              </w:rPr>
              <w:t>Ressourcen</w:t>
            </w:r>
          </w:p>
          <w:p w14:paraId="15AE7ABB" w14:textId="77777777" w:rsidR="00EF26BB" w:rsidRPr="008C53E5" w:rsidRDefault="00EF26BB" w:rsidP="00EF26BB">
            <w:pPr>
              <w:rPr>
                <w:rFonts w:ascii="Arial" w:hAnsi="Arial" w:cs="Arial"/>
                <w:bCs/>
              </w:rPr>
            </w:pPr>
            <w:r w:rsidRPr="008C53E5">
              <w:rPr>
                <w:rFonts w:ascii="Arial" w:hAnsi="Arial" w:cs="Arial"/>
                <w:bCs/>
              </w:rPr>
              <w:t>Es sind adäquate Ressourcen für die pharmazeutische Versorgung und Betreuung vorzuhal</w:t>
            </w:r>
            <w:r>
              <w:rPr>
                <w:rFonts w:ascii="Arial" w:hAnsi="Arial" w:cs="Arial"/>
                <w:bCs/>
              </w:rPr>
              <w:t>ten.</w:t>
            </w:r>
          </w:p>
        </w:tc>
        <w:tc>
          <w:tcPr>
            <w:tcW w:w="4536" w:type="dxa"/>
          </w:tcPr>
          <w:p w14:paraId="61A71B5E" w14:textId="77777777" w:rsidR="00EF26BB" w:rsidRPr="008C53E5" w:rsidRDefault="00EF26BB" w:rsidP="00EF26BB">
            <w:pPr>
              <w:jc w:val="both"/>
              <w:rPr>
                <w:rFonts w:ascii="Arial" w:hAnsi="Arial"/>
              </w:rPr>
            </w:pPr>
          </w:p>
        </w:tc>
        <w:tc>
          <w:tcPr>
            <w:tcW w:w="425" w:type="dxa"/>
          </w:tcPr>
          <w:p w14:paraId="62D1D145" w14:textId="77777777" w:rsidR="00EF26BB" w:rsidRPr="008C53E5" w:rsidRDefault="00EF26BB" w:rsidP="00EF26BB">
            <w:pPr>
              <w:rPr>
                <w:rFonts w:ascii="Arial" w:hAnsi="Arial"/>
              </w:rPr>
            </w:pPr>
          </w:p>
        </w:tc>
      </w:tr>
      <w:tr w:rsidR="00EF26BB" w:rsidRPr="008C53E5" w14:paraId="3D85BC79" w14:textId="77777777" w:rsidTr="00EF26BB">
        <w:tc>
          <w:tcPr>
            <w:tcW w:w="779" w:type="dxa"/>
          </w:tcPr>
          <w:p w14:paraId="516437D7" w14:textId="77777777" w:rsidR="00EF26BB" w:rsidRPr="00C56FFA" w:rsidRDefault="00EF26BB" w:rsidP="00EF26BB">
            <w:pPr>
              <w:rPr>
                <w:rFonts w:ascii="Arial" w:hAnsi="Arial" w:cs="Arial"/>
                <w:bCs/>
              </w:rPr>
            </w:pPr>
            <w:r w:rsidRPr="00C56FFA">
              <w:rPr>
                <w:rFonts w:ascii="Arial" w:hAnsi="Arial" w:cs="Arial"/>
                <w:bCs/>
              </w:rPr>
              <w:t>1.9.4</w:t>
            </w:r>
          </w:p>
        </w:tc>
        <w:tc>
          <w:tcPr>
            <w:tcW w:w="4536" w:type="dxa"/>
          </w:tcPr>
          <w:p w14:paraId="0CBF1005" w14:textId="77777777" w:rsidR="00EF26BB" w:rsidRPr="00C56FFA" w:rsidRDefault="00EF26BB" w:rsidP="00EF26BB">
            <w:pPr>
              <w:jc w:val="both"/>
              <w:rPr>
                <w:rFonts w:ascii="Arial" w:hAnsi="Arial" w:cs="Arial"/>
                <w:bCs/>
              </w:rPr>
            </w:pPr>
            <w:r w:rsidRPr="00C56FFA">
              <w:rPr>
                <w:rFonts w:ascii="Arial" w:hAnsi="Arial" w:cs="Arial"/>
                <w:bCs/>
              </w:rPr>
              <w:t>Organisationsplan</w:t>
            </w:r>
          </w:p>
          <w:p w14:paraId="18D64C49" w14:textId="77777777" w:rsidR="00EF26BB" w:rsidRPr="008C53E5" w:rsidRDefault="00EF26BB" w:rsidP="00EF26BB">
            <w:pPr>
              <w:rPr>
                <w:rFonts w:ascii="Arial" w:hAnsi="Arial" w:cs="Arial"/>
                <w:bCs/>
              </w:rPr>
            </w:pPr>
            <w:r w:rsidRPr="00C56FFA">
              <w:rPr>
                <w:rFonts w:ascii="Arial" w:hAnsi="Arial" w:cs="Arial"/>
                <w:bCs/>
              </w:rPr>
              <w:t>Sofern die Pharmazeutisch-Onkologische Ver</w:t>
            </w:r>
            <w:r>
              <w:rPr>
                <w:rFonts w:ascii="Arial" w:hAnsi="Arial" w:cs="Arial"/>
                <w:bCs/>
              </w:rPr>
              <w:t>sorgung</w:t>
            </w:r>
            <w:r w:rsidRPr="00C56FFA">
              <w:rPr>
                <w:rFonts w:ascii="Arial" w:hAnsi="Arial" w:cs="Arial"/>
                <w:bCs/>
              </w:rPr>
              <w:t xml:space="preserve"> und Betreuung durch externe Kooperationspartner oder für mehrere Standorte und Klinikeinrichtungen erfolgt, ist die Aufgabenwahrnehmung über einen Organisationsplan zu regeln, in dem u.a. die Ressourcenverfügbarkeit und die örtlichen Prozesse (Belieferung, Bestellung usw.) erkennbar sind.</w:t>
            </w:r>
          </w:p>
        </w:tc>
        <w:tc>
          <w:tcPr>
            <w:tcW w:w="4536" w:type="dxa"/>
          </w:tcPr>
          <w:p w14:paraId="70395665" w14:textId="77777777" w:rsidR="00EF26BB" w:rsidRPr="008C53E5" w:rsidRDefault="00EF26BB" w:rsidP="00EF26BB">
            <w:pPr>
              <w:jc w:val="both"/>
              <w:rPr>
                <w:rFonts w:ascii="Arial" w:hAnsi="Arial"/>
              </w:rPr>
            </w:pPr>
          </w:p>
        </w:tc>
        <w:tc>
          <w:tcPr>
            <w:tcW w:w="425" w:type="dxa"/>
          </w:tcPr>
          <w:p w14:paraId="62B464A3" w14:textId="77777777" w:rsidR="00EF26BB" w:rsidRPr="008C53E5" w:rsidRDefault="00EF26BB" w:rsidP="00EF26BB">
            <w:pPr>
              <w:rPr>
                <w:rFonts w:ascii="Arial" w:hAnsi="Arial"/>
              </w:rPr>
            </w:pPr>
          </w:p>
        </w:tc>
      </w:tr>
      <w:tr w:rsidR="001D4964" w:rsidRPr="008C53E5" w14:paraId="34737802" w14:textId="77777777" w:rsidTr="00EF26BB">
        <w:tc>
          <w:tcPr>
            <w:tcW w:w="779" w:type="dxa"/>
            <w:tcBorders>
              <w:top w:val="single" w:sz="4" w:space="0" w:color="auto"/>
              <w:left w:val="single" w:sz="4" w:space="0" w:color="auto"/>
              <w:bottom w:val="single" w:sz="4" w:space="0" w:color="auto"/>
              <w:right w:val="single" w:sz="4" w:space="0" w:color="auto"/>
            </w:tcBorders>
          </w:tcPr>
          <w:p w14:paraId="4E9C4014" w14:textId="77777777" w:rsidR="001D4964" w:rsidRPr="00C56FFA" w:rsidRDefault="001D4964" w:rsidP="001D4964">
            <w:pPr>
              <w:rPr>
                <w:rFonts w:ascii="Arial" w:hAnsi="Arial" w:cs="Arial"/>
                <w:bCs/>
              </w:rPr>
            </w:pPr>
            <w:r w:rsidRPr="00C56FFA">
              <w:rPr>
                <w:rFonts w:ascii="Arial" w:hAnsi="Arial" w:cs="Arial"/>
                <w:bCs/>
              </w:rPr>
              <w:t>1.9.5</w:t>
            </w:r>
          </w:p>
        </w:tc>
        <w:tc>
          <w:tcPr>
            <w:tcW w:w="4536" w:type="dxa"/>
            <w:tcBorders>
              <w:top w:val="single" w:sz="4" w:space="0" w:color="auto"/>
              <w:left w:val="single" w:sz="4" w:space="0" w:color="auto"/>
              <w:bottom w:val="single" w:sz="4" w:space="0" w:color="auto"/>
              <w:right w:val="single" w:sz="4" w:space="0" w:color="auto"/>
            </w:tcBorders>
          </w:tcPr>
          <w:p w14:paraId="5B531C1A" w14:textId="77777777" w:rsidR="001D4964" w:rsidRPr="00C56FFA" w:rsidRDefault="001D4964" w:rsidP="001D4964">
            <w:pPr>
              <w:pStyle w:val="Kopfzeile"/>
              <w:tabs>
                <w:tab w:val="clear" w:pos="4536"/>
                <w:tab w:val="clear" w:pos="9072"/>
                <w:tab w:val="left" w:pos="567"/>
                <w:tab w:val="left" w:pos="6521"/>
              </w:tabs>
              <w:rPr>
                <w:rFonts w:ascii="Arial" w:hAnsi="Arial" w:cs="Arial"/>
                <w:bCs/>
              </w:rPr>
            </w:pPr>
            <w:r w:rsidRPr="00C56FFA">
              <w:rPr>
                <w:rFonts w:ascii="Arial" w:hAnsi="Arial" w:cs="Arial"/>
                <w:bCs/>
              </w:rPr>
              <w:t>Apotheke - Aufgabenprofil</w:t>
            </w:r>
          </w:p>
          <w:p w14:paraId="1E69ED4F" w14:textId="77777777" w:rsidR="001D4964" w:rsidRPr="00C56FFA" w:rsidRDefault="001D4964" w:rsidP="001D4964">
            <w:pPr>
              <w:rPr>
                <w:rFonts w:ascii="Arial" w:hAnsi="Arial" w:cs="Arial"/>
                <w:bCs/>
              </w:rPr>
            </w:pPr>
            <w:r w:rsidRPr="00C56FFA">
              <w:rPr>
                <w:rFonts w:ascii="Arial" w:hAnsi="Arial" w:cs="Arial"/>
                <w:bCs/>
              </w:rPr>
              <w:t>Ziele und Aufgaben der pharmazeutischen Versorgung und Betreuung:</w:t>
            </w:r>
          </w:p>
          <w:p w14:paraId="60C1BDB3" w14:textId="77777777" w:rsidR="001D4964" w:rsidRPr="00DD5BEA"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 xml:space="preserve">tägliche zentrale qualitätsgesicherte Herstellung der zur intravenösen Tumortherapie benötigten Wirkstoffe </w:t>
            </w:r>
          </w:p>
          <w:p w14:paraId="0397593E" w14:textId="77777777" w:rsidR="001D4964" w:rsidRPr="00DD5BEA"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Überprüfung der Stabilitäten und Kompatibilitäten von Therapieschemata</w:t>
            </w:r>
          </w:p>
          <w:p w14:paraId="60475180" w14:textId="38ECBDA3" w:rsidR="001D4964" w:rsidRPr="00DD5BEA"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Plausibilitätsprüfung der Dosierung unter Berücksichtigung individueller Pat</w:t>
            </w:r>
            <w:r w:rsidR="0019219A">
              <w:rPr>
                <w:rFonts w:ascii="Arial" w:hAnsi="Arial" w:cs="Arial"/>
              </w:rPr>
              <w:t>.</w:t>
            </w:r>
            <w:r w:rsidRPr="00DD5BEA">
              <w:rPr>
                <w:rFonts w:ascii="Arial" w:hAnsi="Arial" w:cs="Arial"/>
              </w:rPr>
              <w:t xml:space="preserve">-Laborparameter </w:t>
            </w:r>
          </w:p>
          <w:p w14:paraId="2B0E7B43" w14:textId="77777777" w:rsidR="001D4964" w:rsidRPr="00DD5BEA"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 xml:space="preserve">Unterstützung bei der Gefährdungsbeurteilung, Unterweisung des Personals, Dekontamination, </w:t>
            </w:r>
            <w:proofErr w:type="spellStart"/>
            <w:r w:rsidRPr="00DD5BEA">
              <w:rPr>
                <w:rFonts w:ascii="Arial" w:hAnsi="Arial" w:cs="Arial"/>
              </w:rPr>
              <w:t>Paravasation</w:t>
            </w:r>
            <w:proofErr w:type="spellEnd"/>
            <w:r w:rsidRPr="00DD5BEA">
              <w:rPr>
                <w:rFonts w:ascii="Arial" w:hAnsi="Arial" w:cs="Arial"/>
              </w:rPr>
              <w:t xml:space="preserve"> und </w:t>
            </w:r>
            <w:proofErr w:type="gramStart"/>
            <w:r w:rsidRPr="00DD5BEA">
              <w:rPr>
                <w:rFonts w:ascii="Arial" w:hAnsi="Arial" w:cs="Arial"/>
              </w:rPr>
              <w:t>Entsorgung  von</w:t>
            </w:r>
            <w:proofErr w:type="gramEnd"/>
            <w:r w:rsidRPr="00DD5BEA">
              <w:rPr>
                <w:rFonts w:ascii="Arial" w:hAnsi="Arial" w:cs="Arial"/>
              </w:rPr>
              <w:t xml:space="preserve"> Zytostatika</w:t>
            </w:r>
          </w:p>
          <w:p w14:paraId="659B720F" w14:textId="77777777" w:rsidR="001D4964" w:rsidRPr="00DD5BEA"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 xml:space="preserve">ordnungsgemäße </w:t>
            </w:r>
            <w:proofErr w:type="gramStart"/>
            <w:r w:rsidRPr="00DD5BEA">
              <w:rPr>
                <w:rFonts w:ascii="Arial" w:hAnsi="Arial" w:cs="Arial"/>
              </w:rPr>
              <w:t>Vereinnahme</w:t>
            </w:r>
            <w:proofErr w:type="gramEnd"/>
            <w:r w:rsidRPr="00DD5BEA">
              <w:rPr>
                <w:rFonts w:ascii="Arial" w:hAnsi="Arial" w:cs="Arial"/>
              </w:rPr>
              <w:t xml:space="preserve">, Lagerung, Herstellung bzw. Zubereitung, Verteilung und Vernichtung der Prüfarzneimittel </w:t>
            </w:r>
          </w:p>
          <w:p w14:paraId="1773968C" w14:textId="7A9051A5" w:rsidR="001D4964" w:rsidRPr="00A204FE"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Information und Beratung der Ärzte, des Pflegepersonals und der Pat</w:t>
            </w:r>
            <w:r w:rsidR="0019219A">
              <w:rPr>
                <w:rFonts w:ascii="Arial" w:hAnsi="Arial" w:cs="Arial"/>
              </w:rPr>
              <w:t>.</w:t>
            </w:r>
            <w:r w:rsidRPr="00DD5BEA">
              <w:rPr>
                <w:rFonts w:ascii="Arial" w:hAnsi="Arial" w:cs="Arial"/>
              </w:rPr>
              <w:t xml:space="preserve"> durch Apotheker im </w:t>
            </w:r>
            <w:r w:rsidRPr="00A204FE">
              <w:rPr>
                <w:rFonts w:ascii="Arial" w:hAnsi="Arial" w:cs="Arial"/>
              </w:rPr>
              <w:t>Bedarfsfall</w:t>
            </w:r>
          </w:p>
          <w:p w14:paraId="48633E51" w14:textId="2CF3F137" w:rsidR="001D4964" w:rsidRPr="00A204FE" w:rsidRDefault="001D4964" w:rsidP="001D4964">
            <w:pPr>
              <w:pStyle w:val="Kopfzeile"/>
              <w:numPr>
                <w:ilvl w:val="0"/>
                <w:numId w:val="1"/>
              </w:numPr>
              <w:tabs>
                <w:tab w:val="clear" w:pos="4536"/>
                <w:tab w:val="clear" w:pos="9072"/>
              </w:tabs>
              <w:rPr>
                <w:rFonts w:ascii="Arial" w:hAnsi="Arial" w:cs="Arial"/>
              </w:rPr>
            </w:pPr>
            <w:r w:rsidRPr="00A204FE">
              <w:rPr>
                <w:rFonts w:ascii="Arial" w:hAnsi="Arial" w:cs="Arial"/>
              </w:rPr>
              <w:t>Teilnahme an Tumorkonferenzen</w:t>
            </w:r>
            <w:r w:rsidR="0007348F" w:rsidRPr="00A204FE">
              <w:rPr>
                <w:rFonts w:ascii="Arial" w:hAnsi="Arial" w:cs="Arial"/>
              </w:rPr>
              <w:t xml:space="preserve"> (entsprechend Kap. 1.2)</w:t>
            </w:r>
          </w:p>
          <w:p w14:paraId="225A91E1" w14:textId="77777777" w:rsidR="001D4964" w:rsidRPr="00C56FFA" w:rsidRDefault="001D4964" w:rsidP="001D4964">
            <w:pPr>
              <w:pStyle w:val="Kopfzeile"/>
              <w:tabs>
                <w:tab w:val="clear" w:pos="4536"/>
                <w:tab w:val="clear" w:pos="9072"/>
              </w:tabs>
              <w:rPr>
                <w:rFonts w:ascii="Arial" w:hAnsi="Arial" w:cs="Arial"/>
                <w:bCs/>
              </w:rPr>
            </w:pPr>
          </w:p>
          <w:p w14:paraId="079B2029" w14:textId="77777777" w:rsidR="001D4964" w:rsidRPr="00C56FFA" w:rsidRDefault="001D4964" w:rsidP="001D4964">
            <w:pPr>
              <w:pStyle w:val="Kopfzeile"/>
              <w:tabs>
                <w:tab w:val="clear" w:pos="4536"/>
                <w:tab w:val="clear" w:pos="9072"/>
              </w:tabs>
              <w:rPr>
                <w:rFonts w:ascii="Arial" w:hAnsi="Arial" w:cs="Arial"/>
                <w:bCs/>
              </w:rPr>
            </w:pPr>
            <w:r w:rsidRPr="00C56FFA">
              <w:rPr>
                <w:rFonts w:ascii="Arial" w:hAnsi="Arial" w:cs="Arial"/>
                <w:bCs/>
              </w:rPr>
              <w:t>Empfohlen wird:</w:t>
            </w:r>
          </w:p>
          <w:p w14:paraId="652D79F1" w14:textId="77777777" w:rsidR="001D4964" w:rsidRPr="00DD5BEA" w:rsidRDefault="001D4964" w:rsidP="001D4964">
            <w:pPr>
              <w:pStyle w:val="Kopfzeile"/>
              <w:numPr>
                <w:ilvl w:val="0"/>
                <w:numId w:val="1"/>
              </w:numPr>
              <w:tabs>
                <w:tab w:val="clear" w:pos="4536"/>
                <w:tab w:val="clear" w:pos="9072"/>
              </w:tabs>
              <w:rPr>
                <w:rFonts w:ascii="Arial" w:hAnsi="Arial" w:cs="Arial"/>
              </w:rPr>
            </w:pPr>
            <w:r w:rsidRPr="00DD5BEA">
              <w:rPr>
                <w:rFonts w:ascii="Arial" w:hAnsi="Arial" w:cs="Arial"/>
              </w:rPr>
              <w:t>Apotheker sollte regelmäßig an Treffen der Studienzentralen teilnehmen (Qualitätssicherungsprotokolle in der Onkologie)</w:t>
            </w:r>
          </w:p>
          <w:p w14:paraId="1CAC0378" w14:textId="2FF8E0BA" w:rsidR="0007348F" w:rsidRPr="00A204FE" w:rsidRDefault="001D4964" w:rsidP="0007348F">
            <w:pPr>
              <w:pStyle w:val="Kopfzeile"/>
              <w:numPr>
                <w:ilvl w:val="0"/>
                <w:numId w:val="1"/>
              </w:numPr>
              <w:tabs>
                <w:tab w:val="clear" w:pos="4536"/>
                <w:tab w:val="clear" w:pos="9072"/>
              </w:tabs>
              <w:rPr>
                <w:rFonts w:ascii="Arial" w:hAnsi="Arial" w:cs="Arial"/>
                <w:bCs/>
              </w:rPr>
            </w:pPr>
            <w:r w:rsidRPr="00DD5BEA">
              <w:rPr>
                <w:rFonts w:ascii="Arial" w:hAnsi="Arial" w:cs="Arial"/>
              </w:rPr>
              <w:t>Die Apotheke sollten ihre Arbeit mindestens1x jährlich im Rahmen der Tumorkonferenz vorstellen.</w:t>
            </w:r>
          </w:p>
        </w:tc>
        <w:tc>
          <w:tcPr>
            <w:tcW w:w="4536" w:type="dxa"/>
            <w:tcBorders>
              <w:top w:val="single" w:sz="4" w:space="0" w:color="auto"/>
              <w:left w:val="single" w:sz="4" w:space="0" w:color="auto"/>
              <w:bottom w:val="single" w:sz="4" w:space="0" w:color="auto"/>
              <w:right w:val="single" w:sz="4" w:space="0" w:color="auto"/>
            </w:tcBorders>
          </w:tcPr>
          <w:p w14:paraId="0E0DE22C" w14:textId="2579A0A0" w:rsidR="001D4964" w:rsidRPr="007D36CB" w:rsidRDefault="001D4964" w:rsidP="0007348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5AA61B7" w14:textId="77777777" w:rsidR="001D4964" w:rsidRPr="008C53E5" w:rsidRDefault="001D4964" w:rsidP="001D4964">
            <w:pPr>
              <w:rPr>
                <w:rFonts w:ascii="Arial" w:hAnsi="Arial"/>
              </w:rPr>
            </w:pPr>
          </w:p>
        </w:tc>
      </w:tr>
      <w:tr w:rsidR="001D4964" w:rsidRPr="008C53E5" w14:paraId="1E2A23EF" w14:textId="77777777" w:rsidTr="00EF26BB">
        <w:tc>
          <w:tcPr>
            <w:tcW w:w="779" w:type="dxa"/>
            <w:tcBorders>
              <w:top w:val="single" w:sz="4" w:space="0" w:color="auto"/>
              <w:left w:val="single" w:sz="4" w:space="0" w:color="auto"/>
              <w:bottom w:val="single" w:sz="4" w:space="0" w:color="auto"/>
              <w:right w:val="single" w:sz="4" w:space="0" w:color="auto"/>
            </w:tcBorders>
          </w:tcPr>
          <w:p w14:paraId="4CCFA5FD" w14:textId="4F25B971" w:rsidR="001D4964" w:rsidRPr="008C53E5" w:rsidRDefault="001D4964" w:rsidP="001D4964">
            <w:pPr>
              <w:rPr>
                <w:rFonts w:ascii="Arial" w:hAnsi="Arial" w:cs="Arial"/>
                <w:bCs/>
              </w:rPr>
            </w:pPr>
            <w:r w:rsidRPr="008C53E5">
              <w:rPr>
                <w:rFonts w:ascii="Arial" w:hAnsi="Arial" w:cs="Arial"/>
                <w:bCs/>
              </w:rPr>
              <w:t>1.9.6</w:t>
            </w:r>
          </w:p>
        </w:tc>
        <w:tc>
          <w:tcPr>
            <w:tcW w:w="4536" w:type="dxa"/>
            <w:tcBorders>
              <w:top w:val="single" w:sz="4" w:space="0" w:color="auto"/>
              <w:left w:val="single" w:sz="4" w:space="0" w:color="auto"/>
              <w:bottom w:val="single" w:sz="4" w:space="0" w:color="auto"/>
              <w:right w:val="single" w:sz="4" w:space="0" w:color="auto"/>
            </w:tcBorders>
          </w:tcPr>
          <w:p w14:paraId="551FBCC4" w14:textId="77777777" w:rsidR="001D4964" w:rsidRPr="008C53E5" w:rsidRDefault="001D4964" w:rsidP="001D4964">
            <w:pPr>
              <w:rPr>
                <w:rFonts w:ascii="Arial" w:hAnsi="Arial" w:cs="Arial"/>
                <w:bCs/>
              </w:rPr>
            </w:pPr>
            <w:r w:rsidRPr="008C53E5">
              <w:rPr>
                <w:rFonts w:ascii="Arial" w:hAnsi="Arial" w:cs="Arial"/>
                <w:bCs/>
              </w:rPr>
              <w:t>Dokumentation und Evaluation</w:t>
            </w:r>
          </w:p>
          <w:p w14:paraId="3D998D96" w14:textId="77777777" w:rsidR="001D4964" w:rsidRPr="008C53E5" w:rsidRDefault="001D4964" w:rsidP="001D4964">
            <w:pPr>
              <w:ind w:left="23"/>
              <w:rPr>
                <w:rFonts w:ascii="Arial" w:hAnsi="Arial" w:cs="Arial"/>
                <w:bCs/>
              </w:rPr>
            </w:pPr>
            <w:r w:rsidRPr="008C53E5">
              <w:rPr>
                <w:rFonts w:ascii="Arial" w:hAnsi="Arial" w:cs="Arial"/>
                <w:bCs/>
              </w:rPr>
              <w:lastRenderedPageBreak/>
              <w:t>Die pharmazeutische Versorgung ist fortlaufend anhand geeigneter Instrumente (z.B. computergestützt</w:t>
            </w:r>
            <w:r>
              <w:rPr>
                <w:rFonts w:ascii="Arial" w:hAnsi="Arial" w:cs="Arial"/>
                <w:bCs/>
              </w:rPr>
              <w:t xml:space="preserve">e </w:t>
            </w:r>
            <w:r w:rsidRPr="008C53E5">
              <w:rPr>
                <w:rFonts w:ascii="Arial" w:hAnsi="Arial" w:cs="Arial"/>
                <w:bCs/>
              </w:rPr>
              <w:t xml:space="preserve">Dokumentation mit </w:t>
            </w:r>
            <w:proofErr w:type="spellStart"/>
            <w:r w:rsidRPr="008C53E5">
              <w:rPr>
                <w:rFonts w:ascii="Arial" w:hAnsi="Arial" w:cs="Arial"/>
                <w:bCs/>
              </w:rPr>
              <w:t>Cypro</w:t>
            </w:r>
            <w:proofErr w:type="spellEnd"/>
            <w:r w:rsidRPr="008C53E5">
              <w:rPr>
                <w:rFonts w:ascii="Arial" w:hAnsi="Arial" w:cs="Arial"/>
                <w:bCs/>
              </w:rPr>
              <w:t xml:space="preserve">, </w:t>
            </w:r>
            <w:proofErr w:type="spellStart"/>
            <w:r w:rsidRPr="008C53E5">
              <w:rPr>
                <w:rFonts w:ascii="Arial" w:hAnsi="Arial" w:cs="Arial"/>
                <w:bCs/>
              </w:rPr>
              <w:t>Zenzy</w:t>
            </w:r>
            <w:proofErr w:type="spellEnd"/>
            <w:r w:rsidRPr="008C53E5">
              <w:rPr>
                <w:rFonts w:ascii="Arial" w:hAnsi="Arial" w:cs="Arial"/>
                <w:bCs/>
              </w:rPr>
              <w:t xml:space="preserve"> etc.) zu dokumentieren und zu evaluieren.</w:t>
            </w:r>
          </w:p>
        </w:tc>
        <w:tc>
          <w:tcPr>
            <w:tcW w:w="4536" w:type="dxa"/>
            <w:tcBorders>
              <w:top w:val="single" w:sz="4" w:space="0" w:color="auto"/>
              <w:left w:val="single" w:sz="4" w:space="0" w:color="auto"/>
              <w:bottom w:val="single" w:sz="4" w:space="0" w:color="auto"/>
              <w:right w:val="single" w:sz="4" w:space="0" w:color="auto"/>
            </w:tcBorders>
          </w:tcPr>
          <w:p w14:paraId="46D979ED" w14:textId="77777777" w:rsidR="001D4964" w:rsidRPr="008C53E5" w:rsidRDefault="001D4964" w:rsidP="001D4964">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027490C" w14:textId="77777777" w:rsidR="001D4964" w:rsidRPr="008C53E5" w:rsidRDefault="001D4964" w:rsidP="001D4964">
            <w:pPr>
              <w:rPr>
                <w:rFonts w:ascii="Arial" w:hAnsi="Arial"/>
              </w:rPr>
            </w:pPr>
          </w:p>
        </w:tc>
      </w:tr>
      <w:tr w:rsidR="001D4964" w:rsidRPr="008C53E5" w14:paraId="230A0D4C" w14:textId="77777777" w:rsidTr="00EF26BB">
        <w:tc>
          <w:tcPr>
            <w:tcW w:w="779" w:type="dxa"/>
            <w:tcBorders>
              <w:top w:val="single" w:sz="4" w:space="0" w:color="auto"/>
              <w:left w:val="single" w:sz="4" w:space="0" w:color="auto"/>
              <w:bottom w:val="single" w:sz="4" w:space="0" w:color="auto"/>
              <w:right w:val="single" w:sz="4" w:space="0" w:color="auto"/>
            </w:tcBorders>
          </w:tcPr>
          <w:p w14:paraId="51B141BE" w14:textId="77777777" w:rsidR="001D4964" w:rsidRPr="008C53E5" w:rsidRDefault="001D4964" w:rsidP="001D4964">
            <w:pPr>
              <w:rPr>
                <w:rFonts w:ascii="Arial" w:hAnsi="Arial" w:cs="Arial"/>
                <w:bCs/>
              </w:rPr>
            </w:pPr>
            <w:r w:rsidRPr="008C53E5">
              <w:rPr>
                <w:rFonts w:ascii="Arial" w:hAnsi="Arial" w:cs="Arial"/>
                <w:bCs/>
              </w:rPr>
              <w:t>1.9.7</w:t>
            </w:r>
          </w:p>
        </w:tc>
        <w:tc>
          <w:tcPr>
            <w:tcW w:w="4536" w:type="dxa"/>
            <w:tcBorders>
              <w:top w:val="single" w:sz="4" w:space="0" w:color="auto"/>
              <w:left w:val="single" w:sz="4" w:space="0" w:color="auto"/>
              <w:bottom w:val="single" w:sz="4" w:space="0" w:color="auto"/>
              <w:right w:val="single" w:sz="4" w:space="0" w:color="auto"/>
            </w:tcBorders>
          </w:tcPr>
          <w:p w14:paraId="1833FF86" w14:textId="77777777" w:rsidR="001D4964" w:rsidRPr="008C53E5" w:rsidRDefault="001D4964" w:rsidP="001D4964">
            <w:pPr>
              <w:rPr>
                <w:rFonts w:ascii="Arial" w:hAnsi="Arial" w:cs="Arial"/>
                <w:bCs/>
              </w:rPr>
            </w:pPr>
            <w:r w:rsidRPr="008C53E5">
              <w:rPr>
                <w:rFonts w:ascii="Arial" w:hAnsi="Arial" w:cs="Arial"/>
              </w:rPr>
              <w:t>Die externe Abnahme eines QM-Systems wird empfohlen (z.B. apothekenspezifisches QM in der Zytostatika-Herstellung (DGOP)</w:t>
            </w:r>
          </w:p>
        </w:tc>
        <w:tc>
          <w:tcPr>
            <w:tcW w:w="4536" w:type="dxa"/>
            <w:tcBorders>
              <w:top w:val="single" w:sz="4" w:space="0" w:color="auto"/>
              <w:left w:val="single" w:sz="4" w:space="0" w:color="auto"/>
              <w:bottom w:val="single" w:sz="4" w:space="0" w:color="auto"/>
              <w:right w:val="single" w:sz="4" w:space="0" w:color="auto"/>
            </w:tcBorders>
          </w:tcPr>
          <w:p w14:paraId="1DDE87EE" w14:textId="2BDC7D09" w:rsidR="001D4964" w:rsidRPr="0007348F" w:rsidRDefault="001D4964" w:rsidP="001D4964">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117D8A" w14:textId="77777777" w:rsidR="001D4964" w:rsidRPr="008C53E5" w:rsidRDefault="001D4964" w:rsidP="001D4964">
            <w:pPr>
              <w:rPr>
                <w:rFonts w:ascii="Arial" w:hAnsi="Arial"/>
              </w:rPr>
            </w:pPr>
          </w:p>
        </w:tc>
      </w:tr>
      <w:tr w:rsidR="001D4964" w:rsidRPr="008C53E5" w14:paraId="4DFCDDED" w14:textId="77777777" w:rsidTr="00EF26BB">
        <w:tc>
          <w:tcPr>
            <w:tcW w:w="779" w:type="dxa"/>
            <w:tcBorders>
              <w:top w:val="single" w:sz="4" w:space="0" w:color="auto"/>
              <w:left w:val="single" w:sz="4" w:space="0" w:color="auto"/>
              <w:bottom w:val="single" w:sz="4" w:space="0" w:color="auto"/>
              <w:right w:val="single" w:sz="4" w:space="0" w:color="auto"/>
            </w:tcBorders>
          </w:tcPr>
          <w:p w14:paraId="53ACE151" w14:textId="77777777" w:rsidR="001D4964" w:rsidRPr="008C53E5" w:rsidRDefault="001D4964" w:rsidP="001D4964">
            <w:pPr>
              <w:rPr>
                <w:rFonts w:ascii="Arial" w:hAnsi="Arial" w:cs="Arial"/>
                <w:bCs/>
              </w:rPr>
            </w:pPr>
            <w:r w:rsidRPr="008C53E5">
              <w:rPr>
                <w:rFonts w:ascii="Arial" w:hAnsi="Arial" w:cs="Arial"/>
                <w:bCs/>
              </w:rPr>
              <w:t>1.9.8</w:t>
            </w:r>
          </w:p>
        </w:tc>
        <w:tc>
          <w:tcPr>
            <w:tcW w:w="4536" w:type="dxa"/>
            <w:tcBorders>
              <w:top w:val="single" w:sz="4" w:space="0" w:color="auto"/>
              <w:left w:val="single" w:sz="4" w:space="0" w:color="auto"/>
              <w:bottom w:val="single" w:sz="4" w:space="0" w:color="auto"/>
              <w:right w:val="single" w:sz="4" w:space="0" w:color="auto"/>
            </w:tcBorders>
          </w:tcPr>
          <w:p w14:paraId="2A4CCFEC" w14:textId="77777777" w:rsidR="001D4964" w:rsidRPr="008C53E5" w:rsidRDefault="001D4964" w:rsidP="001D4964">
            <w:pPr>
              <w:rPr>
                <w:rFonts w:ascii="Arial" w:hAnsi="Arial" w:cs="Arial"/>
                <w:bCs/>
              </w:rPr>
            </w:pPr>
            <w:r w:rsidRPr="008C53E5">
              <w:rPr>
                <w:rFonts w:ascii="Arial" w:hAnsi="Arial" w:cs="Arial"/>
                <w:bCs/>
              </w:rPr>
              <w:t>Fort-/</w:t>
            </w:r>
            <w:r>
              <w:rPr>
                <w:rFonts w:ascii="Arial" w:hAnsi="Arial" w:cs="Arial"/>
                <w:bCs/>
              </w:rPr>
              <w:t xml:space="preserve"> </w:t>
            </w:r>
            <w:r w:rsidRPr="008C53E5">
              <w:rPr>
                <w:rFonts w:ascii="Arial" w:hAnsi="Arial" w:cs="Arial"/>
                <w:bCs/>
              </w:rPr>
              <w:t>Weiterbildung</w:t>
            </w:r>
          </w:p>
          <w:p w14:paraId="5FD14F00" w14:textId="77777777" w:rsidR="001D4964" w:rsidRPr="00ED261D" w:rsidRDefault="001D4964" w:rsidP="001D4964">
            <w:pPr>
              <w:pStyle w:val="Kopfzeile"/>
              <w:tabs>
                <w:tab w:val="clear" w:pos="4536"/>
                <w:tab w:val="clear" w:pos="9072"/>
              </w:tabs>
              <w:rPr>
                <w:rFonts w:ascii="Arial" w:hAnsi="Arial" w:cs="Arial"/>
                <w:bCs/>
              </w:rPr>
            </w:pPr>
            <w:r w:rsidRPr="00ED261D">
              <w:rPr>
                <w:rFonts w:ascii="Arial" w:hAnsi="Arial" w:cs="Arial"/>
                <w:bCs/>
              </w:rPr>
              <w:t xml:space="preserve">Jährlich mind. 2 spezifische Fortbildungen pro Mitarbeiter der Zytostatika-Herstellung, sofern </w:t>
            </w:r>
            <w:proofErr w:type="gramStart"/>
            <w:r w:rsidRPr="00ED261D">
              <w:rPr>
                <w:rFonts w:ascii="Arial" w:hAnsi="Arial" w:cs="Arial"/>
                <w:bCs/>
              </w:rPr>
              <w:t>dieser qualitätsrelevante Tätigkeiten</w:t>
            </w:r>
            <w:proofErr w:type="gramEnd"/>
            <w:r w:rsidRPr="00ED261D">
              <w:rPr>
                <w:rFonts w:ascii="Arial" w:hAnsi="Arial" w:cs="Arial"/>
                <w:bCs/>
              </w:rPr>
              <w:t xml:space="preserve"> für das OZ wahrnimmt.</w:t>
            </w:r>
          </w:p>
        </w:tc>
        <w:tc>
          <w:tcPr>
            <w:tcW w:w="4536" w:type="dxa"/>
            <w:tcBorders>
              <w:top w:val="single" w:sz="4" w:space="0" w:color="auto"/>
              <w:left w:val="single" w:sz="4" w:space="0" w:color="auto"/>
              <w:bottom w:val="single" w:sz="4" w:space="0" w:color="auto"/>
              <w:right w:val="single" w:sz="4" w:space="0" w:color="auto"/>
            </w:tcBorders>
          </w:tcPr>
          <w:p w14:paraId="7BD08AAA" w14:textId="77777777" w:rsidR="001D4964" w:rsidRPr="008C53E5" w:rsidRDefault="001D4964" w:rsidP="001D4964">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A648988" w14:textId="77777777" w:rsidR="001D4964" w:rsidRPr="008C53E5" w:rsidRDefault="001D4964" w:rsidP="001D4964">
            <w:pPr>
              <w:rPr>
                <w:rFonts w:ascii="Arial" w:hAnsi="Arial"/>
              </w:rPr>
            </w:pPr>
          </w:p>
        </w:tc>
      </w:tr>
      <w:tr w:rsidR="001D4964" w:rsidRPr="008C53E5" w14:paraId="44E61C09" w14:textId="77777777" w:rsidTr="00EF26BB">
        <w:tc>
          <w:tcPr>
            <w:tcW w:w="779" w:type="dxa"/>
            <w:tcBorders>
              <w:top w:val="single" w:sz="4" w:space="0" w:color="auto"/>
              <w:left w:val="single" w:sz="4" w:space="0" w:color="auto"/>
              <w:bottom w:val="single" w:sz="4" w:space="0" w:color="auto"/>
              <w:right w:val="single" w:sz="4" w:space="0" w:color="auto"/>
            </w:tcBorders>
          </w:tcPr>
          <w:p w14:paraId="78DABDC9" w14:textId="77777777" w:rsidR="001D4964" w:rsidRPr="008C53E5" w:rsidRDefault="001D4964" w:rsidP="001D4964">
            <w:pPr>
              <w:rPr>
                <w:rFonts w:ascii="Arial" w:hAnsi="Arial" w:cs="Arial"/>
                <w:bCs/>
              </w:rPr>
            </w:pPr>
            <w:r>
              <w:rPr>
                <w:rFonts w:ascii="Arial" w:hAnsi="Arial" w:cs="Arial"/>
                <w:bCs/>
              </w:rPr>
              <w:t>1.9.9</w:t>
            </w:r>
          </w:p>
        </w:tc>
        <w:tc>
          <w:tcPr>
            <w:tcW w:w="4536" w:type="dxa"/>
            <w:tcBorders>
              <w:top w:val="single" w:sz="4" w:space="0" w:color="auto"/>
              <w:left w:val="single" w:sz="4" w:space="0" w:color="auto"/>
              <w:bottom w:val="single" w:sz="4" w:space="0" w:color="auto"/>
              <w:right w:val="single" w:sz="4" w:space="0" w:color="auto"/>
            </w:tcBorders>
          </w:tcPr>
          <w:p w14:paraId="7AAFCF69" w14:textId="77777777" w:rsidR="001D4964" w:rsidRPr="00751D15" w:rsidRDefault="001D4964" w:rsidP="001D4964">
            <w:pPr>
              <w:tabs>
                <w:tab w:val="left" w:pos="284"/>
                <w:tab w:val="left" w:pos="355"/>
              </w:tabs>
              <w:rPr>
                <w:rFonts w:ascii="Arial" w:hAnsi="Arial" w:cs="Arial"/>
              </w:rPr>
            </w:pPr>
            <w:r w:rsidRPr="00751D15">
              <w:rPr>
                <w:rFonts w:ascii="Arial" w:hAnsi="Arial" w:cs="Arial"/>
              </w:rPr>
              <w:t>Schmerztherapie</w:t>
            </w:r>
          </w:p>
          <w:p w14:paraId="45B4F80A" w14:textId="77777777" w:rsidR="001D4964" w:rsidRPr="00751D15" w:rsidRDefault="001D4964" w:rsidP="003E0AD6">
            <w:pPr>
              <w:pStyle w:val="Listenabsatz"/>
              <w:numPr>
                <w:ilvl w:val="0"/>
                <w:numId w:val="34"/>
              </w:numPr>
              <w:tabs>
                <w:tab w:val="left" w:pos="0"/>
                <w:tab w:val="left" w:pos="374"/>
              </w:tabs>
              <w:ind w:hanging="346"/>
              <w:rPr>
                <w:rFonts w:ascii="Arial" w:hAnsi="Arial" w:cs="Arial"/>
              </w:rPr>
            </w:pPr>
            <w:r w:rsidRPr="00751D15">
              <w:rPr>
                <w:rFonts w:ascii="Arial" w:hAnsi="Arial" w:cs="Arial"/>
              </w:rPr>
              <w:t>Für zentrale Bereiche des OZ (OP, medikamentöse Therapie, Strahlentherapie) muss eine SOP „Schmerzbehandlung“ vorliegen</w:t>
            </w:r>
          </w:p>
          <w:p w14:paraId="4A9C6C14" w14:textId="7DE1B60B" w:rsidR="001D4964" w:rsidRPr="00751D15" w:rsidRDefault="001D4964" w:rsidP="003E0AD6">
            <w:pPr>
              <w:pStyle w:val="Listenabsatz"/>
              <w:numPr>
                <w:ilvl w:val="0"/>
                <w:numId w:val="34"/>
              </w:numPr>
              <w:tabs>
                <w:tab w:val="left" w:pos="0"/>
                <w:tab w:val="left" w:pos="374"/>
              </w:tabs>
              <w:ind w:hanging="346"/>
              <w:rPr>
                <w:rFonts w:ascii="Arial" w:hAnsi="Arial" w:cs="Arial"/>
              </w:rPr>
            </w:pPr>
            <w:r w:rsidRPr="00751D15">
              <w:rPr>
                <w:rFonts w:ascii="Arial" w:hAnsi="Arial" w:cs="Arial"/>
              </w:rPr>
              <w:t xml:space="preserve">Definierte Ansprechpartner für Schmerztherapie/ </w:t>
            </w:r>
            <w:proofErr w:type="spellStart"/>
            <w:r w:rsidRPr="00751D15">
              <w:rPr>
                <w:rFonts w:ascii="Arial" w:hAnsi="Arial" w:cs="Arial"/>
              </w:rPr>
              <w:t>Schmerzkonsile</w:t>
            </w:r>
            <w:proofErr w:type="spellEnd"/>
            <w:r w:rsidRPr="00751D15">
              <w:rPr>
                <w:rFonts w:ascii="Arial" w:hAnsi="Arial" w:cs="Arial"/>
              </w:rPr>
              <w:t xml:space="preserve"> sind benannt</w:t>
            </w:r>
          </w:p>
          <w:p w14:paraId="49266C70" w14:textId="478547EE" w:rsidR="001D4964" w:rsidRPr="00751D15" w:rsidRDefault="001D4964" w:rsidP="003E0AD6">
            <w:pPr>
              <w:pStyle w:val="Listenabsatz"/>
              <w:numPr>
                <w:ilvl w:val="0"/>
                <w:numId w:val="34"/>
              </w:numPr>
              <w:rPr>
                <w:rFonts w:ascii="Arial" w:hAnsi="Arial" w:cs="Arial"/>
                <w:bCs/>
              </w:rPr>
            </w:pPr>
            <w:r w:rsidRPr="00751D15">
              <w:rPr>
                <w:rFonts w:ascii="Arial" w:hAnsi="Arial" w:cs="Arial"/>
              </w:rPr>
              <w:t>Ein Merkblatt „Schmerztherapie“ sollte bereichsspezifisch für Pat</w:t>
            </w:r>
            <w:r w:rsidR="0019219A">
              <w:rPr>
                <w:rFonts w:ascii="Arial" w:hAnsi="Arial" w:cs="Arial"/>
              </w:rPr>
              <w:t>.</w:t>
            </w:r>
            <w:r w:rsidRPr="00751D15">
              <w:rPr>
                <w:rFonts w:ascii="Arial" w:hAnsi="Arial" w:cs="Arial"/>
              </w:rPr>
              <w:t xml:space="preserve"> zur Verfügung stehen</w:t>
            </w:r>
          </w:p>
        </w:tc>
        <w:tc>
          <w:tcPr>
            <w:tcW w:w="4536" w:type="dxa"/>
            <w:tcBorders>
              <w:top w:val="single" w:sz="4" w:space="0" w:color="auto"/>
              <w:left w:val="single" w:sz="4" w:space="0" w:color="auto"/>
              <w:bottom w:val="single" w:sz="4" w:space="0" w:color="auto"/>
              <w:right w:val="single" w:sz="4" w:space="0" w:color="auto"/>
            </w:tcBorders>
          </w:tcPr>
          <w:p w14:paraId="621AEEDC" w14:textId="77777777" w:rsidR="001D4964" w:rsidRPr="002B1207" w:rsidRDefault="001D4964" w:rsidP="001D4964">
            <w:pPr>
              <w:tabs>
                <w:tab w:val="left" w:pos="284"/>
                <w:tab w:val="left" w:pos="355"/>
              </w:tabs>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3E4A5686" w14:textId="77777777" w:rsidR="001D4964" w:rsidRPr="008C53E5" w:rsidRDefault="001D4964" w:rsidP="001D4964">
            <w:pPr>
              <w:rPr>
                <w:rFonts w:ascii="Arial" w:hAnsi="Arial"/>
              </w:rPr>
            </w:pPr>
          </w:p>
        </w:tc>
      </w:tr>
      <w:tr w:rsidR="001D4964" w:rsidRPr="008C53E5" w14:paraId="70719F3C" w14:textId="77777777" w:rsidTr="00EF26BB">
        <w:tc>
          <w:tcPr>
            <w:tcW w:w="779" w:type="dxa"/>
            <w:tcBorders>
              <w:top w:val="single" w:sz="4" w:space="0" w:color="auto"/>
              <w:left w:val="single" w:sz="4" w:space="0" w:color="auto"/>
              <w:bottom w:val="single" w:sz="4" w:space="0" w:color="auto"/>
              <w:right w:val="single" w:sz="4" w:space="0" w:color="auto"/>
            </w:tcBorders>
          </w:tcPr>
          <w:p w14:paraId="4ACE5871" w14:textId="77777777" w:rsidR="001D4964" w:rsidRPr="008C53E5" w:rsidRDefault="001D4964" w:rsidP="001D4964">
            <w:pPr>
              <w:rPr>
                <w:rFonts w:ascii="Arial" w:hAnsi="Arial" w:cs="Arial"/>
                <w:bCs/>
              </w:rPr>
            </w:pPr>
            <w:r>
              <w:rPr>
                <w:rFonts w:ascii="Arial" w:hAnsi="Arial" w:cs="Arial"/>
                <w:bCs/>
              </w:rPr>
              <w:t>1.9.10</w:t>
            </w:r>
          </w:p>
        </w:tc>
        <w:tc>
          <w:tcPr>
            <w:tcW w:w="4536" w:type="dxa"/>
            <w:tcBorders>
              <w:top w:val="single" w:sz="4" w:space="0" w:color="auto"/>
              <w:left w:val="single" w:sz="4" w:space="0" w:color="auto"/>
              <w:bottom w:val="single" w:sz="4" w:space="0" w:color="auto"/>
              <w:right w:val="single" w:sz="4" w:space="0" w:color="auto"/>
            </w:tcBorders>
          </w:tcPr>
          <w:p w14:paraId="6923B25A" w14:textId="77777777" w:rsidR="001D4964" w:rsidRPr="009C582B" w:rsidRDefault="001D4964" w:rsidP="001D4964">
            <w:pPr>
              <w:pStyle w:val="Kopfzeile"/>
              <w:rPr>
                <w:rFonts w:ascii="Arial" w:hAnsi="Arial" w:cs="Arial"/>
              </w:rPr>
            </w:pPr>
            <w:r w:rsidRPr="009C582B">
              <w:rPr>
                <w:rFonts w:ascii="Arial" w:hAnsi="Arial" w:cs="Arial"/>
              </w:rPr>
              <w:t>Ernährungsberatung</w:t>
            </w:r>
          </w:p>
          <w:p w14:paraId="197E1598" w14:textId="77777777" w:rsidR="001D4964" w:rsidRPr="009C582B" w:rsidRDefault="001D4964" w:rsidP="003E0AD6">
            <w:pPr>
              <w:pStyle w:val="Kopfzeile"/>
              <w:numPr>
                <w:ilvl w:val="0"/>
                <w:numId w:val="36"/>
              </w:numPr>
              <w:ind w:left="360"/>
              <w:rPr>
                <w:rFonts w:ascii="Arial" w:hAnsi="Arial" w:cs="Arial"/>
              </w:rPr>
            </w:pPr>
            <w:r w:rsidRPr="009C582B">
              <w:rPr>
                <w:rFonts w:ascii="Arial" w:hAnsi="Arial" w:cs="Arial"/>
              </w:rPr>
              <w:t>Ernährungsberatung muss Bestandteil des OZ sein, eine SOP sollte zur Verfügung stehen</w:t>
            </w:r>
          </w:p>
          <w:p w14:paraId="150F151B" w14:textId="58CB25D8" w:rsidR="001D4964" w:rsidRPr="009C582B" w:rsidRDefault="001D4964" w:rsidP="003E0AD6">
            <w:pPr>
              <w:pStyle w:val="Kopfzeile"/>
              <w:numPr>
                <w:ilvl w:val="0"/>
                <w:numId w:val="36"/>
              </w:numPr>
              <w:ind w:left="360"/>
              <w:rPr>
                <w:rFonts w:ascii="Arial" w:hAnsi="Arial" w:cs="Arial"/>
              </w:rPr>
            </w:pPr>
            <w:r w:rsidRPr="009C582B">
              <w:rPr>
                <w:rFonts w:ascii="Arial" w:hAnsi="Arial" w:cs="Arial"/>
              </w:rPr>
              <w:t xml:space="preserve">Bedarf für Ernährungsberatung ist </w:t>
            </w:r>
            <w:proofErr w:type="spellStart"/>
            <w:proofErr w:type="gramStart"/>
            <w:r w:rsidRPr="009C582B">
              <w:rPr>
                <w:rFonts w:ascii="Arial" w:hAnsi="Arial" w:cs="Arial"/>
              </w:rPr>
              <w:t>pat</w:t>
            </w:r>
            <w:r w:rsidR="0019219A" w:rsidRPr="009C582B">
              <w:rPr>
                <w:rFonts w:ascii="Arial" w:hAnsi="Arial" w:cs="Arial"/>
              </w:rPr>
              <w:t>.</w:t>
            </w:r>
            <w:r w:rsidRPr="009C582B">
              <w:rPr>
                <w:rFonts w:ascii="Arial" w:hAnsi="Arial" w:cs="Arial"/>
              </w:rPr>
              <w:t>bezogen</w:t>
            </w:r>
            <w:proofErr w:type="spellEnd"/>
            <w:proofErr w:type="gramEnd"/>
            <w:r w:rsidRPr="009C582B">
              <w:rPr>
                <w:rFonts w:ascii="Arial" w:hAnsi="Arial" w:cs="Arial"/>
              </w:rPr>
              <w:t xml:space="preserve"> aktiv zu ermitteln und durchzuführen </w:t>
            </w:r>
          </w:p>
          <w:p w14:paraId="16964450" w14:textId="40D9595B" w:rsidR="001D4964" w:rsidRPr="009C582B" w:rsidRDefault="001D4964" w:rsidP="003E0AD6">
            <w:pPr>
              <w:pStyle w:val="Kopfzeile"/>
              <w:numPr>
                <w:ilvl w:val="0"/>
                <w:numId w:val="36"/>
              </w:numPr>
              <w:ind w:left="360"/>
              <w:rPr>
                <w:rFonts w:ascii="Arial" w:hAnsi="Arial" w:cs="Arial"/>
                <w:bCs/>
              </w:rPr>
            </w:pPr>
            <w:r w:rsidRPr="009C582B">
              <w:rPr>
                <w:rFonts w:ascii="Arial" w:hAnsi="Arial" w:cs="Arial"/>
              </w:rPr>
              <w:t xml:space="preserve">Das metabolische Risiko (“Nutritional Risk“) sollte spätestens bei der stationären Aufnahme mittels Nutritional Risk Screening (NRS) z.B. nach </w:t>
            </w:r>
            <w:proofErr w:type="spellStart"/>
            <w:r w:rsidRPr="009C582B">
              <w:rPr>
                <w:rFonts w:ascii="Arial" w:hAnsi="Arial" w:cs="Arial"/>
              </w:rPr>
              <w:t>Kondrup</w:t>
            </w:r>
            <w:proofErr w:type="spellEnd"/>
            <w:r w:rsidRPr="009C582B">
              <w:rPr>
                <w:rFonts w:ascii="Arial" w:hAnsi="Arial" w:cs="Arial"/>
              </w:rPr>
              <w:t xml:space="preserve"> 2003 erfasst werden.</w:t>
            </w:r>
          </w:p>
        </w:tc>
        <w:tc>
          <w:tcPr>
            <w:tcW w:w="4536" w:type="dxa"/>
            <w:tcBorders>
              <w:top w:val="single" w:sz="4" w:space="0" w:color="auto"/>
              <w:left w:val="single" w:sz="4" w:space="0" w:color="auto"/>
              <w:bottom w:val="single" w:sz="4" w:space="0" w:color="auto"/>
              <w:right w:val="single" w:sz="4" w:space="0" w:color="auto"/>
            </w:tcBorders>
          </w:tcPr>
          <w:p w14:paraId="1DC7606B" w14:textId="2CF031A8" w:rsidR="003941EA" w:rsidRPr="00A204FE" w:rsidRDefault="003941EA" w:rsidP="003941EA">
            <w:pPr>
              <w:pStyle w:val="Kopfzeile"/>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04CABAEC" w14:textId="77777777" w:rsidR="001D4964" w:rsidRPr="008C53E5" w:rsidRDefault="001D4964" w:rsidP="001D4964">
            <w:pPr>
              <w:rPr>
                <w:rFonts w:ascii="Arial" w:hAnsi="Arial"/>
              </w:rPr>
            </w:pPr>
          </w:p>
        </w:tc>
      </w:tr>
      <w:bookmarkEnd w:id="2"/>
      <w:tr w:rsidR="001D4964" w:rsidRPr="008C53E5" w14:paraId="51C5B40D" w14:textId="77777777" w:rsidTr="009C582B">
        <w:trPr>
          <w:trHeight w:val="1786"/>
        </w:trPr>
        <w:tc>
          <w:tcPr>
            <w:tcW w:w="779" w:type="dxa"/>
            <w:tcBorders>
              <w:top w:val="single" w:sz="4" w:space="0" w:color="auto"/>
              <w:left w:val="single" w:sz="4" w:space="0" w:color="auto"/>
              <w:bottom w:val="single" w:sz="4" w:space="0" w:color="auto"/>
              <w:right w:val="single" w:sz="4" w:space="0" w:color="auto"/>
            </w:tcBorders>
          </w:tcPr>
          <w:p w14:paraId="51F6C724" w14:textId="77777777" w:rsidR="001D4964" w:rsidRPr="008C53E5" w:rsidRDefault="001D4964" w:rsidP="001D4964">
            <w:pPr>
              <w:rPr>
                <w:rFonts w:ascii="Arial" w:hAnsi="Arial" w:cs="Arial"/>
                <w:bCs/>
              </w:rPr>
            </w:pPr>
            <w:r>
              <w:rPr>
                <w:rFonts w:ascii="Arial" w:hAnsi="Arial" w:cs="Arial"/>
                <w:bCs/>
              </w:rPr>
              <w:t>1.9.11</w:t>
            </w:r>
          </w:p>
        </w:tc>
        <w:tc>
          <w:tcPr>
            <w:tcW w:w="4536" w:type="dxa"/>
            <w:tcBorders>
              <w:top w:val="single" w:sz="4" w:space="0" w:color="auto"/>
              <w:left w:val="single" w:sz="4" w:space="0" w:color="auto"/>
              <w:bottom w:val="single" w:sz="4" w:space="0" w:color="auto"/>
              <w:right w:val="single" w:sz="4" w:space="0" w:color="auto"/>
            </w:tcBorders>
          </w:tcPr>
          <w:p w14:paraId="0342A425" w14:textId="77777777" w:rsidR="001D4964" w:rsidRPr="009C582B" w:rsidRDefault="001D4964" w:rsidP="001D4964">
            <w:pPr>
              <w:tabs>
                <w:tab w:val="left" w:pos="284"/>
                <w:tab w:val="left" w:pos="355"/>
              </w:tabs>
              <w:rPr>
                <w:rFonts w:ascii="Arial" w:hAnsi="Arial" w:cs="Arial"/>
              </w:rPr>
            </w:pPr>
            <w:r w:rsidRPr="009C582B">
              <w:rPr>
                <w:rFonts w:ascii="Arial" w:hAnsi="Arial" w:cs="Arial"/>
              </w:rPr>
              <w:t>Hygienemanagement</w:t>
            </w:r>
          </w:p>
          <w:p w14:paraId="734D7E4E" w14:textId="7B3FFDA4" w:rsidR="0007348F" w:rsidRPr="009C582B" w:rsidRDefault="0007348F" w:rsidP="003E0AD6">
            <w:pPr>
              <w:pStyle w:val="Kopfzeile"/>
              <w:numPr>
                <w:ilvl w:val="0"/>
                <w:numId w:val="36"/>
              </w:numPr>
              <w:ind w:left="360"/>
              <w:rPr>
                <w:rFonts w:ascii="Arial" w:hAnsi="Arial" w:cs="Arial"/>
              </w:rPr>
            </w:pPr>
            <w:r w:rsidRPr="009C582B">
              <w:rPr>
                <w:rFonts w:ascii="Arial" w:hAnsi="Arial" w:cs="Arial"/>
              </w:rPr>
              <w:t>Für den Geltungsbereich des OZ sind Hygienebeauftragte Ärzte und Pflegekräfte zu benennen.</w:t>
            </w:r>
          </w:p>
          <w:p w14:paraId="5D5D5FFF" w14:textId="0D893796" w:rsidR="0007348F" w:rsidRPr="009C582B" w:rsidRDefault="001D4964" w:rsidP="003E0AD6">
            <w:pPr>
              <w:pStyle w:val="Kopfzeile"/>
              <w:numPr>
                <w:ilvl w:val="0"/>
                <w:numId w:val="36"/>
              </w:numPr>
              <w:ind w:left="360"/>
              <w:rPr>
                <w:rFonts w:ascii="Arial" w:hAnsi="Arial" w:cs="Arial"/>
              </w:rPr>
            </w:pPr>
            <w:r w:rsidRPr="009C582B">
              <w:rPr>
                <w:rFonts w:ascii="Arial" w:hAnsi="Arial" w:cs="Arial"/>
              </w:rPr>
              <w:t>Die Umsetzungen der zentralen Hygiene-Vorgaben sind für die einzelnen Bereiche (u.a. OP, medikamentöse Therapie) nachzuweisen.</w:t>
            </w:r>
          </w:p>
        </w:tc>
        <w:tc>
          <w:tcPr>
            <w:tcW w:w="4536" w:type="dxa"/>
            <w:tcBorders>
              <w:top w:val="single" w:sz="4" w:space="0" w:color="auto"/>
              <w:left w:val="single" w:sz="4" w:space="0" w:color="auto"/>
              <w:bottom w:val="single" w:sz="4" w:space="0" w:color="auto"/>
              <w:right w:val="single" w:sz="4" w:space="0" w:color="auto"/>
            </w:tcBorders>
          </w:tcPr>
          <w:p w14:paraId="6238AD40" w14:textId="60F26E64" w:rsidR="001D4964" w:rsidRPr="001D4964" w:rsidRDefault="001D4964" w:rsidP="0007348F">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5B5481" w14:textId="77777777" w:rsidR="001D4964" w:rsidRPr="008C53E5" w:rsidRDefault="001D4964" w:rsidP="001D4964">
            <w:pPr>
              <w:rPr>
                <w:rFonts w:ascii="Arial" w:hAnsi="Arial"/>
              </w:rPr>
            </w:pPr>
          </w:p>
        </w:tc>
      </w:tr>
    </w:tbl>
    <w:p w14:paraId="289932BD" w14:textId="4F11847C" w:rsidR="00115BEA" w:rsidRPr="00115BEA" w:rsidRDefault="00115BEA">
      <w:pPr>
        <w:rPr>
          <w:rFonts w:ascii="Arial" w:hAnsi="Arial"/>
        </w:rPr>
      </w:pPr>
    </w:p>
    <w:p w14:paraId="183C323D" w14:textId="77777777" w:rsidR="00115BEA" w:rsidRPr="00115BEA" w:rsidRDefault="00115BEA">
      <w:pPr>
        <w:rPr>
          <w:rFonts w:ascii="Arial" w:hAnsi="Arial"/>
        </w:rPr>
      </w:pPr>
    </w:p>
    <w:p w14:paraId="7570C44A" w14:textId="77777777" w:rsidR="00115BEA" w:rsidRPr="008C53E5" w:rsidRDefault="00115BEA">
      <w:pPr>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4E56" w:rsidRPr="00DE5DDA" w14:paraId="4F644F6C" w14:textId="77777777">
        <w:trPr>
          <w:cantSplit/>
          <w:tblHeader/>
        </w:trPr>
        <w:tc>
          <w:tcPr>
            <w:tcW w:w="10276" w:type="dxa"/>
            <w:gridSpan w:val="4"/>
            <w:tcBorders>
              <w:top w:val="nil"/>
              <w:left w:val="nil"/>
              <w:bottom w:val="nil"/>
              <w:right w:val="nil"/>
            </w:tcBorders>
          </w:tcPr>
          <w:p w14:paraId="022749F7" w14:textId="77777777" w:rsidR="00B3077A" w:rsidRPr="00ED261D" w:rsidRDefault="00DE5DDA" w:rsidP="004E62BE">
            <w:pPr>
              <w:pStyle w:val="Kopfzeile"/>
              <w:numPr>
                <w:ilvl w:val="0"/>
                <w:numId w:val="11"/>
              </w:numPr>
              <w:tabs>
                <w:tab w:val="clear" w:pos="4536"/>
                <w:tab w:val="clear" w:pos="9072"/>
              </w:tabs>
              <w:rPr>
                <w:rFonts w:ascii="Arial" w:hAnsi="Arial" w:cs="Arial"/>
                <w:b/>
              </w:rPr>
            </w:pPr>
            <w:r w:rsidRPr="00ED261D">
              <w:rPr>
                <w:rFonts w:ascii="Arial" w:hAnsi="Arial" w:cs="Arial"/>
                <w:b/>
              </w:rPr>
              <w:t>Organspezifische Diagnostik</w:t>
            </w:r>
          </w:p>
          <w:p w14:paraId="384D3E9B" w14:textId="77777777" w:rsidR="00B3077A" w:rsidRPr="00ED261D" w:rsidRDefault="00B3077A" w:rsidP="00DE5DDA">
            <w:pPr>
              <w:pStyle w:val="Kopfzeile"/>
              <w:tabs>
                <w:tab w:val="clear" w:pos="4536"/>
                <w:tab w:val="clear" w:pos="9072"/>
              </w:tabs>
              <w:rPr>
                <w:rFonts w:ascii="Arial" w:hAnsi="Arial" w:cs="Arial"/>
              </w:rPr>
            </w:pPr>
          </w:p>
          <w:p w14:paraId="06678ACB" w14:textId="77777777" w:rsidR="0051765D" w:rsidRPr="00ED261D" w:rsidRDefault="007926E9" w:rsidP="007926E9">
            <w:pPr>
              <w:pStyle w:val="Kopfzeile"/>
              <w:tabs>
                <w:tab w:val="clear" w:pos="4536"/>
                <w:tab w:val="clear" w:pos="9072"/>
              </w:tabs>
              <w:rPr>
                <w:rFonts w:ascii="Arial" w:hAnsi="Arial" w:cs="Arial"/>
                <w:b/>
              </w:rPr>
            </w:pPr>
            <w:r w:rsidRPr="00ED261D">
              <w:rPr>
                <w:rFonts w:ascii="Arial" w:hAnsi="Arial" w:cs="Arial"/>
                <w:b/>
              </w:rPr>
              <w:t>2.1</w:t>
            </w:r>
            <w:r w:rsidR="00854E56" w:rsidRPr="00ED261D">
              <w:rPr>
                <w:rFonts w:ascii="Arial" w:hAnsi="Arial" w:cs="Arial"/>
                <w:b/>
              </w:rPr>
              <w:t xml:space="preserve"> </w:t>
            </w:r>
            <w:r w:rsidR="00CC5751" w:rsidRPr="00ED261D">
              <w:rPr>
                <w:rFonts w:ascii="Arial" w:hAnsi="Arial" w:cs="Arial"/>
                <w:b/>
              </w:rPr>
              <w:tab/>
            </w:r>
            <w:r w:rsidR="00956BB5" w:rsidRPr="00ED261D">
              <w:rPr>
                <w:rFonts w:ascii="Arial" w:hAnsi="Arial" w:cs="Arial"/>
                <w:b/>
              </w:rPr>
              <w:t>Sprechstunde</w:t>
            </w:r>
          </w:p>
          <w:p w14:paraId="4D4446FE" w14:textId="77777777" w:rsidR="00854E56" w:rsidRPr="00ED261D" w:rsidRDefault="00854E56" w:rsidP="0007127D">
            <w:pPr>
              <w:pStyle w:val="Kopfzeile"/>
              <w:tabs>
                <w:tab w:val="clear" w:pos="4536"/>
                <w:tab w:val="clear" w:pos="9072"/>
              </w:tabs>
              <w:rPr>
                <w:rFonts w:ascii="Arial" w:hAnsi="Arial" w:cs="Arial"/>
              </w:rPr>
            </w:pPr>
          </w:p>
        </w:tc>
      </w:tr>
      <w:tr w:rsidR="00854E56" w:rsidRPr="00DE5DDA" w14:paraId="005682B6" w14:textId="77777777">
        <w:trPr>
          <w:tblHeader/>
        </w:trPr>
        <w:tc>
          <w:tcPr>
            <w:tcW w:w="779" w:type="dxa"/>
            <w:tcBorders>
              <w:top w:val="single" w:sz="4" w:space="0" w:color="auto"/>
              <w:left w:val="single" w:sz="4" w:space="0" w:color="auto"/>
            </w:tcBorders>
          </w:tcPr>
          <w:p w14:paraId="5647B135" w14:textId="77777777" w:rsidR="00854E56" w:rsidRPr="00ED261D" w:rsidRDefault="00854E56" w:rsidP="0007127D">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17662954" w14:textId="77777777" w:rsidR="00854E56" w:rsidRPr="008C53E5" w:rsidRDefault="00854E56" w:rsidP="0007127D">
            <w:pPr>
              <w:jc w:val="center"/>
              <w:rPr>
                <w:rFonts w:ascii="Arial" w:hAnsi="Arial" w:cs="Arial"/>
              </w:rPr>
            </w:pPr>
            <w:r w:rsidRPr="008C53E5">
              <w:rPr>
                <w:rFonts w:ascii="Arial" w:hAnsi="Arial" w:cs="Arial"/>
              </w:rPr>
              <w:t>Anforderungen</w:t>
            </w:r>
          </w:p>
        </w:tc>
        <w:tc>
          <w:tcPr>
            <w:tcW w:w="4536" w:type="dxa"/>
            <w:tcBorders>
              <w:top w:val="single" w:sz="4" w:space="0" w:color="auto"/>
            </w:tcBorders>
          </w:tcPr>
          <w:p w14:paraId="454C44A5" w14:textId="77777777" w:rsidR="00854E56" w:rsidRPr="008C53E5" w:rsidRDefault="00854E56" w:rsidP="0007127D">
            <w:pPr>
              <w:jc w:val="center"/>
              <w:rPr>
                <w:rFonts w:ascii="Arial" w:hAnsi="Arial" w:cs="Arial"/>
              </w:rPr>
            </w:pPr>
            <w:r w:rsidRPr="008C53E5">
              <w:rPr>
                <w:rFonts w:ascii="Arial" w:hAnsi="Arial" w:cs="Arial"/>
              </w:rPr>
              <w:t>Erläuterungen des Onkologischen Zentrums</w:t>
            </w:r>
          </w:p>
        </w:tc>
        <w:tc>
          <w:tcPr>
            <w:tcW w:w="425" w:type="dxa"/>
            <w:tcBorders>
              <w:top w:val="single" w:sz="4" w:space="0" w:color="auto"/>
            </w:tcBorders>
          </w:tcPr>
          <w:p w14:paraId="19F25293" w14:textId="77777777" w:rsidR="00854E56" w:rsidRPr="00DE5DDA" w:rsidRDefault="00854E56" w:rsidP="00DE5DDA">
            <w:pPr>
              <w:rPr>
                <w:rFonts w:ascii="Arial" w:hAnsi="Arial" w:cs="Arial"/>
              </w:rPr>
            </w:pPr>
          </w:p>
        </w:tc>
      </w:tr>
      <w:tr w:rsidR="00854E56" w:rsidRPr="00DE5DDA" w14:paraId="3C31D896" w14:textId="77777777">
        <w:tc>
          <w:tcPr>
            <w:tcW w:w="779" w:type="dxa"/>
          </w:tcPr>
          <w:p w14:paraId="11E1212A" w14:textId="77777777" w:rsidR="00854E56" w:rsidRPr="008C53E5" w:rsidRDefault="007C5559" w:rsidP="002E17AD">
            <w:pPr>
              <w:rPr>
                <w:rFonts w:ascii="Arial" w:hAnsi="Arial" w:cs="Arial"/>
              </w:rPr>
            </w:pPr>
            <w:r w:rsidRPr="008C53E5">
              <w:rPr>
                <w:rFonts w:ascii="Arial" w:hAnsi="Arial" w:cs="Arial"/>
              </w:rPr>
              <w:t>2.1.1</w:t>
            </w:r>
          </w:p>
        </w:tc>
        <w:tc>
          <w:tcPr>
            <w:tcW w:w="4536" w:type="dxa"/>
          </w:tcPr>
          <w:p w14:paraId="04C1FFB6" w14:textId="77777777" w:rsidR="00854E56" w:rsidRPr="00ED261D" w:rsidRDefault="007C5559" w:rsidP="002E17AD">
            <w:pPr>
              <w:pStyle w:val="Kopfzeile"/>
              <w:tabs>
                <w:tab w:val="clear" w:pos="4536"/>
                <w:tab w:val="clear" w:pos="9072"/>
              </w:tabs>
              <w:rPr>
                <w:rFonts w:ascii="Arial" w:hAnsi="Arial" w:cs="Arial"/>
              </w:rPr>
            </w:pPr>
            <w:r w:rsidRPr="00ED261D">
              <w:rPr>
                <w:rFonts w:ascii="Arial" w:hAnsi="Arial" w:cs="Arial"/>
              </w:rPr>
              <w:t xml:space="preserve">Die Anforderungen </w:t>
            </w:r>
            <w:r w:rsidR="00B3077A" w:rsidRPr="00ED261D">
              <w:rPr>
                <w:rFonts w:ascii="Arial" w:hAnsi="Arial" w:cs="Arial"/>
              </w:rPr>
              <w:t xml:space="preserve">an die </w:t>
            </w:r>
            <w:r w:rsidR="00956BB5" w:rsidRPr="00ED261D">
              <w:rPr>
                <w:rFonts w:ascii="Arial" w:hAnsi="Arial" w:cs="Arial"/>
              </w:rPr>
              <w:t>organspezifische Sprechstunde</w:t>
            </w:r>
            <w:r w:rsidRPr="00ED261D">
              <w:rPr>
                <w:rFonts w:ascii="Arial" w:hAnsi="Arial" w:cs="Arial"/>
              </w:rPr>
              <w:t xml:space="preserve"> sind in den Erhebungsbögen der entsprechenden Or</w:t>
            </w:r>
            <w:r w:rsidR="007B2496" w:rsidRPr="00ED261D">
              <w:rPr>
                <w:rFonts w:ascii="Arial" w:hAnsi="Arial" w:cs="Arial"/>
              </w:rPr>
              <w:t>gankrebs</w:t>
            </w:r>
            <w:r w:rsidRPr="00ED261D">
              <w:rPr>
                <w:rFonts w:ascii="Arial" w:hAnsi="Arial" w:cs="Arial"/>
              </w:rPr>
              <w:t>zentren</w:t>
            </w:r>
            <w:r w:rsidR="00A02F34" w:rsidRPr="00ED261D">
              <w:rPr>
                <w:rFonts w:ascii="Arial" w:hAnsi="Arial" w:cs="Arial"/>
              </w:rPr>
              <w:t>/</w:t>
            </w:r>
            <w:r w:rsidR="008818F7">
              <w:rPr>
                <w:rFonts w:ascii="Arial" w:hAnsi="Arial" w:cs="Arial"/>
              </w:rPr>
              <w:t xml:space="preserve"> </w:t>
            </w:r>
            <w:r w:rsidR="00A02F34" w:rsidRPr="00ED261D">
              <w:rPr>
                <w:rFonts w:ascii="Arial" w:hAnsi="Arial" w:cs="Arial"/>
              </w:rPr>
              <w:t>Module</w:t>
            </w:r>
            <w:r w:rsidRPr="00ED261D">
              <w:rPr>
                <w:rFonts w:ascii="Arial" w:hAnsi="Arial" w:cs="Arial"/>
              </w:rPr>
              <w:t xml:space="preserve"> hinterlegt</w:t>
            </w:r>
            <w:r w:rsidR="00B3077A" w:rsidRPr="00ED261D">
              <w:rPr>
                <w:rFonts w:ascii="Arial" w:hAnsi="Arial" w:cs="Arial"/>
              </w:rPr>
              <w:t xml:space="preserve"> und in vollem Umfang zu berücksichtigen.</w:t>
            </w:r>
          </w:p>
          <w:p w14:paraId="217B947C" w14:textId="77777777" w:rsidR="00955363" w:rsidRPr="00ED261D" w:rsidRDefault="00955363" w:rsidP="008818F7">
            <w:pPr>
              <w:pStyle w:val="Kopfzeile"/>
              <w:tabs>
                <w:tab w:val="clear" w:pos="4536"/>
                <w:tab w:val="clear" w:pos="9072"/>
              </w:tabs>
              <w:rPr>
                <w:rFonts w:ascii="Arial" w:hAnsi="Arial" w:cs="Arial"/>
              </w:rPr>
            </w:pPr>
            <w:r w:rsidRPr="00ED261D">
              <w:rPr>
                <w:rFonts w:ascii="Arial" w:hAnsi="Arial" w:cs="Arial"/>
              </w:rPr>
              <w:t xml:space="preserve">Die </w:t>
            </w:r>
            <w:r w:rsidR="00DB6F1C" w:rsidRPr="00ED261D">
              <w:rPr>
                <w:rFonts w:ascii="Arial" w:hAnsi="Arial" w:cs="Arial"/>
              </w:rPr>
              <w:t xml:space="preserve">Abteilungen, die </w:t>
            </w:r>
            <w:r w:rsidRPr="00ED261D">
              <w:rPr>
                <w:rFonts w:ascii="Arial" w:hAnsi="Arial" w:cs="Arial"/>
              </w:rPr>
              <w:t>Tumorentitäten</w:t>
            </w:r>
            <w:r w:rsidR="00DB6F1C" w:rsidRPr="00ED261D">
              <w:rPr>
                <w:rFonts w:ascii="Arial" w:hAnsi="Arial" w:cs="Arial"/>
              </w:rPr>
              <w:t xml:space="preserve"> behandeln</w:t>
            </w:r>
            <w:r w:rsidRPr="00ED261D">
              <w:rPr>
                <w:rFonts w:ascii="Arial" w:hAnsi="Arial" w:cs="Arial"/>
              </w:rPr>
              <w:t>, die nicht in einem zertifizier</w:t>
            </w:r>
            <w:r w:rsidR="00DB6F1C" w:rsidRPr="00ED261D">
              <w:rPr>
                <w:rFonts w:ascii="Arial" w:hAnsi="Arial" w:cs="Arial"/>
              </w:rPr>
              <w:t>ten O</w:t>
            </w:r>
            <w:r w:rsidR="008818F7">
              <w:rPr>
                <w:rFonts w:ascii="Arial" w:hAnsi="Arial" w:cs="Arial"/>
              </w:rPr>
              <w:t>rgankrebszentrum</w:t>
            </w:r>
            <w:r w:rsidR="00A02F34" w:rsidRPr="00ED261D">
              <w:rPr>
                <w:rFonts w:ascii="Arial" w:hAnsi="Arial" w:cs="Arial"/>
              </w:rPr>
              <w:t>/</w:t>
            </w:r>
            <w:r w:rsidR="008818F7">
              <w:rPr>
                <w:rFonts w:ascii="Arial" w:hAnsi="Arial" w:cs="Arial"/>
              </w:rPr>
              <w:t xml:space="preserve"> </w:t>
            </w:r>
            <w:r w:rsidR="00A02F34" w:rsidRPr="00ED261D">
              <w:rPr>
                <w:rFonts w:ascii="Arial" w:hAnsi="Arial" w:cs="Arial"/>
              </w:rPr>
              <w:t>Modul</w:t>
            </w:r>
            <w:r w:rsidR="00DB6F1C" w:rsidRPr="00ED261D">
              <w:rPr>
                <w:rFonts w:ascii="Arial" w:hAnsi="Arial" w:cs="Arial"/>
              </w:rPr>
              <w:t xml:space="preserve"> betreut</w:t>
            </w:r>
            <w:r w:rsidRPr="00ED261D">
              <w:rPr>
                <w:rFonts w:ascii="Arial" w:hAnsi="Arial" w:cs="Arial"/>
              </w:rPr>
              <w:t xml:space="preserve"> werden oder b</w:t>
            </w:r>
            <w:r w:rsidR="00DB6F1C" w:rsidRPr="00ED261D">
              <w:rPr>
                <w:rFonts w:ascii="Arial" w:hAnsi="Arial" w:cs="Arial"/>
              </w:rPr>
              <w:t xml:space="preserve">etreut </w:t>
            </w:r>
            <w:r w:rsidRPr="00ED261D">
              <w:rPr>
                <w:rFonts w:ascii="Arial" w:hAnsi="Arial" w:cs="Arial"/>
              </w:rPr>
              <w:t>werden können, müssen die fachlichen Qualifikationen und Behandlungskonzepte</w:t>
            </w:r>
            <w:r w:rsidR="00DB6F1C" w:rsidRPr="00ED261D">
              <w:rPr>
                <w:rFonts w:ascii="Arial" w:hAnsi="Arial" w:cs="Arial"/>
              </w:rPr>
              <w:t xml:space="preserve"> </w:t>
            </w:r>
            <w:r w:rsidRPr="00ED261D">
              <w:rPr>
                <w:rFonts w:ascii="Arial" w:hAnsi="Arial" w:cs="Arial"/>
              </w:rPr>
              <w:t>darlegen.</w:t>
            </w:r>
          </w:p>
        </w:tc>
        <w:tc>
          <w:tcPr>
            <w:tcW w:w="4536" w:type="dxa"/>
          </w:tcPr>
          <w:p w14:paraId="1CFC1AE5" w14:textId="77777777" w:rsidR="00854E56" w:rsidRPr="008C53E5" w:rsidRDefault="00014B9E" w:rsidP="0007127D">
            <w:pPr>
              <w:rPr>
                <w:rFonts w:ascii="Arial" w:hAnsi="Arial" w:cs="Arial"/>
              </w:rPr>
            </w:pPr>
            <w:r w:rsidRPr="008C53E5">
              <w:rPr>
                <w:rFonts w:ascii="Arial" w:hAnsi="Arial" w:cs="Arial"/>
              </w:rPr>
              <w:t>Organspezifische Darstellung gemäß Vorlage „</w:t>
            </w:r>
            <w:r w:rsidR="00E03CB4" w:rsidRPr="008C53E5">
              <w:rPr>
                <w:rFonts w:ascii="Arial" w:hAnsi="Arial" w:cs="Arial"/>
              </w:rPr>
              <w:t xml:space="preserve">Erhebungsbogen Onkologische Zentren - </w:t>
            </w:r>
            <w:r w:rsidR="002F38C2" w:rsidRPr="008C53E5">
              <w:rPr>
                <w:rFonts w:ascii="Arial" w:hAnsi="Arial" w:cs="Arial"/>
              </w:rPr>
              <w:t>Anlage Tumorentität</w:t>
            </w:r>
            <w:r w:rsidRPr="008C53E5">
              <w:rPr>
                <w:rFonts w:ascii="Arial" w:hAnsi="Arial" w:cs="Arial"/>
              </w:rPr>
              <w:t>“</w:t>
            </w:r>
          </w:p>
        </w:tc>
        <w:tc>
          <w:tcPr>
            <w:tcW w:w="425" w:type="dxa"/>
          </w:tcPr>
          <w:p w14:paraId="0EA07193" w14:textId="77777777" w:rsidR="00854E56" w:rsidRPr="00ED261D" w:rsidRDefault="00854E56" w:rsidP="0007127D">
            <w:pPr>
              <w:pStyle w:val="Kopfzeile"/>
              <w:tabs>
                <w:tab w:val="clear" w:pos="4536"/>
                <w:tab w:val="clear" w:pos="9072"/>
              </w:tabs>
              <w:rPr>
                <w:rFonts w:ascii="Arial" w:hAnsi="Arial" w:cs="Arial"/>
              </w:rPr>
            </w:pPr>
          </w:p>
        </w:tc>
      </w:tr>
    </w:tbl>
    <w:p w14:paraId="5F4ED792" w14:textId="77777777" w:rsidR="007926E9" w:rsidRPr="00DE5DDA" w:rsidRDefault="007926E9" w:rsidP="00854E56">
      <w:pPr>
        <w:pStyle w:val="Kopfzeile"/>
        <w:tabs>
          <w:tab w:val="clear" w:pos="4536"/>
          <w:tab w:val="clear" w:pos="9072"/>
        </w:tabs>
        <w:rPr>
          <w:rFonts w:ascii="Arial" w:hAnsi="Arial"/>
        </w:rPr>
      </w:pPr>
    </w:p>
    <w:p w14:paraId="6EB0D726" w14:textId="77777777" w:rsidR="000F3AB9" w:rsidRPr="00DE5DDA" w:rsidRDefault="000F3AB9" w:rsidP="00854E56">
      <w:pPr>
        <w:pStyle w:val="Kopfzeile"/>
        <w:tabs>
          <w:tab w:val="clear" w:pos="4536"/>
          <w:tab w:val="clear" w:pos="9072"/>
        </w:tabs>
        <w:rPr>
          <w:rFonts w:ascii="Arial" w:hAnsi="Arial"/>
        </w:rPr>
      </w:pPr>
    </w:p>
    <w:p w14:paraId="113AC837" w14:textId="77777777" w:rsidR="0051765D" w:rsidRPr="00DE5DDA" w:rsidRDefault="0051765D" w:rsidP="00854E56">
      <w:pPr>
        <w:pStyle w:val="Kopfzeile"/>
        <w:tabs>
          <w:tab w:val="clear" w:pos="4536"/>
          <w:tab w:val="clear" w:pos="9072"/>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765D" w:rsidRPr="00DE5DDA" w14:paraId="4855298D" w14:textId="77777777">
        <w:trPr>
          <w:cantSplit/>
          <w:tblHeader/>
        </w:trPr>
        <w:tc>
          <w:tcPr>
            <w:tcW w:w="10276" w:type="dxa"/>
            <w:gridSpan w:val="4"/>
            <w:tcBorders>
              <w:top w:val="nil"/>
              <w:left w:val="nil"/>
              <w:bottom w:val="nil"/>
              <w:right w:val="nil"/>
            </w:tcBorders>
          </w:tcPr>
          <w:p w14:paraId="171F9FC1" w14:textId="77777777" w:rsidR="0051765D" w:rsidRPr="00ED261D" w:rsidRDefault="0051765D" w:rsidP="0007127D">
            <w:pPr>
              <w:pStyle w:val="Kopfzeile"/>
              <w:tabs>
                <w:tab w:val="clear" w:pos="4536"/>
                <w:tab w:val="clear" w:pos="9072"/>
              </w:tabs>
              <w:rPr>
                <w:rFonts w:ascii="Arial" w:hAnsi="Arial" w:cs="Arial"/>
                <w:b/>
              </w:rPr>
            </w:pPr>
            <w:r w:rsidRPr="00ED261D">
              <w:rPr>
                <w:rFonts w:ascii="Arial" w:hAnsi="Arial" w:cs="Arial"/>
                <w:b/>
              </w:rPr>
              <w:t xml:space="preserve">2.2 </w:t>
            </w:r>
            <w:r w:rsidR="00CC5751" w:rsidRPr="00ED261D">
              <w:rPr>
                <w:rFonts w:ascii="Arial" w:hAnsi="Arial" w:cs="Arial"/>
                <w:b/>
              </w:rPr>
              <w:tab/>
            </w:r>
            <w:r w:rsidR="00956BB5" w:rsidRPr="00ED261D">
              <w:rPr>
                <w:rFonts w:ascii="Arial" w:hAnsi="Arial" w:cs="Arial"/>
                <w:b/>
              </w:rPr>
              <w:t>Diagnostik</w:t>
            </w:r>
          </w:p>
          <w:p w14:paraId="33406450" w14:textId="77777777" w:rsidR="0051765D" w:rsidRPr="00ED261D" w:rsidRDefault="0051765D" w:rsidP="0007127D">
            <w:pPr>
              <w:pStyle w:val="Kopfzeile"/>
              <w:tabs>
                <w:tab w:val="clear" w:pos="4536"/>
                <w:tab w:val="clear" w:pos="9072"/>
              </w:tabs>
              <w:rPr>
                <w:rFonts w:ascii="Arial" w:hAnsi="Arial" w:cs="Arial"/>
              </w:rPr>
            </w:pPr>
          </w:p>
        </w:tc>
      </w:tr>
      <w:tr w:rsidR="0051765D" w:rsidRPr="00DE5DDA" w14:paraId="18879C8C" w14:textId="77777777">
        <w:trPr>
          <w:tblHeader/>
        </w:trPr>
        <w:tc>
          <w:tcPr>
            <w:tcW w:w="779" w:type="dxa"/>
            <w:tcBorders>
              <w:top w:val="single" w:sz="4" w:space="0" w:color="auto"/>
              <w:left w:val="single" w:sz="4" w:space="0" w:color="auto"/>
            </w:tcBorders>
          </w:tcPr>
          <w:p w14:paraId="0627F3EC" w14:textId="77777777" w:rsidR="0051765D" w:rsidRPr="00ED261D" w:rsidRDefault="0051765D" w:rsidP="0007127D">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45C55537" w14:textId="77777777" w:rsidR="0051765D" w:rsidRPr="008C53E5" w:rsidRDefault="0051765D" w:rsidP="0007127D">
            <w:pPr>
              <w:jc w:val="center"/>
              <w:rPr>
                <w:rFonts w:ascii="Arial" w:hAnsi="Arial" w:cs="Arial"/>
              </w:rPr>
            </w:pPr>
            <w:r w:rsidRPr="008C53E5">
              <w:rPr>
                <w:rFonts w:ascii="Arial" w:hAnsi="Arial" w:cs="Arial"/>
              </w:rPr>
              <w:t>Anforderungen</w:t>
            </w:r>
          </w:p>
        </w:tc>
        <w:tc>
          <w:tcPr>
            <w:tcW w:w="4536" w:type="dxa"/>
            <w:tcBorders>
              <w:top w:val="single" w:sz="4" w:space="0" w:color="auto"/>
            </w:tcBorders>
          </w:tcPr>
          <w:p w14:paraId="3E62E676" w14:textId="77777777" w:rsidR="0051765D" w:rsidRPr="008C53E5" w:rsidRDefault="0051765D" w:rsidP="0007127D">
            <w:pPr>
              <w:jc w:val="center"/>
              <w:rPr>
                <w:rFonts w:ascii="Arial" w:hAnsi="Arial" w:cs="Arial"/>
              </w:rPr>
            </w:pPr>
            <w:r w:rsidRPr="008C53E5">
              <w:rPr>
                <w:rFonts w:ascii="Arial" w:hAnsi="Arial" w:cs="Arial"/>
              </w:rPr>
              <w:t>Erläuterungen des Onkologischen Zentrums</w:t>
            </w:r>
          </w:p>
        </w:tc>
        <w:tc>
          <w:tcPr>
            <w:tcW w:w="425" w:type="dxa"/>
            <w:tcBorders>
              <w:top w:val="single" w:sz="4" w:space="0" w:color="auto"/>
            </w:tcBorders>
          </w:tcPr>
          <w:p w14:paraId="733021A5" w14:textId="77777777" w:rsidR="0051765D" w:rsidRPr="00DE5DDA" w:rsidRDefault="0051765D" w:rsidP="00DE5DDA">
            <w:pPr>
              <w:rPr>
                <w:rFonts w:ascii="Arial" w:hAnsi="Arial" w:cs="Arial"/>
              </w:rPr>
            </w:pPr>
          </w:p>
        </w:tc>
      </w:tr>
      <w:tr w:rsidR="0051765D" w:rsidRPr="00DE5DDA" w14:paraId="4A54841A" w14:textId="77777777">
        <w:tc>
          <w:tcPr>
            <w:tcW w:w="779" w:type="dxa"/>
          </w:tcPr>
          <w:p w14:paraId="258D6607" w14:textId="77777777" w:rsidR="0051765D" w:rsidRPr="008C53E5" w:rsidRDefault="00B3077A" w:rsidP="0007127D">
            <w:pPr>
              <w:rPr>
                <w:rFonts w:ascii="Arial" w:hAnsi="Arial" w:cs="Arial"/>
              </w:rPr>
            </w:pPr>
            <w:r w:rsidRPr="008C53E5">
              <w:rPr>
                <w:rFonts w:ascii="Arial" w:hAnsi="Arial" w:cs="Arial"/>
              </w:rPr>
              <w:t>2.2.1</w:t>
            </w:r>
          </w:p>
        </w:tc>
        <w:tc>
          <w:tcPr>
            <w:tcW w:w="4536" w:type="dxa"/>
          </w:tcPr>
          <w:p w14:paraId="3C8FD2BD" w14:textId="77777777" w:rsidR="0051765D" w:rsidRPr="00ED261D" w:rsidRDefault="00B3077A" w:rsidP="002E17AD">
            <w:pPr>
              <w:pStyle w:val="Kopfzeile"/>
              <w:tabs>
                <w:tab w:val="clear" w:pos="4536"/>
                <w:tab w:val="clear" w:pos="9072"/>
              </w:tabs>
              <w:rPr>
                <w:rFonts w:ascii="Arial" w:hAnsi="Arial" w:cs="Arial"/>
              </w:rPr>
            </w:pPr>
            <w:r w:rsidRPr="00ED261D">
              <w:rPr>
                <w:rFonts w:ascii="Arial" w:hAnsi="Arial" w:cs="Arial"/>
              </w:rPr>
              <w:t xml:space="preserve">Die Anforderungen an die organspezifische </w:t>
            </w:r>
            <w:r w:rsidR="00956BB5" w:rsidRPr="00ED261D">
              <w:rPr>
                <w:rFonts w:ascii="Arial" w:hAnsi="Arial" w:cs="Arial"/>
              </w:rPr>
              <w:t>Diagnostik</w:t>
            </w:r>
            <w:r w:rsidRPr="00ED261D">
              <w:rPr>
                <w:rFonts w:ascii="Arial" w:hAnsi="Arial" w:cs="Arial"/>
              </w:rPr>
              <w:t xml:space="preserve"> sind in den Erhebungsbögen der entspre</w:t>
            </w:r>
            <w:r w:rsidR="007B2496" w:rsidRPr="00ED261D">
              <w:rPr>
                <w:rFonts w:ascii="Arial" w:hAnsi="Arial" w:cs="Arial"/>
              </w:rPr>
              <w:t>chenden Organkrebs</w:t>
            </w:r>
            <w:r w:rsidRPr="00ED261D">
              <w:rPr>
                <w:rFonts w:ascii="Arial" w:hAnsi="Arial" w:cs="Arial"/>
              </w:rPr>
              <w:t>zentren</w:t>
            </w:r>
            <w:r w:rsidR="00A02F34" w:rsidRPr="00ED261D">
              <w:rPr>
                <w:rFonts w:ascii="Arial" w:hAnsi="Arial" w:cs="Arial"/>
              </w:rPr>
              <w:t>/</w:t>
            </w:r>
            <w:r w:rsidR="008818F7">
              <w:rPr>
                <w:rFonts w:ascii="Arial" w:hAnsi="Arial" w:cs="Arial"/>
              </w:rPr>
              <w:t xml:space="preserve"> </w:t>
            </w:r>
            <w:r w:rsidR="00A02F34" w:rsidRPr="00ED261D">
              <w:rPr>
                <w:rFonts w:ascii="Arial" w:hAnsi="Arial" w:cs="Arial"/>
              </w:rPr>
              <w:t>Module</w:t>
            </w:r>
            <w:r w:rsidRPr="00ED261D">
              <w:rPr>
                <w:rFonts w:ascii="Arial" w:hAnsi="Arial" w:cs="Arial"/>
              </w:rPr>
              <w:t xml:space="preserve"> hinterlegt und in vollem Umfang zu berücksichtigen.</w:t>
            </w:r>
          </w:p>
          <w:p w14:paraId="74947F56" w14:textId="77777777" w:rsidR="00955363" w:rsidRPr="00ED261D" w:rsidRDefault="00DB6F1C" w:rsidP="002E17AD">
            <w:pPr>
              <w:pStyle w:val="Kopfzeile"/>
              <w:tabs>
                <w:tab w:val="clear" w:pos="4536"/>
                <w:tab w:val="clear" w:pos="9072"/>
              </w:tabs>
              <w:rPr>
                <w:rFonts w:ascii="Arial" w:hAnsi="Arial" w:cs="Arial"/>
              </w:rPr>
            </w:pPr>
            <w:r w:rsidRPr="00ED261D">
              <w:rPr>
                <w:rFonts w:ascii="Arial" w:hAnsi="Arial" w:cs="Arial"/>
              </w:rPr>
              <w:t xml:space="preserve">Die Abteilungen, die Tumorentitäten behandeln, die nicht in einem zertifizierten </w:t>
            </w:r>
            <w:r w:rsidR="008818F7" w:rsidRPr="00ED261D">
              <w:rPr>
                <w:rFonts w:ascii="Arial" w:hAnsi="Arial" w:cs="Arial"/>
              </w:rPr>
              <w:t>O</w:t>
            </w:r>
            <w:r w:rsidR="008818F7">
              <w:rPr>
                <w:rFonts w:ascii="Arial" w:hAnsi="Arial" w:cs="Arial"/>
              </w:rPr>
              <w:t>rgankrebszentrum</w:t>
            </w:r>
            <w:r w:rsidR="008818F7" w:rsidRPr="00ED261D">
              <w:rPr>
                <w:rFonts w:ascii="Arial" w:hAnsi="Arial" w:cs="Arial"/>
              </w:rPr>
              <w:t>/</w:t>
            </w:r>
            <w:r w:rsidR="008818F7">
              <w:rPr>
                <w:rFonts w:ascii="Arial" w:hAnsi="Arial" w:cs="Arial"/>
              </w:rPr>
              <w:t xml:space="preserve"> </w:t>
            </w:r>
            <w:r w:rsidR="008818F7" w:rsidRPr="00ED261D">
              <w:rPr>
                <w:rFonts w:ascii="Arial" w:hAnsi="Arial" w:cs="Arial"/>
              </w:rPr>
              <w:t>Modul</w:t>
            </w:r>
            <w:r w:rsidRPr="00ED261D">
              <w:rPr>
                <w:rFonts w:ascii="Arial" w:hAnsi="Arial" w:cs="Arial"/>
              </w:rPr>
              <w:t xml:space="preserve"> betreut werden oder betreut werden können, müssen die fachlichen Qualifikationen und Behandlungskonzepte darlegen.</w:t>
            </w:r>
          </w:p>
        </w:tc>
        <w:tc>
          <w:tcPr>
            <w:tcW w:w="4536" w:type="dxa"/>
          </w:tcPr>
          <w:p w14:paraId="7FE60EE8" w14:textId="77777777" w:rsidR="0051765D" w:rsidRPr="008C53E5" w:rsidRDefault="00E03CB4" w:rsidP="0007127D">
            <w:pPr>
              <w:rPr>
                <w:rFonts w:ascii="Arial" w:hAnsi="Arial" w:cs="Arial"/>
              </w:rPr>
            </w:pPr>
            <w:r w:rsidRPr="008C53E5">
              <w:rPr>
                <w:rFonts w:ascii="Arial" w:hAnsi="Arial" w:cs="Arial"/>
              </w:rPr>
              <w:t>Organspezifische Darstellung gemäß Vorlage „Erhebungsbogen Onkologische Zentren - Anlage Tumorentität“</w:t>
            </w:r>
          </w:p>
        </w:tc>
        <w:tc>
          <w:tcPr>
            <w:tcW w:w="425" w:type="dxa"/>
          </w:tcPr>
          <w:p w14:paraId="37D6E679" w14:textId="77777777" w:rsidR="0051765D" w:rsidRPr="00ED261D" w:rsidRDefault="0051765D" w:rsidP="0007127D">
            <w:pPr>
              <w:pStyle w:val="Kopfzeile"/>
              <w:tabs>
                <w:tab w:val="clear" w:pos="4536"/>
                <w:tab w:val="clear" w:pos="9072"/>
              </w:tabs>
              <w:rPr>
                <w:rFonts w:ascii="Arial" w:hAnsi="Arial" w:cs="Arial"/>
              </w:rPr>
            </w:pPr>
          </w:p>
        </w:tc>
      </w:tr>
    </w:tbl>
    <w:p w14:paraId="275CB29D" w14:textId="77777777" w:rsidR="0051765D" w:rsidRDefault="0051765D" w:rsidP="00854E56">
      <w:pPr>
        <w:pStyle w:val="Kopfzeile"/>
        <w:tabs>
          <w:tab w:val="clear" w:pos="4536"/>
          <w:tab w:val="clear" w:pos="9072"/>
        </w:tabs>
        <w:rPr>
          <w:rFonts w:ascii="Arial" w:hAnsi="Arial"/>
        </w:rPr>
      </w:pPr>
    </w:p>
    <w:p w14:paraId="7DF77D2C" w14:textId="77777777" w:rsidR="00115BEA" w:rsidRPr="009050EC" w:rsidRDefault="00115BEA" w:rsidP="00854E56">
      <w:pPr>
        <w:pStyle w:val="Kopfzeile"/>
        <w:tabs>
          <w:tab w:val="clear" w:pos="4536"/>
          <w:tab w:val="clear" w:pos="9072"/>
        </w:tabs>
        <w:rPr>
          <w:rFonts w:ascii="Arial" w:hAnsi="Arial"/>
        </w:rPr>
      </w:pPr>
    </w:p>
    <w:p w14:paraId="1A89F234" w14:textId="77777777" w:rsidR="0096508B" w:rsidRPr="006B4196" w:rsidRDefault="0096508B" w:rsidP="00854E56">
      <w:pPr>
        <w:pStyle w:val="Kopfzeile"/>
        <w:tabs>
          <w:tab w:val="clear" w:pos="4536"/>
          <w:tab w:val="clear" w:pos="9072"/>
        </w:tabs>
        <w:rPr>
          <w:rFonts w:ascii="Arial" w:hAnsi="Arial"/>
          <w:b/>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6508B" w:rsidRPr="00F32C22" w14:paraId="410482E0" w14:textId="77777777">
        <w:trPr>
          <w:cantSplit/>
          <w:trHeight w:val="402"/>
          <w:tblHeader/>
        </w:trPr>
        <w:tc>
          <w:tcPr>
            <w:tcW w:w="10276" w:type="dxa"/>
            <w:gridSpan w:val="4"/>
            <w:tcBorders>
              <w:top w:val="nil"/>
              <w:left w:val="nil"/>
              <w:right w:val="nil"/>
            </w:tcBorders>
          </w:tcPr>
          <w:p w14:paraId="391D7A0D" w14:textId="77777777" w:rsidR="0096508B" w:rsidRPr="00ED261D" w:rsidRDefault="0096508B" w:rsidP="003C538A">
            <w:pPr>
              <w:pStyle w:val="Kopfzeile"/>
              <w:tabs>
                <w:tab w:val="clear" w:pos="4536"/>
                <w:tab w:val="clear" w:pos="9072"/>
              </w:tabs>
              <w:rPr>
                <w:rFonts w:ascii="Arial" w:hAnsi="Arial"/>
                <w:b/>
              </w:rPr>
            </w:pPr>
            <w:r w:rsidRPr="00ED261D">
              <w:rPr>
                <w:rFonts w:ascii="Arial" w:hAnsi="Arial"/>
                <w:b/>
              </w:rPr>
              <w:t>3</w:t>
            </w:r>
            <w:r w:rsidRPr="00ED261D">
              <w:rPr>
                <w:rFonts w:ascii="Arial" w:hAnsi="Arial"/>
                <w:b/>
              </w:rPr>
              <w:tab/>
              <w:t>Radiologie</w:t>
            </w:r>
          </w:p>
          <w:p w14:paraId="3AE0114D" w14:textId="77777777" w:rsidR="0096508B" w:rsidRPr="00ED261D" w:rsidRDefault="0096508B" w:rsidP="003C538A">
            <w:pPr>
              <w:pStyle w:val="Kopfzeile"/>
              <w:tabs>
                <w:tab w:val="clear" w:pos="4536"/>
                <w:tab w:val="clear" w:pos="9072"/>
              </w:tabs>
              <w:rPr>
                <w:rFonts w:ascii="Arial" w:hAnsi="Arial"/>
              </w:rPr>
            </w:pPr>
          </w:p>
        </w:tc>
      </w:tr>
      <w:tr w:rsidR="0096508B" w:rsidRPr="00F32C22" w14:paraId="0C0228F9" w14:textId="77777777">
        <w:trPr>
          <w:tblHeader/>
        </w:trPr>
        <w:tc>
          <w:tcPr>
            <w:tcW w:w="779" w:type="dxa"/>
            <w:tcBorders>
              <w:top w:val="single" w:sz="4" w:space="0" w:color="auto"/>
              <w:left w:val="single" w:sz="4" w:space="0" w:color="auto"/>
            </w:tcBorders>
          </w:tcPr>
          <w:p w14:paraId="651DA549" w14:textId="77777777" w:rsidR="0096508B" w:rsidRPr="00ED261D" w:rsidRDefault="0096508B" w:rsidP="003C538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3D5AE086" w14:textId="77777777" w:rsidR="0096508B" w:rsidRPr="00F32C22" w:rsidRDefault="0096508B" w:rsidP="003C538A">
            <w:pPr>
              <w:jc w:val="center"/>
              <w:rPr>
                <w:rFonts w:ascii="Arial" w:hAnsi="Arial"/>
              </w:rPr>
            </w:pPr>
            <w:r w:rsidRPr="00F32C22">
              <w:rPr>
                <w:rFonts w:ascii="Arial" w:hAnsi="Arial"/>
              </w:rPr>
              <w:t>Anforderungen</w:t>
            </w:r>
          </w:p>
        </w:tc>
        <w:tc>
          <w:tcPr>
            <w:tcW w:w="4536" w:type="dxa"/>
            <w:tcBorders>
              <w:top w:val="single" w:sz="4" w:space="0" w:color="auto"/>
            </w:tcBorders>
          </w:tcPr>
          <w:p w14:paraId="626449F2" w14:textId="77777777" w:rsidR="0096508B" w:rsidRPr="00F32C22" w:rsidRDefault="0096508B" w:rsidP="003C538A">
            <w:pPr>
              <w:jc w:val="center"/>
              <w:rPr>
                <w:rFonts w:ascii="Arial" w:hAnsi="Arial"/>
              </w:rPr>
            </w:pPr>
            <w:r w:rsidRPr="00F32C22">
              <w:rPr>
                <w:rFonts w:ascii="Arial" w:hAnsi="Arial"/>
              </w:rPr>
              <w:t>Erläuterungen des Onkologischen Zentrums</w:t>
            </w:r>
          </w:p>
        </w:tc>
        <w:tc>
          <w:tcPr>
            <w:tcW w:w="425" w:type="dxa"/>
            <w:tcBorders>
              <w:top w:val="single" w:sz="4" w:space="0" w:color="auto"/>
            </w:tcBorders>
          </w:tcPr>
          <w:p w14:paraId="3C75BDE1" w14:textId="77777777" w:rsidR="0096508B" w:rsidRPr="00F32C22" w:rsidRDefault="0096508B" w:rsidP="00F32C22">
            <w:pPr>
              <w:rPr>
                <w:rFonts w:ascii="Arial" w:hAnsi="Arial"/>
              </w:rPr>
            </w:pPr>
          </w:p>
        </w:tc>
      </w:tr>
      <w:tr w:rsidR="0096508B" w:rsidRPr="00F32C22" w14:paraId="3120D249" w14:textId="77777777">
        <w:tc>
          <w:tcPr>
            <w:tcW w:w="779" w:type="dxa"/>
          </w:tcPr>
          <w:p w14:paraId="49EA8FD4" w14:textId="77777777" w:rsidR="0096508B" w:rsidRPr="00F32C22" w:rsidRDefault="0096508B" w:rsidP="003C538A">
            <w:pPr>
              <w:rPr>
                <w:rFonts w:ascii="Arial" w:hAnsi="Arial"/>
                <w:sz w:val="12"/>
              </w:rPr>
            </w:pPr>
            <w:r w:rsidRPr="00F32C22">
              <w:rPr>
                <w:rFonts w:ascii="Arial" w:hAnsi="Arial"/>
              </w:rPr>
              <w:t>3.1</w:t>
            </w:r>
          </w:p>
        </w:tc>
        <w:tc>
          <w:tcPr>
            <w:tcW w:w="4536" w:type="dxa"/>
          </w:tcPr>
          <w:p w14:paraId="469C9AC5" w14:textId="77777777" w:rsidR="0096508B" w:rsidRPr="00F32C22" w:rsidRDefault="0096508B" w:rsidP="002E17AD">
            <w:pPr>
              <w:rPr>
                <w:rFonts w:ascii="Arial" w:hAnsi="Arial" w:cs="Arial"/>
              </w:rPr>
            </w:pPr>
            <w:r w:rsidRPr="00F32C22">
              <w:rPr>
                <w:rFonts w:ascii="Arial" w:hAnsi="Arial" w:cs="Arial"/>
              </w:rPr>
              <w:t>Fachärzte</w:t>
            </w:r>
          </w:p>
          <w:p w14:paraId="00EA60D8" w14:textId="77777777" w:rsidR="0096508B" w:rsidRPr="00ED261D" w:rsidRDefault="0096508B" w:rsidP="00DD5BEA">
            <w:pPr>
              <w:pStyle w:val="Kopfzeile"/>
              <w:numPr>
                <w:ilvl w:val="0"/>
                <w:numId w:val="1"/>
              </w:numPr>
              <w:tabs>
                <w:tab w:val="clear" w:pos="4536"/>
                <w:tab w:val="clear" w:pos="9072"/>
              </w:tabs>
              <w:rPr>
                <w:rFonts w:ascii="Arial" w:hAnsi="Arial" w:cs="Arial"/>
              </w:rPr>
            </w:pPr>
            <w:r w:rsidRPr="00ED261D">
              <w:rPr>
                <w:rFonts w:ascii="Arial" w:hAnsi="Arial" w:cs="Arial"/>
              </w:rPr>
              <w:t>Mindestens 1 Facharzt für Radiologie</w:t>
            </w:r>
          </w:p>
          <w:p w14:paraId="3A91F9D0" w14:textId="77777777" w:rsidR="0096508B" w:rsidRPr="00DD5BEA" w:rsidRDefault="0096508B" w:rsidP="00DD5BEA">
            <w:pPr>
              <w:pStyle w:val="Kopfzeile"/>
              <w:numPr>
                <w:ilvl w:val="0"/>
                <w:numId w:val="1"/>
              </w:numPr>
              <w:tabs>
                <w:tab w:val="clear" w:pos="4536"/>
                <w:tab w:val="clear" w:pos="9072"/>
              </w:tabs>
              <w:rPr>
                <w:rFonts w:ascii="Arial" w:hAnsi="Arial" w:cs="Arial"/>
              </w:rPr>
            </w:pPr>
            <w:r w:rsidRPr="00DD5BEA">
              <w:rPr>
                <w:rFonts w:ascii="Arial" w:hAnsi="Arial" w:cs="Arial"/>
              </w:rPr>
              <w:t>Vertretungsregelung mit gleicher Qualifikation ist schriftlich zu belegen</w:t>
            </w:r>
          </w:p>
          <w:p w14:paraId="0D297503" w14:textId="77777777" w:rsidR="0096508B" w:rsidRPr="00F32C22" w:rsidRDefault="0096508B" w:rsidP="00DD5BEA">
            <w:pPr>
              <w:pStyle w:val="Kopfzeile"/>
              <w:numPr>
                <w:ilvl w:val="0"/>
                <w:numId w:val="1"/>
              </w:numPr>
              <w:tabs>
                <w:tab w:val="clear" w:pos="4536"/>
                <w:tab w:val="clear" w:pos="9072"/>
              </w:tabs>
            </w:pPr>
            <w:r w:rsidRPr="00DD5BEA">
              <w:rPr>
                <w:rFonts w:ascii="Arial" w:hAnsi="Arial" w:cs="Arial"/>
              </w:rPr>
              <w:t>Facharzt und Vertreter sind namentlich zu benennen</w:t>
            </w:r>
          </w:p>
        </w:tc>
        <w:tc>
          <w:tcPr>
            <w:tcW w:w="4536" w:type="dxa"/>
          </w:tcPr>
          <w:p w14:paraId="0A7AA7DE" w14:textId="77777777" w:rsidR="0096508B" w:rsidRPr="00F32C22" w:rsidRDefault="0096508B" w:rsidP="003C538A">
            <w:pPr>
              <w:rPr>
                <w:rFonts w:ascii="Arial" w:hAnsi="Arial"/>
              </w:rPr>
            </w:pPr>
          </w:p>
        </w:tc>
        <w:tc>
          <w:tcPr>
            <w:tcW w:w="425" w:type="dxa"/>
          </w:tcPr>
          <w:p w14:paraId="1E86B6D5" w14:textId="77777777" w:rsidR="0096508B" w:rsidRPr="00F32C22" w:rsidRDefault="0096508B" w:rsidP="003C538A">
            <w:pPr>
              <w:rPr>
                <w:rFonts w:ascii="Arial" w:hAnsi="Arial"/>
              </w:rPr>
            </w:pPr>
          </w:p>
        </w:tc>
      </w:tr>
      <w:tr w:rsidR="00243EDA" w:rsidRPr="00F32C22" w14:paraId="46E160C2" w14:textId="77777777">
        <w:tc>
          <w:tcPr>
            <w:tcW w:w="779" w:type="dxa"/>
          </w:tcPr>
          <w:p w14:paraId="53300A3E" w14:textId="77777777" w:rsidR="00243EDA" w:rsidRPr="00F32C22" w:rsidRDefault="00243EDA" w:rsidP="00243EDA">
            <w:pPr>
              <w:rPr>
                <w:rFonts w:ascii="Arial" w:hAnsi="Arial"/>
              </w:rPr>
            </w:pPr>
            <w:r w:rsidRPr="00F32C22">
              <w:rPr>
                <w:rFonts w:ascii="Arial" w:hAnsi="Arial"/>
              </w:rPr>
              <w:t>3.2</w:t>
            </w:r>
          </w:p>
        </w:tc>
        <w:tc>
          <w:tcPr>
            <w:tcW w:w="4536" w:type="dxa"/>
          </w:tcPr>
          <w:p w14:paraId="7B1E9DDE" w14:textId="77777777" w:rsidR="00370E3B" w:rsidRPr="00751D15" w:rsidRDefault="00370E3B" w:rsidP="00370E3B">
            <w:pPr>
              <w:rPr>
                <w:rFonts w:ascii="Arial" w:hAnsi="Arial" w:cs="Arial"/>
              </w:rPr>
            </w:pPr>
            <w:r w:rsidRPr="00751D15">
              <w:rPr>
                <w:rFonts w:ascii="Arial" w:hAnsi="Arial" w:cs="Arial"/>
              </w:rPr>
              <w:t xml:space="preserve">Medizinisch-technische </w:t>
            </w:r>
            <w:proofErr w:type="spellStart"/>
            <w:r w:rsidRPr="00751D15">
              <w:rPr>
                <w:rFonts w:ascii="Arial" w:hAnsi="Arial" w:cs="Arial"/>
                <w:lang w:bidi="ar-SA"/>
              </w:rPr>
              <w:t>Radiologieassistenten</w:t>
            </w:r>
            <w:proofErr w:type="spellEnd"/>
            <w:r w:rsidRPr="00751D15">
              <w:rPr>
                <w:rFonts w:ascii="Arial" w:hAnsi="Arial" w:cs="Arial"/>
              </w:rPr>
              <w:t xml:space="preserve"> (MTRA)</w:t>
            </w:r>
          </w:p>
          <w:p w14:paraId="10FCC976" w14:textId="22780A6E" w:rsidR="00370E3B" w:rsidRPr="00F32C22" w:rsidRDefault="00370E3B" w:rsidP="00370E3B">
            <w:pPr>
              <w:rPr>
                <w:rFonts w:ascii="Arial" w:hAnsi="Arial"/>
              </w:rPr>
            </w:pPr>
            <w:r w:rsidRPr="00751D15">
              <w:rPr>
                <w:rFonts w:ascii="Arial" w:hAnsi="Arial" w:cs="Arial"/>
              </w:rPr>
              <w:t>Mind. 2 qualifizierte MTRAs müssen zur Verfügung stehen</w:t>
            </w:r>
            <w:r w:rsidR="00751D15" w:rsidRPr="00751D15">
              <w:rPr>
                <w:rFonts w:ascii="Arial" w:hAnsi="Arial" w:cs="Arial"/>
              </w:rPr>
              <w:t>.</w:t>
            </w:r>
          </w:p>
        </w:tc>
        <w:tc>
          <w:tcPr>
            <w:tcW w:w="4536" w:type="dxa"/>
          </w:tcPr>
          <w:p w14:paraId="4CC97AAD" w14:textId="77777777" w:rsidR="006805CC" w:rsidRPr="006805CC" w:rsidRDefault="006805CC" w:rsidP="00243EDA">
            <w:pPr>
              <w:rPr>
                <w:rFonts w:ascii="Arial" w:hAnsi="Arial" w:cs="Arial"/>
                <w:highlight w:val="yellow"/>
              </w:rPr>
            </w:pPr>
          </w:p>
        </w:tc>
        <w:tc>
          <w:tcPr>
            <w:tcW w:w="425" w:type="dxa"/>
          </w:tcPr>
          <w:p w14:paraId="68740B46" w14:textId="77777777" w:rsidR="00243EDA" w:rsidRPr="00F32C22" w:rsidRDefault="00243EDA" w:rsidP="00243EDA">
            <w:pPr>
              <w:rPr>
                <w:rFonts w:ascii="Arial" w:hAnsi="Arial"/>
              </w:rPr>
            </w:pPr>
          </w:p>
        </w:tc>
      </w:tr>
      <w:tr w:rsidR="00243EDA" w:rsidRPr="00F32C22" w14:paraId="5002B8DE" w14:textId="77777777">
        <w:tc>
          <w:tcPr>
            <w:tcW w:w="779" w:type="dxa"/>
          </w:tcPr>
          <w:p w14:paraId="4F49D4A2" w14:textId="77777777" w:rsidR="00243EDA" w:rsidRPr="00F32C22" w:rsidRDefault="00243EDA" w:rsidP="00243EDA">
            <w:pPr>
              <w:rPr>
                <w:rFonts w:ascii="Arial" w:hAnsi="Arial"/>
              </w:rPr>
            </w:pPr>
            <w:r w:rsidRPr="00F32C22">
              <w:rPr>
                <w:rFonts w:ascii="Arial" w:hAnsi="Arial"/>
              </w:rPr>
              <w:t>3.3</w:t>
            </w:r>
          </w:p>
        </w:tc>
        <w:tc>
          <w:tcPr>
            <w:tcW w:w="4536" w:type="dxa"/>
          </w:tcPr>
          <w:p w14:paraId="5E6F22BE" w14:textId="77777777" w:rsidR="00243EDA" w:rsidRPr="00F32C22" w:rsidRDefault="00243EDA" w:rsidP="00243EDA">
            <w:pPr>
              <w:rPr>
                <w:rFonts w:ascii="Arial" w:hAnsi="Arial"/>
              </w:rPr>
            </w:pPr>
            <w:r w:rsidRPr="00F32C22">
              <w:rPr>
                <w:rFonts w:ascii="Arial" w:hAnsi="Arial"/>
              </w:rPr>
              <w:t xml:space="preserve">Vorzuhaltende Methoden in der Radiologie: </w:t>
            </w:r>
          </w:p>
          <w:p w14:paraId="6894AF55" w14:textId="77777777" w:rsidR="00243EDA" w:rsidRPr="00DD5BEA" w:rsidRDefault="00243EDA" w:rsidP="00243EDA">
            <w:pPr>
              <w:pStyle w:val="Kopfzeile"/>
              <w:numPr>
                <w:ilvl w:val="0"/>
                <w:numId w:val="1"/>
              </w:numPr>
              <w:tabs>
                <w:tab w:val="clear" w:pos="4536"/>
                <w:tab w:val="clear" w:pos="9072"/>
              </w:tabs>
              <w:rPr>
                <w:rFonts w:ascii="Arial" w:hAnsi="Arial" w:cs="Arial"/>
              </w:rPr>
            </w:pPr>
            <w:r w:rsidRPr="00DD5BEA">
              <w:rPr>
                <w:rFonts w:ascii="Arial" w:hAnsi="Arial" w:cs="Arial"/>
              </w:rPr>
              <w:t>konventionelles Röntgen</w:t>
            </w:r>
          </w:p>
          <w:p w14:paraId="2B1747B1" w14:textId="77777777" w:rsidR="00243EDA" w:rsidRPr="00DD5BEA" w:rsidRDefault="00243EDA" w:rsidP="00243EDA">
            <w:pPr>
              <w:pStyle w:val="Kopfzeile"/>
              <w:numPr>
                <w:ilvl w:val="0"/>
                <w:numId w:val="1"/>
              </w:numPr>
              <w:tabs>
                <w:tab w:val="clear" w:pos="4536"/>
                <w:tab w:val="clear" w:pos="9072"/>
              </w:tabs>
              <w:rPr>
                <w:rFonts w:ascii="Arial" w:hAnsi="Arial" w:cs="Arial"/>
              </w:rPr>
            </w:pPr>
            <w:r w:rsidRPr="00DD5BEA">
              <w:rPr>
                <w:rFonts w:ascii="Arial" w:hAnsi="Arial" w:cs="Arial"/>
              </w:rPr>
              <w:t>Angiographie</w:t>
            </w:r>
          </w:p>
          <w:p w14:paraId="372615C9" w14:textId="77777777" w:rsidR="00243EDA" w:rsidRPr="00DD5BEA" w:rsidRDefault="00243EDA" w:rsidP="00243EDA">
            <w:pPr>
              <w:pStyle w:val="Kopfzeile"/>
              <w:numPr>
                <w:ilvl w:val="0"/>
                <w:numId w:val="1"/>
              </w:numPr>
              <w:tabs>
                <w:tab w:val="clear" w:pos="4536"/>
                <w:tab w:val="clear" w:pos="9072"/>
              </w:tabs>
              <w:rPr>
                <w:rFonts w:ascii="Arial" w:hAnsi="Arial" w:cs="Arial"/>
              </w:rPr>
            </w:pPr>
            <w:r w:rsidRPr="00DD5BEA">
              <w:rPr>
                <w:rFonts w:ascii="Arial" w:hAnsi="Arial" w:cs="Arial"/>
              </w:rPr>
              <w:t>Sonographie</w:t>
            </w:r>
          </w:p>
          <w:p w14:paraId="4B1E9A9C" w14:textId="77777777" w:rsidR="00243EDA" w:rsidRPr="00DD5BEA" w:rsidRDefault="00243EDA" w:rsidP="00243EDA">
            <w:pPr>
              <w:pStyle w:val="Kopfzeile"/>
              <w:numPr>
                <w:ilvl w:val="0"/>
                <w:numId w:val="1"/>
              </w:numPr>
              <w:tabs>
                <w:tab w:val="clear" w:pos="4536"/>
                <w:tab w:val="clear" w:pos="9072"/>
              </w:tabs>
              <w:rPr>
                <w:rFonts w:ascii="Arial" w:hAnsi="Arial" w:cs="Arial"/>
              </w:rPr>
            </w:pPr>
            <w:r w:rsidRPr="00DD5BEA">
              <w:rPr>
                <w:rFonts w:ascii="Arial" w:hAnsi="Arial" w:cs="Arial"/>
              </w:rPr>
              <w:t>Spiral-CT</w:t>
            </w:r>
          </w:p>
          <w:p w14:paraId="701E1D4C" w14:textId="77777777" w:rsidR="00243EDA" w:rsidRPr="00F32C22" w:rsidRDefault="00243EDA" w:rsidP="00243EDA">
            <w:pPr>
              <w:pStyle w:val="Kopfzeile"/>
              <w:numPr>
                <w:ilvl w:val="0"/>
                <w:numId w:val="1"/>
              </w:numPr>
              <w:tabs>
                <w:tab w:val="clear" w:pos="4536"/>
                <w:tab w:val="clear" w:pos="9072"/>
              </w:tabs>
              <w:rPr>
                <w:rFonts w:ascii="Arial" w:hAnsi="Arial"/>
              </w:rPr>
            </w:pPr>
            <w:r w:rsidRPr="00DD5BEA">
              <w:rPr>
                <w:rFonts w:ascii="Arial" w:hAnsi="Arial" w:cs="Arial"/>
              </w:rPr>
              <w:t>MRT (Feldstärke mind. 1,5 Tesla)</w:t>
            </w:r>
          </w:p>
        </w:tc>
        <w:tc>
          <w:tcPr>
            <w:tcW w:w="4536" w:type="dxa"/>
          </w:tcPr>
          <w:p w14:paraId="4E56E984" w14:textId="77777777" w:rsidR="00243EDA" w:rsidRPr="00F32C22" w:rsidRDefault="00243EDA" w:rsidP="00243EDA">
            <w:pPr>
              <w:jc w:val="both"/>
              <w:rPr>
                <w:rFonts w:ascii="Arial" w:hAnsi="Arial"/>
              </w:rPr>
            </w:pPr>
          </w:p>
        </w:tc>
        <w:tc>
          <w:tcPr>
            <w:tcW w:w="425" w:type="dxa"/>
          </w:tcPr>
          <w:p w14:paraId="77493EFF" w14:textId="77777777" w:rsidR="00243EDA" w:rsidRPr="00F32C22" w:rsidRDefault="00243EDA" w:rsidP="00243EDA">
            <w:pPr>
              <w:rPr>
                <w:rFonts w:ascii="Arial" w:hAnsi="Arial"/>
              </w:rPr>
            </w:pPr>
          </w:p>
        </w:tc>
      </w:tr>
      <w:tr w:rsidR="00243EDA" w:rsidRPr="00F32C22" w14:paraId="290330A2" w14:textId="77777777">
        <w:tc>
          <w:tcPr>
            <w:tcW w:w="779" w:type="dxa"/>
          </w:tcPr>
          <w:p w14:paraId="137AFCC9" w14:textId="77777777" w:rsidR="00243EDA" w:rsidRPr="00F32C22" w:rsidRDefault="00243EDA" w:rsidP="00243EDA">
            <w:pPr>
              <w:rPr>
                <w:rFonts w:ascii="Arial" w:hAnsi="Arial"/>
                <w:sz w:val="12"/>
              </w:rPr>
            </w:pPr>
            <w:r w:rsidRPr="00F32C22">
              <w:rPr>
                <w:rFonts w:ascii="Arial" w:hAnsi="Arial"/>
              </w:rPr>
              <w:t>3.4</w:t>
            </w:r>
          </w:p>
        </w:tc>
        <w:tc>
          <w:tcPr>
            <w:tcW w:w="4536" w:type="dxa"/>
          </w:tcPr>
          <w:p w14:paraId="70406037" w14:textId="77777777" w:rsidR="00243EDA" w:rsidRPr="00F32C22" w:rsidRDefault="00243EDA" w:rsidP="00243EDA">
            <w:pPr>
              <w:tabs>
                <w:tab w:val="left" w:pos="2907"/>
              </w:tabs>
              <w:rPr>
                <w:rFonts w:ascii="Arial" w:hAnsi="Arial"/>
              </w:rPr>
            </w:pPr>
            <w:r w:rsidRPr="00F32C22">
              <w:rPr>
                <w:rFonts w:ascii="Arial" w:hAnsi="Arial"/>
              </w:rPr>
              <w:t>Prozessbes</w:t>
            </w:r>
            <w:r>
              <w:rPr>
                <w:rFonts w:ascii="Arial" w:hAnsi="Arial"/>
              </w:rPr>
              <w:t>chreibungen der Radiologie (SOP</w:t>
            </w:r>
            <w:r w:rsidRPr="00F32C22">
              <w:rPr>
                <w:rFonts w:ascii="Arial" w:hAnsi="Arial"/>
              </w:rPr>
              <w:t>s)</w:t>
            </w:r>
          </w:p>
          <w:p w14:paraId="70B81CD5" w14:textId="77777777" w:rsidR="00243EDA" w:rsidRPr="00F32C22" w:rsidRDefault="00243EDA" w:rsidP="00243EDA">
            <w:pPr>
              <w:rPr>
                <w:rFonts w:ascii="Arial" w:hAnsi="Arial"/>
              </w:rPr>
            </w:pPr>
            <w:r w:rsidRPr="00F32C22">
              <w:rPr>
                <w:rFonts w:ascii="Arial" w:hAnsi="Arial"/>
              </w:rPr>
              <w:t>Die Bildgebungsverf</w:t>
            </w:r>
            <w:r>
              <w:rPr>
                <w:rFonts w:ascii="Arial" w:hAnsi="Arial"/>
              </w:rPr>
              <w:t>ahren sind zu beschreiben und 1</w:t>
            </w:r>
            <w:r w:rsidRPr="00F32C22">
              <w:rPr>
                <w:rFonts w:ascii="Arial" w:hAnsi="Arial"/>
              </w:rPr>
              <w:t>x jährlich auf Aktualität zu überprüfen.</w:t>
            </w:r>
          </w:p>
        </w:tc>
        <w:tc>
          <w:tcPr>
            <w:tcW w:w="4536" w:type="dxa"/>
          </w:tcPr>
          <w:p w14:paraId="62370526" w14:textId="77777777" w:rsidR="00243EDA" w:rsidRPr="00F32C22" w:rsidRDefault="00243EDA" w:rsidP="00243EDA">
            <w:pPr>
              <w:rPr>
                <w:rFonts w:ascii="Arial" w:hAnsi="Arial"/>
              </w:rPr>
            </w:pPr>
          </w:p>
        </w:tc>
        <w:tc>
          <w:tcPr>
            <w:tcW w:w="425" w:type="dxa"/>
          </w:tcPr>
          <w:p w14:paraId="73CD60B0" w14:textId="77777777" w:rsidR="00243EDA" w:rsidRPr="00F32C22" w:rsidRDefault="00243EDA" w:rsidP="00243EDA">
            <w:pPr>
              <w:rPr>
                <w:rFonts w:ascii="Arial" w:hAnsi="Arial"/>
              </w:rPr>
            </w:pPr>
          </w:p>
        </w:tc>
      </w:tr>
      <w:tr w:rsidR="00243EDA" w:rsidRPr="00F32C22" w14:paraId="54C6CC31" w14:textId="77777777">
        <w:tc>
          <w:tcPr>
            <w:tcW w:w="779" w:type="dxa"/>
            <w:tcBorders>
              <w:top w:val="single" w:sz="4" w:space="0" w:color="auto"/>
              <w:left w:val="single" w:sz="4" w:space="0" w:color="auto"/>
              <w:bottom w:val="single" w:sz="4" w:space="0" w:color="auto"/>
              <w:right w:val="single" w:sz="4" w:space="0" w:color="auto"/>
            </w:tcBorders>
          </w:tcPr>
          <w:p w14:paraId="7A6D7184" w14:textId="77777777" w:rsidR="00243EDA" w:rsidRPr="00F32C22" w:rsidRDefault="00243EDA" w:rsidP="00243EDA">
            <w:pPr>
              <w:rPr>
                <w:rFonts w:ascii="Arial" w:hAnsi="Arial"/>
              </w:rPr>
            </w:pPr>
            <w:r w:rsidRPr="00F32C22">
              <w:rPr>
                <w:rFonts w:ascii="Arial" w:hAnsi="Arial"/>
              </w:rPr>
              <w:t>3.5</w:t>
            </w:r>
          </w:p>
        </w:tc>
        <w:tc>
          <w:tcPr>
            <w:tcW w:w="4536" w:type="dxa"/>
            <w:tcBorders>
              <w:top w:val="single" w:sz="4" w:space="0" w:color="auto"/>
              <w:left w:val="single" w:sz="4" w:space="0" w:color="auto"/>
              <w:bottom w:val="single" w:sz="4" w:space="0" w:color="auto"/>
              <w:right w:val="single" w:sz="4" w:space="0" w:color="auto"/>
            </w:tcBorders>
          </w:tcPr>
          <w:p w14:paraId="53A8DDC5" w14:textId="77777777" w:rsidR="00243EDA" w:rsidRPr="00F32C22" w:rsidRDefault="00243EDA" w:rsidP="00243EDA">
            <w:pPr>
              <w:tabs>
                <w:tab w:val="left" w:pos="2907"/>
              </w:tabs>
              <w:rPr>
                <w:rFonts w:ascii="Arial" w:hAnsi="Arial"/>
              </w:rPr>
            </w:pPr>
            <w:r w:rsidRPr="00F32C22">
              <w:rPr>
                <w:rFonts w:ascii="Arial" w:hAnsi="Arial"/>
              </w:rPr>
              <w:t>Befunderstellung</w:t>
            </w:r>
          </w:p>
          <w:p w14:paraId="1050C27C" w14:textId="77777777" w:rsidR="00243EDA" w:rsidRPr="00F32C22" w:rsidRDefault="00243EDA" w:rsidP="00243EDA">
            <w:pPr>
              <w:tabs>
                <w:tab w:val="left" w:pos="2907"/>
              </w:tabs>
              <w:rPr>
                <w:rFonts w:ascii="Arial" w:hAnsi="Arial"/>
              </w:rPr>
            </w:pPr>
            <w:r w:rsidRPr="00F32C22">
              <w:rPr>
                <w:rFonts w:ascii="Arial" w:hAnsi="Arial"/>
              </w:rPr>
              <w:t>Der schriftliche Befund der Radio</w:t>
            </w:r>
            <w:r>
              <w:rPr>
                <w:rFonts w:ascii="Arial" w:hAnsi="Arial"/>
              </w:rPr>
              <w:t>logen muss spätestens 24</w:t>
            </w:r>
            <w:r w:rsidRPr="00F32C22">
              <w:rPr>
                <w:rFonts w:ascii="Arial" w:hAnsi="Arial"/>
              </w:rPr>
              <w:t>h nach der Untersuchung den mitbehandelnden Ärzten vorliegen.</w:t>
            </w:r>
          </w:p>
        </w:tc>
        <w:tc>
          <w:tcPr>
            <w:tcW w:w="4536" w:type="dxa"/>
            <w:tcBorders>
              <w:top w:val="single" w:sz="4" w:space="0" w:color="auto"/>
              <w:left w:val="single" w:sz="4" w:space="0" w:color="auto"/>
              <w:bottom w:val="single" w:sz="4" w:space="0" w:color="auto"/>
              <w:right w:val="single" w:sz="4" w:space="0" w:color="auto"/>
            </w:tcBorders>
          </w:tcPr>
          <w:p w14:paraId="0541C274" w14:textId="77777777" w:rsidR="00243EDA" w:rsidRPr="00F32C22" w:rsidRDefault="00243EDA" w:rsidP="00243EDA">
            <w:pPr>
              <w:tabs>
                <w:tab w:val="left" w:pos="2907"/>
              </w:tabs>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6CD807B" w14:textId="77777777" w:rsidR="00243EDA" w:rsidRPr="00F32C22" w:rsidRDefault="00243EDA" w:rsidP="00243EDA">
            <w:pPr>
              <w:rPr>
                <w:rFonts w:ascii="Arial" w:hAnsi="Arial"/>
              </w:rPr>
            </w:pPr>
          </w:p>
        </w:tc>
      </w:tr>
      <w:tr w:rsidR="00243EDA" w:rsidRPr="00F32C22" w14:paraId="2EB5AD99" w14:textId="77777777" w:rsidTr="002E17AD">
        <w:trPr>
          <w:trHeight w:val="70"/>
        </w:trPr>
        <w:tc>
          <w:tcPr>
            <w:tcW w:w="779" w:type="dxa"/>
            <w:tcBorders>
              <w:top w:val="single" w:sz="4" w:space="0" w:color="auto"/>
              <w:left w:val="single" w:sz="4" w:space="0" w:color="auto"/>
              <w:bottom w:val="single" w:sz="4" w:space="0" w:color="auto"/>
              <w:right w:val="single" w:sz="4" w:space="0" w:color="auto"/>
            </w:tcBorders>
          </w:tcPr>
          <w:p w14:paraId="69946803" w14:textId="77777777" w:rsidR="00243EDA" w:rsidRPr="00F32C22" w:rsidRDefault="00243EDA" w:rsidP="00243EDA">
            <w:pPr>
              <w:rPr>
                <w:rFonts w:ascii="Arial" w:hAnsi="Arial"/>
              </w:rPr>
            </w:pPr>
            <w:r w:rsidRPr="00F32C22">
              <w:rPr>
                <w:rFonts w:ascii="Arial" w:hAnsi="Arial"/>
              </w:rPr>
              <w:t>3.6</w:t>
            </w:r>
          </w:p>
        </w:tc>
        <w:tc>
          <w:tcPr>
            <w:tcW w:w="4536" w:type="dxa"/>
            <w:tcBorders>
              <w:top w:val="single" w:sz="4" w:space="0" w:color="auto"/>
              <w:left w:val="single" w:sz="4" w:space="0" w:color="auto"/>
              <w:bottom w:val="single" w:sz="4" w:space="0" w:color="auto"/>
              <w:right w:val="single" w:sz="4" w:space="0" w:color="auto"/>
            </w:tcBorders>
          </w:tcPr>
          <w:p w14:paraId="7D6730B9" w14:textId="77777777" w:rsidR="00243EDA" w:rsidRPr="00ED261D" w:rsidRDefault="00243EDA" w:rsidP="00243EDA">
            <w:pPr>
              <w:pStyle w:val="Kopfzeile"/>
              <w:rPr>
                <w:rFonts w:ascii="Arial" w:hAnsi="Arial" w:cs="Arial"/>
              </w:rPr>
            </w:pPr>
            <w:r w:rsidRPr="00ED261D">
              <w:rPr>
                <w:rFonts w:ascii="Arial" w:hAnsi="Arial" w:cs="Arial"/>
              </w:rPr>
              <w:t>Einarbeitung neuer Mitarbeiter</w:t>
            </w:r>
          </w:p>
          <w:p w14:paraId="7AC53026" w14:textId="77777777" w:rsidR="00243EDA" w:rsidRPr="00ED261D" w:rsidRDefault="00243EDA" w:rsidP="00243EDA">
            <w:pPr>
              <w:pStyle w:val="Kopfzeile"/>
              <w:rPr>
                <w:rFonts w:ascii="Arial" w:hAnsi="Arial" w:cs="Arial"/>
              </w:rPr>
            </w:pPr>
            <w:r w:rsidRPr="00ED261D">
              <w:rPr>
                <w:rFonts w:ascii="Arial" w:hAnsi="Arial" w:cs="Arial"/>
              </w:rPr>
              <w:t>Es ist eine systematische, protokollierte Einarbeitung neuer Mitarbeiter sicherzustellen, die Kenntnisse zum onkologischen Zentrum in Beziehung zum jeweiligen Tätigkeitsbereich vermittelt.</w:t>
            </w:r>
          </w:p>
          <w:p w14:paraId="79D52740" w14:textId="77777777" w:rsidR="00243EDA" w:rsidRPr="00F32C22" w:rsidRDefault="00243EDA" w:rsidP="00243EDA">
            <w:r w:rsidRPr="00F32C22">
              <w:rPr>
                <w:rFonts w:ascii="Arial" w:hAnsi="Arial" w:cs="Arial"/>
              </w:rPr>
              <w:t>Diese Einarbeitung hat innerhalb von 3 Monaten nach Beschäftigungsbeginn zu erfolgen.</w:t>
            </w:r>
          </w:p>
        </w:tc>
        <w:tc>
          <w:tcPr>
            <w:tcW w:w="4536" w:type="dxa"/>
            <w:tcBorders>
              <w:top w:val="single" w:sz="4" w:space="0" w:color="auto"/>
              <w:left w:val="single" w:sz="4" w:space="0" w:color="auto"/>
              <w:bottom w:val="single" w:sz="4" w:space="0" w:color="auto"/>
              <w:right w:val="single" w:sz="4" w:space="0" w:color="auto"/>
            </w:tcBorders>
          </w:tcPr>
          <w:p w14:paraId="014FAF6D" w14:textId="77777777" w:rsidR="00243EDA" w:rsidRPr="00F32C22" w:rsidRDefault="00243EDA" w:rsidP="00243EDA">
            <w:pPr>
              <w:tabs>
                <w:tab w:val="left" w:pos="2907"/>
              </w:tabs>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9098EBC" w14:textId="77777777" w:rsidR="00243EDA" w:rsidRPr="00F32C22" w:rsidRDefault="00243EDA" w:rsidP="00243EDA">
            <w:pPr>
              <w:rPr>
                <w:rFonts w:ascii="Arial" w:hAnsi="Arial"/>
              </w:rPr>
            </w:pPr>
          </w:p>
        </w:tc>
      </w:tr>
      <w:tr w:rsidR="00243EDA" w:rsidRPr="00F32C22" w14:paraId="473003FE" w14:textId="77777777">
        <w:tc>
          <w:tcPr>
            <w:tcW w:w="779" w:type="dxa"/>
            <w:tcBorders>
              <w:top w:val="single" w:sz="4" w:space="0" w:color="auto"/>
              <w:left w:val="single" w:sz="4" w:space="0" w:color="auto"/>
              <w:bottom w:val="single" w:sz="4" w:space="0" w:color="auto"/>
              <w:right w:val="single" w:sz="4" w:space="0" w:color="auto"/>
            </w:tcBorders>
          </w:tcPr>
          <w:p w14:paraId="0AD189B9" w14:textId="77777777" w:rsidR="00243EDA" w:rsidRPr="00F32C22" w:rsidRDefault="00243EDA" w:rsidP="00243EDA">
            <w:pPr>
              <w:rPr>
                <w:rFonts w:ascii="Arial" w:hAnsi="Arial"/>
              </w:rPr>
            </w:pPr>
            <w:r w:rsidRPr="00F32C22">
              <w:rPr>
                <w:rFonts w:ascii="Arial" w:hAnsi="Arial"/>
              </w:rPr>
              <w:t>3.7</w:t>
            </w:r>
          </w:p>
        </w:tc>
        <w:tc>
          <w:tcPr>
            <w:tcW w:w="4536" w:type="dxa"/>
            <w:tcBorders>
              <w:top w:val="single" w:sz="4" w:space="0" w:color="auto"/>
              <w:left w:val="single" w:sz="4" w:space="0" w:color="auto"/>
              <w:bottom w:val="single" w:sz="4" w:space="0" w:color="auto"/>
              <w:right w:val="single" w:sz="4" w:space="0" w:color="auto"/>
            </w:tcBorders>
          </w:tcPr>
          <w:p w14:paraId="239D2818" w14:textId="77777777" w:rsidR="00243EDA" w:rsidRPr="00ED261D" w:rsidRDefault="00243EDA" w:rsidP="00243EDA">
            <w:pPr>
              <w:pStyle w:val="Kopfzeile"/>
              <w:rPr>
                <w:rFonts w:ascii="Arial" w:hAnsi="Arial" w:cs="Arial"/>
              </w:rPr>
            </w:pPr>
            <w:r>
              <w:rPr>
                <w:rFonts w:ascii="Arial" w:hAnsi="Arial" w:cs="Arial"/>
              </w:rPr>
              <w:t>Fort-/ Weiterbildung</w:t>
            </w:r>
          </w:p>
          <w:p w14:paraId="5F17E8CC" w14:textId="77777777" w:rsidR="00243EDA" w:rsidRPr="00DE5DF8" w:rsidRDefault="00243EDA" w:rsidP="00243EDA">
            <w:pPr>
              <w:pStyle w:val="Kopfzeile"/>
              <w:numPr>
                <w:ilvl w:val="0"/>
                <w:numId w:val="1"/>
              </w:numPr>
              <w:tabs>
                <w:tab w:val="clear" w:pos="4536"/>
                <w:tab w:val="clear" w:pos="9072"/>
              </w:tabs>
              <w:rPr>
                <w:rFonts w:ascii="Arial" w:hAnsi="Arial" w:cs="Arial"/>
              </w:rPr>
            </w:pPr>
            <w:r w:rsidRPr="00DE5DF8">
              <w:rPr>
                <w:rFonts w:ascii="Arial" w:hAnsi="Arial" w:cs="Arial"/>
              </w:rPr>
              <w:t xml:space="preserve">Es ist ein Qualifizierungsplan für das ärztliche </w:t>
            </w:r>
            <w:r w:rsidRPr="00370E3B">
              <w:rPr>
                <w:rFonts w:ascii="Arial" w:hAnsi="Arial" w:cs="Arial"/>
              </w:rPr>
              <w:t xml:space="preserve">und </w:t>
            </w:r>
            <w:r w:rsidR="003427CF" w:rsidRPr="00370E3B">
              <w:rPr>
                <w:rFonts w:ascii="Arial" w:hAnsi="Arial" w:cs="Arial"/>
              </w:rPr>
              <w:t>Assistenz-</w:t>
            </w:r>
            <w:r w:rsidRPr="00370E3B">
              <w:rPr>
                <w:rFonts w:ascii="Arial" w:hAnsi="Arial" w:cs="Arial"/>
              </w:rPr>
              <w:t>Personal vorzulegen</w:t>
            </w:r>
            <w:r w:rsidRPr="00DE5DF8">
              <w:rPr>
                <w:rFonts w:ascii="Arial" w:hAnsi="Arial" w:cs="Arial"/>
              </w:rPr>
              <w:t>, in dem die für einen Jahreszeitraum geplanten Qualifizierungen dargestellt sind.</w:t>
            </w:r>
          </w:p>
          <w:p w14:paraId="334AD046" w14:textId="77777777" w:rsidR="003427CF" w:rsidRPr="00370E3B" w:rsidRDefault="00243EDA" w:rsidP="00370E3B">
            <w:pPr>
              <w:pStyle w:val="Kopfzeile"/>
              <w:numPr>
                <w:ilvl w:val="0"/>
                <w:numId w:val="1"/>
              </w:numPr>
              <w:tabs>
                <w:tab w:val="clear" w:pos="4536"/>
                <w:tab w:val="clear" w:pos="9072"/>
              </w:tabs>
              <w:rPr>
                <w:rFonts w:ascii="Arial" w:hAnsi="Arial" w:cs="Arial"/>
              </w:rPr>
            </w:pPr>
            <w:r w:rsidRPr="00DE5DF8">
              <w:rPr>
                <w:rFonts w:ascii="Arial" w:hAnsi="Arial" w:cs="Arial"/>
              </w:rPr>
              <w:t xml:space="preserve">Jährlich mind. 1 spezifische Fort-/ Weiterbildung pro Mitarbeiter (mind. 1 Tag pro Jahr), sofern </w:t>
            </w:r>
            <w:proofErr w:type="gramStart"/>
            <w:r w:rsidRPr="00DE5DF8">
              <w:rPr>
                <w:rFonts w:ascii="Arial" w:hAnsi="Arial" w:cs="Arial"/>
              </w:rPr>
              <w:t>dieser qualitätsrelevante Tätigkeiten</w:t>
            </w:r>
            <w:proofErr w:type="gramEnd"/>
            <w:r w:rsidRPr="00DE5DF8">
              <w:rPr>
                <w:rFonts w:ascii="Arial" w:hAnsi="Arial" w:cs="Arial"/>
              </w:rPr>
              <w:t xml:space="preserve"> für das Onkologische Zentrum wahrnimmt</w:t>
            </w:r>
          </w:p>
        </w:tc>
        <w:tc>
          <w:tcPr>
            <w:tcW w:w="4536" w:type="dxa"/>
            <w:tcBorders>
              <w:top w:val="single" w:sz="4" w:space="0" w:color="auto"/>
              <w:left w:val="single" w:sz="4" w:space="0" w:color="auto"/>
              <w:bottom w:val="single" w:sz="4" w:space="0" w:color="auto"/>
              <w:right w:val="single" w:sz="4" w:space="0" w:color="auto"/>
            </w:tcBorders>
          </w:tcPr>
          <w:p w14:paraId="5824D210" w14:textId="77777777" w:rsidR="00243EDA" w:rsidRPr="00857A9E" w:rsidRDefault="00243EDA" w:rsidP="003427CF">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79B9857" w14:textId="77777777" w:rsidR="00243EDA" w:rsidRPr="00F32C22" w:rsidRDefault="00243EDA" w:rsidP="00243EDA">
            <w:pPr>
              <w:rPr>
                <w:rFonts w:ascii="Arial" w:hAnsi="Arial"/>
              </w:rPr>
            </w:pPr>
          </w:p>
        </w:tc>
      </w:tr>
      <w:tr w:rsidR="00243EDA" w:rsidRPr="00F32C22" w14:paraId="1553EFAD" w14:textId="77777777">
        <w:tc>
          <w:tcPr>
            <w:tcW w:w="779" w:type="dxa"/>
            <w:tcBorders>
              <w:top w:val="single" w:sz="4" w:space="0" w:color="auto"/>
              <w:left w:val="single" w:sz="4" w:space="0" w:color="auto"/>
              <w:bottom w:val="single" w:sz="4" w:space="0" w:color="auto"/>
              <w:right w:val="single" w:sz="4" w:space="0" w:color="auto"/>
            </w:tcBorders>
          </w:tcPr>
          <w:p w14:paraId="1815FE91" w14:textId="77777777" w:rsidR="00243EDA" w:rsidRPr="00F32C22" w:rsidRDefault="00243EDA" w:rsidP="00243EDA">
            <w:pPr>
              <w:rPr>
                <w:rFonts w:ascii="Arial" w:hAnsi="Arial"/>
              </w:rPr>
            </w:pPr>
            <w:r w:rsidRPr="00F32C22">
              <w:rPr>
                <w:rFonts w:ascii="Arial" w:hAnsi="Arial"/>
              </w:rPr>
              <w:lastRenderedPageBreak/>
              <w:t>3.8</w:t>
            </w:r>
          </w:p>
        </w:tc>
        <w:tc>
          <w:tcPr>
            <w:tcW w:w="4536" w:type="dxa"/>
            <w:tcBorders>
              <w:top w:val="single" w:sz="4" w:space="0" w:color="auto"/>
              <w:left w:val="single" w:sz="4" w:space="0" w:color="auto"/>
              <w:bottom w:val="single" w:sz="4" w:space="0" w:color="auto"/>
              <w:right w:val="single" w:sz="4" w:space="0" w:color="auto"/>
            </w:tcBorders>
          </w:tcPr>
          <w:p w14:paraId="1ED3CB9B" w14:textId="77777777" w:rsidR="00243EDA" w:rsidRPr="00F32C22" w:rsidRDefault="00243EDA" w:rsidP="00243EDA">
            <w:pPr>
              <w:pStyle w:val="Einrckung"/>
              <w:ind w:left="0"/>
              <w:jc w:val="left"/>
              <w:rPr>
                <w:rFonts w:cs="Arial"/>
                <w:sz w:val="20"/>
              </w:rPr>
            </w:pPr>
            <w:r w:rsidRPr="00F32C22">
              <w:rPr>
                <w:rFonts w:cs="Arial"/>
                <w:sz w:val="20"/>
              </w:rPr>
              <w:t>Qualitätszirkel</w:t>
            </w:r>
          </w:p>
          <w:p w14:paraId="3E36C55C" w14:textId="77777777" w:rsidR="00243EDA" w:rsidRPr="00DE5DF8" w:rsidRDefault="00243EDA" w:rsidP="00243EDA">
            <w:pPr>
              <w:pStyle w:val="Kopfzeile"/>
              <w:numPr>
                <w:ilvl w:val="0"/>
                <w:numId w:val="1"/>
              </w:numPr>
              <w:tabs>
                <w:tab w:val="clear" w:pos="4536"/>
                <w:tab w:val="clear" w:pos="9072"/>
              </w:tabs>
              <w:rPr>
                <w:rFonts w:ascii="Arial" w:hAnsi="Arial" w:cs="Arial"/>
              </w:rPr>
            </w:pPr>
            <w:r w:rsidRPr="00DE5DF8">
              <w:rPr>
                <w:rFonts w:ascii="Arial" w:hAnsi="Arial" w:cs="Arial"/>
              </w:rPr>
              <w:t xml:space="preserve">Es sind </w:t>
            </w:r>
            <w:r w:rsidRPr="003427CF">
              <w:rPr>
                <w:rFonts w:ascii="Arial" w:hAnsi="Arial" w:cs="Arial"/>
              </w:rPr>
              <w:t xml:space="preserve">mind. </w:t>
            </w:r>
            <w:r w:rsidR="009E0345" w:rsidRPr="003427CF">
              <w:rPr>
                <w:rFonts w:ascii="Arial" w:hAnsi="Arial" w:cs="Arial"/>
              </w:rPr>
              <w:t xml:space="preserve">3x </w:t>
            </w:r>
            <w:r w:rsidRPr="003427CF">
              <w:rPr>
                <w:rFonts w:ascii="Arial" w:hAnsi="Arial" w:cs="Arial"/>
              </w:rPr>
              <w:t>jährlich</w:t>
            </w:r>
            <w:r w:rsidRPr="00DE5DF8">
              <w:rPr>
                <w:rFonts w:ascii="Arial" w:hAnsi="Arial" w:cs="Arial"/>
              </w:rPr>
              <w:t xml:space="preserve"> Qualitätszirkel durchzuführen oder an solchen mitzuwirken, in denen onkologische Themen betrachtet werden</w:t>
            </w:r>
          </w:p>
          <w:p w14:paraId="563E4245" w14:textId="77777777" w:rsidR="00243EDA" w:rsidRPr="00DE5DF8" w:rsidRDefault="00243EDA" w:rsidP="00243EDA">
            <w:pPr>
              <w:pStyle w:val="Kopfzeile"/>
              <w:numPr>
                <w:ilvl w:val="0"/>
                <w:numId w:val="1"/>
              </w:numPr>
              <w:tabs>
                <w:tab w:val="clear" w:pos="4536"/>
                <w:tab w:val="clear" w:pos="9072"/>
              </w:tabs>
              <w:rPr>
                <w:rFonts w:ascii="Arial" w:hAnsi="Arial" w:cs="Arial"/>
              </w:rPr>
            </w:pPr>
            <w:r w:rsidRPr="00DE5DF8">
              <w:rPr>
                <w:rFonts w:ascii="Arial" w:hAnsi="Arial" w:cs="Arial"/>
              </w:rPr>
              <w:t>Terminliche Planung z.B. über Qualifizierungsplan</w:t>
            </w:r>
          </w:p>
          <w:p w14:paraId="2D8147D4" w14:textId="77777777" w:rsidR="00243EDA" w:rsidRPr="00DE5DF8" w:rsidRDefault="00243EDA" w:rsidP="00243EDA">
            <w:pPr>
              <w:pStyle w:val="Kopfzeile"/>
              <w:numPr>
                <w:ilvl w:val="0"/>
                <w:numId w:val="1"/>
              </w:numPr>
              <w:tabs>
                <w:tab w:val="clear" w:pos="4536"/>
                <w:tab w:val="clear" w:pos="9072"/>
              </w:tabs>
              <w:rPr>
                <w:rFonts w:ascii="Arial" w:hAnsi="Arial" w:cs="Arial"/>
              </w:rPr>
            </w:pPr>
            <w:r w:rsidRPr="00DE5DF8">
              <w:rPr>
                <w:rFonts w:ascii="Arial" w:hAnsi="Arial" w:cs="Arial"/>
              </w:rPr>
              <w:t>Qualitätszirkel sind zu protokollieren.</w:t>
            </w:r>
          </w:p>
          <w:p w14:paraId="53AD6608" w14:textId="77777777" w:rsidR="00243EDA" w:rsidRPr="00ED261D" w:rsidRDefault="00243EDA" w:rsidP="00243EDA">
            <w:pPr>
              <w:pStyle w:val="Kopfzeile"/>
              <w:tabs>
                <w:tab w:val="clear" w:pos="4536"/>
                <w:tab w:val="clear" w:pos="9072"/>
              </w:tabs>
              <w:rPr>
                <w:rFonts w:ascii="Arial" w:hAnsi="Arial" w:cs="Arial"/>
              </w:rPr>
            </w:pPr>
          </w:p>
          <w:p w14:paraId="3E302ED4" w14:textId="77777777" w:rsidR="009E0345" w:rsidRPr="00F32C22" w:rsidRDefault="00243EDA" w:rsidP="009E0345">
            <w:pPr>
              <w:pStyle w:val="Einrckung"/>
              <w:ind w:left="0"/>
              <w:jc w:val="left"/>
              <w:rPr>
                <w:rFonts w:cs="Arial"/>
                <w:sz w:val="20"/>
              </w:rPr>
            </w:pPr>
            <w:r w:rsidRPr="00F32C22">
              <w:rPr>
                <w:rFonts w:cs="Arial"/>
                <w:sz w:val="20"/>
              </w:rPr>
              <w:t>Die Teilnahme an den beim Onkologischen Zentrum zentral durchgeführten Qualitätszirkeln wird an dieser Stelle anerkannt (siehe „EB 1.</w:t>
            </w:r>
            <w:r>
              <w:rPr>
                <w:rFonts w:cs="Arial"/>
                <w:sz w:val="20"/>
              </w:rPr>
              <w:t xml:space="preserve">2.14 </w:t>
            </w:r>
            <w:r w:rsidRPr="00F32C22">
              <w:rPr>
                <w:rFonts w:cs="Arial"/>
                <w:sz w:val="20"/>
              </w:rPr>
              <w:t>Interdisziplinäre Zusammenarbeit“).</w:t>
            </w:r>
          </w:p>
        </w:tc>
        <w:tc>
          <w:tcPr>
            <w:tcW w:w="4536" w:type="dxa"/>
            <w:tcBorders>
              <w:top w:val="single" w:sz="4" w:space="0" w:color="auto"/>
              <w:left w:val="single" w:sz="4" w:space="0" w:color="auto"/>
              <w:bottom w:val="single" w:sz="4" w:space="0" w:color="auto"/>
              <w:right w:val="single" w:sz="4" w:space="0" w:color="auto"/>
            </w:tcBorders>
          </w:tcPr>
          <w:p w14:paraId="59814066" w14:textId="77777777" w:rsidR="00243EDA" w:rsidRPr="00F32C22" w:rsidRDefault="00243EDA" w:rsidP="00243EDA">
            <w:pPr>
              <w:pStyle w:val="Einrckung"/>
              <w:ind w:left="0"/>
              <w:jc w:val="left"/>
            </w:pPr>
          </w:p>
        </w:tc>
        <w:tc>
          <w:tcPr>
            <w:tcW w:w="425" w:type="dxa"/>
            <w:tcBorders>
              <w:top w:val="single" w:sz="4" w:space="0" w:color="auto"/>
              <w:left w:val="single" w:sz="4" w:space="0" w:color="auto"/>
              <w:bottom w:val="single" w:sz="4" w:space="0" w:color="auto"/>
              <w:right w:val="single" w:sz="4" w:space="0" w:color="auto"/>
            </w:tcBorders>
          </w:tcPr>
          <w:p w14:paraId="4E906A89" w14:textId="77777777" w:rsidR="00243EDA" w:rsidRPr="00F32C22" w:rsidRDefault="00243EDA" w:rsidP="00243EDA">
            <w:pPr>
              <w:rPr>
                <w:rFonts w:ascii="Arial" w:hAnsi="Arial"/>
              </w:rPr>
            </w:pPr>
          </w:p>
        </w:tc>
      </w:tr>
    </w:tbl>
    <w:p w14:paraId="501E7486" w14:textId="77777777" w:rsidR="00D86106" w:rsidRDefault="00D86106" w:rsidP="0096508B">
      <w:pPr>
        <w:rPr>
          <w:rFonts w:ascii="Arial" w:hAnsi="Arial" w:cs="Arial"/>
        </w:rPr>
      </w:pPr>
    </w:p>
    <w:p w14:paraId="4734FE4B" w14:textId="77777777" w:rsidR="00115BEA" w:rsidRPr="00F32C22" w:rsidRDefault="00115BEA" w:rsidP="0096508B">
      <w:pPr>
        <w:rPr>
          <w:rFonts w:ascii="Arial" w:hAnsi="Arial" w:cs="Arial"/>
        </w:rPr>
      </w:pPr>
    </w:p>
    <w:p w14:paraId="570C5777" w14:textId="77777777" w:rsidR="0096508B" w:rsidRPr="006B4196" w:rsidRDefault="0096508B" w:rsidP="0096508B">
      <w:pPr>
        <w:rPr>
          <w:rFonts w:ascii="Arial" w:hAnsi="Arial" w:cs="Arial"/>
          <w:color w:val="FF00FF"/>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E0118" w:rsidRPr="008E0118" w14:paraId="7BEABDD2" w14:textId="77777777" w:rsidTr="00370E3B">
        <w:trPr>
          <w:cantSplit/>
          <w:tblHeader/>
        </w:trPr>
        <w:tc>
          <w:tcPr>
            <w:tcW w:w="10276" w:type="dxa"/>
            <w:gridSpan w:val="4"/>
            <w:tcBorders>
              <w:top w:val="nil"/>
              <w:left w:val="nil"/>
              <w:right w:val="nil"/>
            </w:tcBorders>
          </w:tcPr>
          <w:p w14:paraId="0F84505E" w14:textId="77777777" w:rsidR="0096508B" w:rsidRPr="00ED261D" w:rsidRDefault="0096508B" w:rsidP="003C538A">
            <w:pPr>
              <w:pStyle w:val="Kopfzeile"/>
              <w:tabs>
                <w:tab w:val="clear" w:pos="4536"/>
                <w:tab w:val="clear" w:pos="9072"/>
              </w:tabs>
              <w:rPr>
                <w:rFonts w:ascii="Arial" w:hAnsi="Arial"/>
                <w:b/>
              </w:rPr>
            </w:pPr>
            <w:r w:rsidRPr="00ED261D">
              <w:rPr>
                <w:rFonts w:ascii="Arial" w:hAnsi="Arial"/>
                <w:b/>
              </w:rPr>
              <w:t>4</w:t>
            </w:r>
            <w:r w:rsidRPr="00ED261D">
              <w:rPr>
                <w:rFonts w:ascii="Arial" w:hAnsi="Arial"/>
                <w:b/>
              </w:rPr>
              <w:tab/>
              <w:t>Nuklearmedizin</w:t>
            </w:r>
          </w:p>
          <w:p w14:paraId="620BDB59" w14:textId="77777777" w:rsidR="0096508B" w:rsidRPr="008E0118" w:rsidRDefault="0096508B" w:rsidP="008E0118">
            <w:pPr>
              <w:rPr>
                <w:rFonts w:ascii="Arial" w:hAnsi="Arial"/>
              </w:rPr>
            </w:pPr>
          </w:p>
        </w:tc>
      </w:tr>
      <w:tr w:rsidR="0096508B" w:rsidRPr="00F32C22" w14:paraId="6D10F650" w14:textId="77777777" w:rsidTr="00370E3B">
        <w:trPr>
          <w:tblHeader/>
        </w:trPr>
        <w:tc>
          <w:tcPr>
            <w:tcW w:w="779" w:type="dxa"/>
            <w:tcBorders>
              <w:top w:val="single" w:sz="4" w:space="0" w:color="auto"/>
              <w:left w:val="single" w:sz="4" w:space="0" w:color="auto"/>
            </w:tcBorders>
          </w:tcPr>
          <w:p w14:paraId="77810EFB" w14:textId="77777777" w:rsidR="0096508B" w:rsidRPr="00ED261D" w:rsidRDefault="0096508B" w:rsidP="003C538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2D28B064" w14:textId="77777777" w:rsidR="0096508B" w:rsidRPr="00F32C22" w:rsidRDefault="0096508B" w:rsidP="003C538A">
            <w:pPr>
              <w:jc w:val="center"/>
              <w:rPr>
                <w:rFonts w:ascii="Arial" w:hAnsi="Arial"/>
              </w:rPr>
            </w:pPr>
            <w:r w:rsidRPr="00F32C22">
              <w:rPr>
                <w:rFonts w:ascii="Arial" w:hAnsi="Arial"/>
              </w:rPr>
              <w:t>Anforderungen</w:t>
            </w:r>
          </w:p>
        </w:tc>
        <w:tc>
          <w:tcPr>
            <w:tcW w:w="4536" w:type="dxa"/>
            <w:tcBorders>
              <w:top w:val="single" w:sz="4" w:space="0" w:color="auto"/>
            </w:tcBorders>
          </w:tcPr>
          <w:p w14:paraId="0D03B3E3" w14:textId="77777777" w:rsidR="0096508B" w:rsidRPr="00F32C22" w:rsidRDefault="0096508B" w:rsidP="003C538A">
            <w:pPr>
              <w:jc w:val="center"/>
              <w:rPr>
                <w:rFonts w:ascii="Arial" w:hAnsi="Arial"/>
              </w:rPr>
            </w:pPr>
            <w:r w:rsidRPr="00F32C22">
              <w:rPr>
                <w:rFonts w:ascii="Arial" w:hAnsi="Arial"/>
              </w:rPr>
              <w:t>Erläuterungen des Onkologischen Zentrums</w:t>
            </w:r>
          </w:p>
        </w:tc>
        <w:tc>
          <w:tcPr>
            <w:tcW w:w="425" w:type="dxa"/>
            <w:tcBorders>
              <w:top w:val="single" w:sz="4" w:space="0" w:color="auto"/>
            </w:tcBorders>
          </w:tcPr>
          <w:p w14:paraId="6218D0D9" w14:textId="77777777" w:rsidR="0096508B" w:rsidRPr="008E0118" w:rsidRDefault="0096508B" w:rsidP="008E0118">
            <w:pPr>
              <w:rPr>
                <w:rFonts w:ascii="Arial" w:hAnsi="Arial"/>
              </w:rPr>
            </w:pPr>
          </w:p>
        </w:tc>
      </w:tr>
      <w:tr w:rsidR="0096508B" w:rsidRPr="00F32C22" w14:paraId="51E1A4FA" w14:textId="77777777" w:rsidTr="00370E3B">
        <w:tc>
          <w:tcPr>
            <w:tcW w:w="779" w:type="dxa"/>
          </w:tcPr>
          <w:p w14:paraId="3EC640F7" w14:textId="77777777" w:rsidR="0096508B" w:rsidRPr="00F32C22" w:rsidRDefault="0096508B" w:rsidP="003C538A">
            <w:pPr>
              <w:rPr>
                <w:rFonts w:ascii="Arial" w:hAnsi="Arial"/>
                <w:sz w:val="12"/>
              </w:rPr>
            </w:pPr>
            <w:r w:rsidRPr="00F32C22">
              <w:rPr>
                <w:rFonts w:ascii="Arial" w:hAnsi="Arial"/>
              </w:rPr>
              <w:t>4.1</w:t>
            </w:r>
          </w:p>
        </w:tc>
        <w:tc>
          <w:tcPr>
            <w:tcW w:w="4536" w:type="dxa"/>
          </w:tcPr>
          <w:p w14:paraId="56B71EC4" w14:textId="77777777" w:rsidR="0096508B" w:rsidRPr="00ED261D" w:rsidRDefault="0096508B" w:rsidP="008E0118">
            <w:pPr>
              <w:pStyle w:val="Kopfzeile"/>
              <w:tabs>
                <w:tab w:val="clear" w:pos="4536"/>
                <w:tab w:val="clear" w:pos="9072"/>
              </w:tabs>
              <w:rPr>
                <w:rFonts w:ascii="Arial" w:hAnsi="Arial"/>
              </w:rPr>
            </w:pPr>
            <w:r w:rsidRPr="00ED261D">
              <w:rPr>
                <w:rFonts w:ascii="Arial" w:hAnsi="Arial"/>
              </w:rPr>
              <w:t>Fachärzte der Nukle</w:t>
            </w:r>
            <w:r w:rsidR="008818F7">
              <w:rPr>
                <w:rFonts w:ascii="Arial" w:hAnsi="Arial"/>
              </w:rPr>
              <w:t>armedizin</w:t>
            </w:r>
          </w:p>
          <w:p w14:paraId="4A2439A4" w14:textId="77777777" w:rsidR="0096508B" w:rsidRPr="00DE5DF8" w:rsidRDefault="0096508B" w:rsidP="00DE5DF8">
            <w:pPr>
              <w:pStyle w:val="Kopfzeile"/>
              <w:numPr>
                <w:ilvl w:val="0"/>
                <w:numId w:val="1"/>
              </w:numPr>
              <w:tabs>
                <w:tab w:val="clear" w:pos="4536"/>
                <w:tab w:val="clear" w:pos="9072"/>
              </w:tabs>
              <w:rPr>
                <w:rFonts w:ascii="Arial" w:hAnsi="Arial" w:cs="Arial"/>
              </w:rPr>
            </w:pPr>
            <w:r w:rsidRPr="00DE5DF8">
              <w:rPr>
                <w:rFonts w:ascii="Arial" w:hAnsi="Arial" w:cs="Arial"/>
              </w:rPr>
              <w:t>Mind. 1 Facharzt für Nuklearmedizin steht zur Verfügung</w:t>
            </w:r>
          </w:p>
          <w:p w14:paraId="6AC42CC1" w14:textId="77777777" w:rsidR="0096508B" w:rsidRPr="00DE5DF8" w:rsidRDefault="0096508B" w:rsidP="00DE5DF8">
            <w:pPr>
              <w:pStyle w:val="Kopfzeile"/>
              <w:numPr>
                <w:ilvl w:val="0"/>
                <w:numId w:val="1"/>
              </w:numPr>
              <w:tabs>
                <w:tab w:val="clear" w:pos="4536"/>
                <w:tab w:val="clear" w:pos="9072"/>
              </w:tabs>
              <w:rPr>
                <w:rFonts w:ascii="Arial" w:hAnsi="Arial" w:cs="Arial"/>
              </w:rPr>
            </w:pPr>
            <w:r w:rsidRPr="00DE5DF8">
              <w:rPr>
                <w:rFonts w:ascii="Arial" w:hAnsi="Arial" w:cs="Arial"/>
              </w:rPr>
              <w:t>Vertretungsregelung mit gleicher Qualifikation ist schriftlich zu belegen</w:t>
            </w:r>
          </w:p>
          <w:p w14:paraId="02F5E2B3" w14:textId="77777777" w:rsidR="0096508B" w:rsidRPr="00F32C22" w:rsidRDefault="0096508B" w:rsidP="00DE5DF8">
            <w:pPr>
              <w:pStyle w:val="Kopfzeile"/>
              <w:numPr>
                <w:ilvl w:val="0"/>
                <w:numId w:val="1"/>
              </w:numPr>
              <w:tabs>
                <w:tab w:val="clear" w:pos="4536"/>
                <w:tab w:val="clear" w:pos="9072"/>
              </w:tabs>
              <w:rPr>
                <w:rFonts w:ascii="Arial" w:hAnsi="Arial"/>
              </w:rPr>
            </w:pPr>
            <w:r w:rsidRPr="00DE5DF8">
              <w:rPr>
                <w:rFonts w:ascii="Arial" w:hAnsi="Arial" w:cs="Arial"/>
              </w:rPr>
              <w:t>Facharzt und Vertreter sind namentlich zu benennen</w:t>
            </w:r>
          </w:p>
        </w:tc>
        <w:tc>
          <w:tcPr>
            <w:tcW w:w="4536" w:type="dxa"/>
          </w:tcPr>
          <w:p w14:paraId="2E06A6CC" w14:textId="77777777" w:rsidR="0096508B" w:rsidRPr="00C33116" w:rsidRDefault="0096508B" w:rsidP="003427CF">
            <w:pPr>
              <w:pStyle w:val="Kopfzeile"/>
              <w:tabs>
                <w:tab w:val="clear" w:pos="4536"/>
                <w:tab w:val="clear" w:pos="9072"/>
              </w:tabs>
              <w:rPr>
                <w:rFonts w:ascii="Arial" w:hAnsi="Arial" w:cs="Arial"/>
              </w:rPr>
            </w:pPr>
          </w:p>
        </w:tc>
        <w:tc>
          <w:tcPr>
            <w:tcW w:w="425" w:type="dxa"/>
          </w:tcPr>
          <w:p w14:paraId="5039BBAC" w14:textId="77777777" w:rsidR="0096508B" w:rsidRPr="008E0118" w:rsidRDefault="0096508B" w:rsidP="003C538A">
            <w:pPr>
              <w:rPr>
                <w:rFonts w:ascii="Arial" w:hAnsi="Arial"/>
              </w:rPr>
            </w:pPr>
          </w:p>
        </w:tc>
      </w:tr>
      <w:tr w:rsidR="00243EDA" w:rsidRPr="00F32C22" w14:paraId="1F8E5B46" w14:textId="77777777" w:rsidTr="00370E3B">
        <w:tc>
          <w:tcPr>
            <w:tcW w:w="779" w:type="dxa"/>
          </w:tcPr>
          <w:p w14:paraId="5882EF73" w14:textId="77777777" w:rsidR="00243EDA" w:rsidRPr="00F32C22" w:rsidRDefault="00243EDA" w:rsidP="00243EDA">
            <w:pPr>
              <w:rPr>
                <w:rFonts w:ascii="Arial" w:hAnsi="Arial"/>
              </w:rPr>
            </w:pPr>
            <w:r w:rsidRPr="00F32C22">
              <w:rPr>
                <w:rFonts w:ascii="Arial" w:hAnsi="Arial"/>
              </w:rPr>
              <w:t>4.2</w:t>
            </w:r>
          </w:p>
        </w:tc>
        <w:tc>
          <w:tcPr>
            <w:tcW w:w="4536" w:type="dxa"/>
          </w:tcPr>
          <w:p w14:paraId="3228E672" w14:textId="77777777" w:rsidR="00370E3B" w:rsidRPr="00E424B4" w:rsidRDefault="00370E3B" w:rsidP="00370E3B">
            <w:pPr>
              <w:rPr>
                <w:rFonts w:ascii="Arial" w:hAnsi="Arial"/>
              </w:rPr>
            </w:pPr>
            <w:r>
              <w:rPr>
                <w:rFonts w:ascii="Arial" w:hAnsi="Arial"/>
              </w:rPr>
              <w:t>MTRAs der Nuklearmedizin</w:t>
            </w:r>
          </w:p>
          <w:p w14:paraId="094A20CF" w14:textId="47C93B28" w:rsidR="00370E3B" w:rsidRPr="00F32C22" w:rsidRDefault="00370E3B" w:rsidP="00370E3B">
            <w:pPr>
              <w:rPr>
                <w:rFonts w:ascii="Arial" w:hAnsi="Arial"/>
              </w:rPr>
            </w:pPr>
            <w:r w:rsidRPr="00E424B4">
              <w:rPr>
                <w:rFonts w:ascii="Arial" w:hAnsi="Arial"/>
              </w:rPr>
              <w:t xml:space="preserve">Mind. </w:t>
            </w:r>
            <w:r w:rsidRPr="00751D15">
              <w:rPr>
                <w:rFonts w:ascii="Arial" w:hAnsi="Arial"/>
              </w:rPr>
              <w:t>2 qualifizierte MTRA müssen zur Verfügung stehen.</w:t>
            </w:r>
          </w:p>
        </w:tc>
        <w:tc>
          <w:tcPr>
            <w:tcW w:w="4536" w:type="dxa"/>
          </w:tcPr>
          <w:p w14:paraId="7BD963FC" w14:textId="77777777" w:rsidR="00243EDA" w:rsidRPr="00F32C22" w:rsidRDefault="00243EDA" w:rsidP="006805CC">
            <w:pPr>
              <w:rPr>
                <w:rFonts w:ascii="Arial" w:hAnsi="Arial"/>
              </w:rPr>
            </w:pPr>
          </w:p>
        </w:tc>
        <w:tc>
          <w:tcPr>
            <w:tcW w:w="425" w:type="dxa"/>
          </w:tcPr>
          <w:p w14:paraId="5DDDC2FD" w14:textId="77777777" w:rsidR="00243EDA" w:rsidRPr="008E0118" w:rsidRDefault="00243EDA" w:rsidP="00243EDA">
            <w:pPr>
              <w:rPr>
                <w:rFonts w:ascii="Arial" w:hAnsi="Arial"/>
              </w:rPr>
            </w:pPr>
          </w:p>
        </w:tc>
      </w:tr>
      <w:tr w:rsidR="00243EDA" w:rsidRPr="008E0118" w14:paraId="67D28298" w14:textId="77777777" w:rsidTr="00370E3B">
        <w:tc>
          <w:tcPr>
            <w:tcW w:w="779" w:type="dxa"/>
          </w:tcPr>
          <w:p w14:paraId="33504D78" w14:textId="77777777" w:rsidR="00243EDA" w:rsidRPr="00F32C22" w:rsidRDefault="00243EDA" w:rsidP="00243EDA">
            <w:pPr>
              <w:rPr>
                <w:rFonts w:ascii="Arial" w:hAnsi="Arial"/>
              </w:rPr>
            </w:pPr>
            <w:r w:rsidRPr="00F32C22">
              <w:rPr>
                <w:rFonts w:ascii="Arial" w:hAnsi="Arial"/>
              </w:rPr>
              <w:t>4.3</w:t>
            </w:r>
          </w:p>
        </w:tc>
        <w:tc>
          <w:tcPr>
            <w:tcW w:w="4536" w:type="dxa"/>
          </w:tcPr>
          <w:p w14:paraId="2AB8C18C" w14:textId="77777777" w:rsidR="00243EDA" w:rsidRPr="00F32C22" w:rsidRDefault="00243EDA" w:rsidP="00243EDA">
            <w:pPr>
              <w:rPr>
                <w:rFonts w:ascii="Arial" w:hAnsi="Arial"/>
              </w:rPr>
            </w:pPr>
            <w:r w:rsidRPr="00F32C22">
              <w:rPr>
                <w:rFonts w:ascii="Arial" w:hAnsi="Arial"/>
              </w:rPr>
              <w:t>Vorzuhaltende Methoden in der Nuklearmedizin:</w:t>
            </w:r>
          </w:p>
          <w:p w14:paraId="0CE5E03E" w14:textId="77777777" w:rsidR="00243EDA" w:rsidRPr="00751D15" w:rsidRDefault="00243EDA" w:rsidP="00243EDA">
            <w:pPr>
              <w:pStyle w:val="Kopfzeile"/>
              <w:numPr>
                <w:ilvl w:val="0"/>
                <w:numId w:val="1"/>
              </w:numPr>
              <w:tabs>
                <w:tab w:val="clear" w:pos="4536"/>
                <w:tab w:val="clear" w:pos="9072"/>
              </w:tabs>
              <w:rPr>
                <w:rFonts w:ascii="Arial" w:hAnsi="Arial" w:cs="Arial"/>
              </w:rPr>
            </w:pPr>
            <w:r w:rsidRPr="00751D15">
              <w:rPr>
                <w:rFonts w:ascii="Arial" w:hAnsi="Arial" w:cs="Arial"/>
              </w:rPr>
              <w:t>Knochenszintigrafie (obligat)</w:t>
            </w:r>
          </w:p>
          <w:p w14:paraId="69D86FD4" w14:textId="77777777" w:rsidR="00243EDA" w:rsidRPr="00751D15" w:rsidRDefault="00243EDA" w:rsidP="00243EDA">
            <w:pPr>
              <w:tabs>
                <w:tab w:val="num" w:pos="357"/>
              </w:tabs>
              <w:ind w:left="357" w:hanging="357"/>
              <w:rPr>
                <w:rFonts w:ascii="Arial" w:hAnsi="Arial"/>
                <w:sz w:val="8"/>
                <w:szCs w:val="8"/>
              </w:rPr>
            </w:pPr>
          </w:p>
          <w:p w14:paraId="2F4718E5" w14:textId="77777777" w:rsidR="00243EDA" w:rsidRPr="00751D15" w:rsidRDefault="00243EDA" w:rsidP="00243EDA">
            <w:pPr>
              <w:rPr>
                <w:rFonts w:ascii="Arial" w:hAnsi="Arial"/>
              </w:rPr>
            </w:pPr>
            <w:r w:rsidRPr="00751D15">
              <w:rPr>
                <w:rFonts w:ascii="Arial" w:hAnsi="Arial"/>
              </w:rPr>
              <w:t>Fakultativ:</w:t>
            </w:r>
          </w:p>
          <w:p w14:paraId="5592CCDA" w14:textId="0DEF5097" w:rsidR="00243EDA" w:rsidRPr="00751D15" w:rsidRDefault="00243EDA" w:rsidP="00243EDA">
            <w:pPr>
              <w:pStyle w:val="Kopfzeile"/>
              <w:numPr>
                <w:ilvl w:val="0"/>
                <w:numId w:val="1"/>
              </w:numPr>
              <w:tabs>
                <w:tab w:val="clear" w:pos="4536"/>
                <w:tab w:val="clear" w:pos="9072"/>
              </w:tabs>
              <w:rPr>
                <w:rFonts w:ascii="Arial" w:hAnsi="Arial" w:cs="Arial"/>
                <w:lang w:val="en-US"/>
              </w:rPr>
            </w:pPr>
            <w:r w:rsidRPr="00751D15">
              <w:rPr>
                <w:rFonts w:ascii="Arial" w:hAnsi="Arial" w:cs="Arial"/>
                <w:lang w:val="en-US"/>
              </w:rPr>
              <w:t>PET-CT</w:t>
            </w:r>
            <w:r w:rsidR="00370E3B" w:rsidRPr="00751D15">
              <w:rPr>
                <w:rFonts w:ascii="Arial" w:hAnsi="Arial" w:cs="Arial"/>
                <w:lang w:val="en-US"/>
              </w:rPr>
              <w:t>, PET-MRT</w:t>
            </w:r>
          </w:p>
          <w:p w14:paraId="72C52ECF" w14:textId="4CA24E9C" w:rsidR="00370E3B" w:rsidRPr="00751D15" w:rsidRDefault="00243EDA" w:rsidP="00370E3B">
            <w:pPr>
              <w:pStyle w:val="Kopfzeile"/>
              <w:numPr>
                <w:ilvl w:val="0"/>
                <w:numId w:val="1"/>
              </w:numPr>
              <w:tabs>
                <w:tab w:val="clear" w:pos="4536"/>
                <w:tab w:val="clear" w:pos="9072"/>
              </w:tabs>
              <w:rPr>
                <w:rFonts w:ascii="Arial" w:hAnsi="Arial"/>
              </w:rPr>
            </w:pPr>
            <w:r w:rsidRPr="00751D15">
              <w:rPr>
                <w:rFonts w:ascii="Arial" w:hAnsi="Arial" w:cs="Arial"/>
              </w:rPr>
              <w:t>Stationäre Radionuklidtherapie</w:t>
            </w:r>
          </w:p>
        </w:tc>
        <w:tc>
          <w:tcPr>
            <w:tcW w:w="4536" w:type="dxa"/>
          </w:tcPr>
          <w:p w14:paraId="11A1BAE2" w14:textId="77777777" w:rsidR="00243EDA" w:rsidRPr="00F32C22" w:rsidRDefault="00243EDA" w:rsidP="009D6563">
            <w:pPr>
              <w:jc w:val="both"/>
              <w:rPr>
                <w:rFonts w:ascii="Arial" w:hAnsi="Arial"/>
              </w:rPr>
            </w:pPr>
          </w:p>
        </w:tc>
        <w:tc>
          <w:tcPr>
            <w:tcW w:w="425" w:type="dxa"/>
          </w:tcPr>
          <w:p w14:paraId="048B1C8A" w14:textId="77777777" w:rsidR="00243EDA" w:rsidRPr="008E0118" w:rsidRDefault="00243EDA" w:rsidP="00243EDA">
            <w:pPr>
              <w:rPr>
                <w:rFonts w:ascii="Arial" w:hAnsi="Arial"/>
              </w:rPr>
            </w:pPr>
          </w:p>
        </w:tc>
      </w:tr>
      <w:tr w:rsidR="00857A9E" w:rsidRPr="008E0118" w14:paraId="179345DA" w14:textId="77777777" w:rsidTr="00370E3B">
        <w:tc>
          <w:tcPr>
            <w:tcW w:w="779" w:type="dxa"/>
          </w:tcPr>
          <w:p w14:paraId="11E8DE5C" w14:textId="77777777" w:rsidR="00857A9E" w:rsidRPr="004C778A" w:rsidRDefault="00857A9E" w:rsidP="00857A9E">
            <w:pPr>
              <w:rPr>
                <w:rFonts w:ascii="Arial" w:hAnsi="Arial"/>
                <w:sz w:val="12"/>
              </w:rPr>
            </w:pPr>
            <w:r w:rsidRPr="004C778A">
              <w:rPr>
                <w:rFonts w:ascii="Arial" w:hAnsi="Arial"/>
              </w:rPr>
              <w:t>4.4</w:t>
            </w:r>
          </w:p>
        </w:tc>
        <w:tc>
          <w:tcPr>
            <w:tcW w:w="4536" w:type="dxa"/>
          </w:tcPr>
          <w:p w14:paraId="2DA71A6F" w14:textId="77777777" w:rsidR="00857A9E" w:rsidRPr="00F32C22" w:rsidRDefault="00857A9E" w:rsidP="00857A9E">
            <w:pPr>
              <w:tabs>
                <w:tab w:val="left" w:pos="2907"/>
              </w:tabs>
              <w:rPr>
                <w:rFonts w:ascii="Arial" w:hAnsi="Arial"/>
              </w:rPr>
            </w:pPr>
            <w:r>
              <w:rPr>
                <w:rFonts w:ascii="Arial" w:hAnsi="Arial"/>
              </w:rPr>
              <w:t>Prozessbeschreibungen (SOP</w:t>
            </w:r>
            <w:r w:rsidRPr="00F32C22">
              <w:rPr>
                <w:rFonts w:ascii="Arial" w:hAnsi="Arial"/>
              </w:rPr>
              <w:t>s)</w:t>
            </w:r>
          </w:p>
          <w:p w14:paraId="7EADD1D6" w14:textId="77777777" w:rsidR="0018737D" w:rsidRPr="00F32C22" w:rsidRDefault="00857A9E" w:rsidP="0018737D">
            <w:pPr>
              <w:rPr>
                <w:rFonts w:ascii="Arial" w:hAnsi="Arial"/>
              </w:rPr>
            </w:pPr>
            <w:r w:rsidRPr="00F32C22">
              <w:rPr>
                <w:rFonts w:ascii="Arial" w:hAnsi="Arial"/>
              </w:rPr>
              <w:t>Die Bildgebungsverfahren in der Nuklearme</w:t>
            </w:r>
            <w:r>
              <w:rPr>
                <w:rFonts w:ascii="Arial" w:hAnsi="Arial"/>
              </w:rPr>
              <w:t>dizin sind zu beschreiben und 1</w:t>
            </w:r>
            <w:r w:rsidRPr="00F32C22">
              <w:rPr>
                <w:rFonts w:ascii="Arial" w:hAnsi="Arial"/>
              </w:rPr>
              <w:t>x jährlich auf Aktualität zu überprüfen.</w:t>
            </w:r>
          </w:p>
        </w:tc>
        <w:tc>
          <w:tcPr>
            <w:tcW w:w="4536" w:type="dxa"/>
          </w:tcPr>
          <w:p w14:paraId="6D5803D0" w14:textId="77777777" w:rsidR="00AC1110" w:rsidRPr="00AC1110" w:rsidRDefault="00AC1110" w:rsidP="0018737D">
            <w:pPr>
              <w:rPr>
                <w:rFonts w:ascii="Arial" w:hAnsi="Arial"/>
              </w:rPr>
            </w:pPr>
          </w:p>
        </w:tc>
        <w:tc>
          <w:tcPr>
            <w:tcW w:w="425" w:type="dxa"/>
          </w:tcPr>
          <w:p w14:paraId="6497332E" w14:textId="77777777" w:rsidR="00857A9E" w:rsidRPr="008E0118" w:rsidRDefault="00857A9E" w:rsidP="00857A9E">
            <w:pPr>
              <w:rPr>
                <w:rFonts w:ascii="Arial" w:hAnsi="Arial"/>
              </w:rPr>
            </w:pPr>
          </w:p>
        </w:tc>
      </w:tr>
      <w:tr w:rsidR="00857A9E" w:rsidRPr="008E0118" w14:paraId="0C4B63C9" w14:textId="77777777" w:rsidTr="00370E3B">
        <w:tc>
          <w:tcPr>
            <w:tcW w:w="779" w:type="dxa"/>
          </w:tcPr>
          <w:p w14:paraId="07EB8362" w14:textId="77777777" w:rsidR="00857A9E" w:rsidRPr="004C778A" w:rsidRDefault="00370E3B" w:rsidP="00857A9E">
            <w:pPr>
              <w:rPr>
                <w:rFonts w:ascii="Arial" w:hAnsi="Arial"/>
              </w:rPr>
            </w:pPr>
            <w:r>
              <w:rPr>
                <w:rFonts w:ascii="Arial" w:hAnsi="Arial"/>
              </w:rPr>
              <w:t>4.5</w:t>
            </w:r>
          </w:p>
        </w:tc>
        <w:tc>
          <w:tcPr>
            <w:tcW w:w="4536" w:type="dxa"/>
          </w:tcPr>
          <w:p w14:paraId="711BE924" w14:textId="77777777" w:rsidR="00857A9E" w:rsidRPr="008E0118" w:rsidRDefault="00857A9E" w:rsidP="00857A9E">
            <w:pPr>
              <w:tabs>
                <w:tab w:val="left" w:pos="2907"/>
              </w:tabs>
              <w:rPr>
                <w:rFonts w:ascii="Arial" w:hAnsi="Arial"/>
              </w:rPr>
            </w:pPr>
            <w:r w:rsidRPr="008E0118">
              <w:rPr>
                <w:rFonts w:ascii="Arial" w:hAnsi="Arial"/>
              </w:rPr>
              <w:t>Befunderstellung</w:t>
            </w:r>
          </w:p>
          <w:p w14:paraId="56CC002A" w14:textId="77777777" w:rsidR="00857A9E" w:rsidRPr="008E0118" w:rsidRDefault="00857A9E" w:rsidP="00857A9E">
            <w:pPr>
              <w:rPr>
                <w:rFonts w:ascii="Arial" w:hAnsi="Arial"/>
              </w:rPr>
            </w:pPr>
            <w:r w:rsidRPr="008E0118">
              <w:rPr>
                <w:rFonts w:ascii="Arial" w:hAnsi="Arial"/>
              </w:rPr>
              <w:t>Der schriftliche Befund des Nuklearmediziners muss spätestens 24 h nach der Untersuchung den mitbehandelnden Ärzten vorliegen.</w:t>
            </w:r>
          </w:p>
        </w:tc>
        <w:tc>
          <w:tcPr>
            <w:tcW w:w="4536" w:type="dxa"/>
          </w:tcPr>
          <w:p w14:paraId="6B2F2F49" w14:textId="77777777" w:rsidR="00857A9E" w:rsidRPr="008E0118" w:rsidRDefault="00857A9E" w:rsidP="00857A9E">
            <w:pPr>
              <w:rPr>
                <w:rFonts w:ascii="Arial" w:hAnsi="Arial"/>
              </w:rPr>
            </w:pPr>
          </w:p>
        </w:tc>
        <w:tc>
          <w:tcPr>
            <w:tcW w:w="425" w:type="dxa"/>
          </w:tcPr>
          <w:p w14:paraId="0C35F02B" w14:textId="77777777" w:rsidR="00857A9E" w:rsidRPr="008E0118" w:rsidRDefault="00857A9E" w:rsidP="00857A9E">
            <w:pPr>
              <w:rPr>
                <w:rFonts w:ascii="Arial" w:hAnsi="Arial"/>
              </w:rPr>
            </w:pPr>
          </w:p>
        </w:tc>
      </w:tr>
      <w:tr w:rsidR="00857A9E" w:rsidRPr="008E0118" w14:paraId="20E14463" w14:textId="77777777" w:rsidTr="00370E3B">
        <w:tc>
          <w:tcPr>
            <w:tcW w:w="779" w:type="dxa"/>
          </w:tcPr>
          <w:p w14:paraId="433FD868" w14:textId="77777777" w:rsidR="00857A9E" w:rsidRPr="008E0118" w:rsidRDefault="00370E3B" w:rsidP="00857A9E">
            <w:pPr>
              <w:rPr>
                <w:rFonts w:ascii="Arial" w:hAnsi="Arial"/>
              </w:rPr>
            </w:pPr>
            <w:r>
              <w:rPr>
                <w:rFonts w:ascii="Arial" w:hAnsi="Arial"/>
              </w:rPr>
              <w:t>4.6</w:t>
            </w:r>
          </w:p>
        </w:tc>
        <w:tc>
          <w:tcPr>
            <w:tcW w:w="4536" w:type="dxa"/>
          </w:tcPr>
          <w:p w14:paraId="035DE514" w14:textId="77777777" w:rsidR="00857A9E" w:rsidRPr="00ED261D" w:rsidRDefault="00857A9E" w:rsidP="00857A9E">
            <w:pPr>
              <w:pStyle w:val="Kopfzeile"/>
              <w:rPr>
                <w:rFonts w:ascii="Arial" w:hAnsi="Arial" w:cs="Arial"/>
              </w:rPr>
            </w:pPr>
            <w:r w:rsidRPr="00ED261D">
              <w:rPr>
                <w:rFonts w:ascii="Arial" w:hAnsi="Arial" w:cs="Arial"/>
              </w:rPr>
              <w:t>Einarbeitung neuer Mitarbeiter</w:t>
            </w:r>
          </w:p>
          <w:p w14:paraId="4429D4D5" w14:textId="77777777" w:rsidR="00857A9E" w:rsidRPr="00ED261D" w:rsidRDefault="00857A9E" w:rsidP="00857A9E">
            <w:pPr>
              <w:pStyle w:val="Kopfzeile"/>
              <w:rPr>
                <w:rFonts w:ascii="Arial" w:hAnsi="Arial" w:cs="Arial"/>
              </w:rPr>
            </w:pPr>
            <w:r w:rsidRPr="00ED261D">
              <w:rPr>
                <w:rFonts w:ascii="Arial" w:hAnsi="Arial" w:cs="Arial"/>
              </w:rPr>
              <w:t>Es ist eine systematische, protokollierte Einarbeitung neuer Mitarbeiter sicherzustellen, die Kenntnisse zum onkologischen Zentrum in Beziehung zum jeweiligen Tätigkeitsbereich vermittelt.</w:t>
            </w:r>
          </w:p>
          <w:p w14:paraId="13D6BB6F" w14:textId="77777777" w:rsidR="00857A9E" w:rsidRPr="008E0118" w:rsidRDefault="00857A9E" w:rsidP="00857A9E">
            <w:r w:rsidRPr="008E0118">
              <w:rPr>
                <w:rFonts w:ascii="Arial" w:hAnsi="Arial" w:cs="Arial"/>
              </w:rPr>
              <w:t>Diese Einarbeitung hat innerhalb von 3 Monaten nach Beschäftigungsbeginn zu erfolgen.</w:t>
            </w:r>
          </w:p>
        </w:tc>
        <w:tc>
          <w:tcPr>
            <w:tcW w:w="4536" w:type="dxa"/>
          </w:tcPr>
          <w:p w14:paraId="2FE152D0" w14:textId="77777777" w:rsidR="00857A9E" w:rsidRPr="008E0118" w:rsidRDefault="00857A9E" w:rsidP="00857A9E">
            <w:pPr>
              <w:rPr>
                <w:rFonts w:ascii="Arial" w:hAnsi="Arial"/>
              </w:rPr>
            </w:pPr>
          </w:p>
        </w:tc>
        <w:tc>
          <w:tcPr>
            <w:tcW w:w="425" w:type="dxa"/>
          </w:tcPr>
          <w:p w14:paraId="7232C5F5" w14:textId="77777777" w:rsidR="00857A9E" w:rsidRPr="008E0118" w:rsidRDefault="00857A9E" w:rsidP="00857A9E">
            <w:pPr>
              <w:rPr>
                <w:rFonts w:ascii="Arial" w:hAnsi="Arial"/>
              </w:rPr>
            </w:pPr>
          </w:p>
        </w:tc>
      </w:tr>
      <w:tr w:rsidR="00857A9E" w:rsidRPr="008E0118" w14:paraId="4255B06A" w14:textId="77777777" w:rsidTr="00370E3B">
        <w:tc>
          <w:tcPr>
            <w:tcW w:w="779" w:type="dxa"/>
          </w:tcPr>
          <w:p w14:paraId="7D095185" w14:textId="77777777" w:rsidR="00857A9E" w:rsidRPr="008E0118" w:rsidRDefault="00370E3B" w:rsidP="00857A9E">
            <w:pPr>
              <w:rPr>
                <w:rFonts w:ascii="Arial" w:hAnsi="Arial"/>
              </w:rPr>
            </w:pPr>
            <w:r>
              <w:rPr>
                <w:rFonts w:ascii="Arial" w:hAnsi="Arial"/>
              </w:rPr>
              <w:t>4.7</w:t>
            </w:r>
          </w:p>
        </w:tc>
        <w:tc>
          <w:tcPr>
            <w:tcW w:w="4536" w:type="dxa"/>
          </w:tcPr>
          <w:p w14:paraId="69894710" w14:textId="77777777" w:rsidR="00857A9E" w:rsidRPr="00ED261D" w:rsidRDefault="00857A9E" w:rsidP="00857A9E">
            <w:pPr>
              <w:pStyle w:val="Kopfzeile"/>
              <w:rPr>
                <w:rFonts w:ascii="Arial" w:hAnsi="Arial" w:cs="Arial"/>
              </w:rPr>
            </w:pPr>
            <w:r w:rsidRPr="00ED261D">
              <w:rPr>
                <w:rFonts w:ascii="Arial" w:hAnsi="Arial" w:cs="Arial"/>
              </w:rPr>
              <w:t>Fort-/ Weiterbildung:</w:t>
            </w:r>
          </w:p>
          <w:p w14:paraId="52781271" w14:textId="77777777" w:rsidR="00857A9E" w:rsidRPr="00DE5DF8" w:rsidRDefault="00857A9E" w:rsidP="00857A9E">
            <w:pPr>
              <w:pStyle w:val="Kopfzeile"/>
              <w:numPr>
                <w:ilvl w:val="0"/>
                <w:numId w:val="1"/>
              </w:numPr>
              <w:tabs>
                <w:tab w:val="clear" w:pos="4536"/>
                <w:tab w:val="clear" w:pos="9072"/>
              </w:tabs>
              <w:rPr>
                <w:rFonts w:ascii="Arial" w:hAnsi="Arial" w:cs="Arial"/>
              </w:rPr>
            </w:pPr>
            <w:r w:rsidRPr="00DE5DF8">
              <w:rPr>
                <w:rFonts w:ascii="Arial" w:hAnsi="Arial" w:cs="Arial"/>
              </w:rPr>
              <w:t>Es ist ein Qualifizierungsplan für das ärztliche und pflegerische Personal vorzulegen, in dem die für einen Jahreszeitraum geplanten Qualifizierungen dargestellt sind.</w:t>
            </w:r>
          </w:p>
          <w:p w14:paraId="63686CE3" w14:textId="77777777" w:rsidR="00857A9E" w:rsidRPr="008E0118" w:rsidRDefault="00857A9E" w:rsidP="00857A9E">
            <w:pPr>
              <w:pStyle w:val="Kopfzeile"/>
              <w:numPr>
                <w:ilvl w:val="0"/>
                <w:numId w:val="1"/>
              </w:numPr>
              <w:tabs>
                <w:tab w:val="clear" w:pos="4536"/>
                <w:tab w:val="clear" w:pos="9072"/>
              </w:tabs>
              <w:rPr>
                <w:rFonts w:ascii="Arial" w:hAnsi="Arial" w:cs="Arial"/>
              </w:rPr>
            </w:pPr>
            <w:r w:rsidRPr="00DE5DF8">
              <w:rPr>
                <w:rFonts w:ascii="Arial" w:hAnsi="Arial" w:cs="Arial"/>
              </w:rPr>
              <w:t xml:space="preserve">Jährlich mind. 1 spezifische Fort-/ Weiterbildung pro Mitarbeiter (mind. 1 Tag pro Jahr), </w:t>
            </w:r>
            <w:r w:rsidRPr="00DE5DF8">
              <w:rPr>
                <w:rFonts w:ascii="Arial" w:hAnsi="Arial" w:cs="Arial"/>
              </w:rPr>
              <w:lastRenderedPageBreak/>
              <w:t xml:space="preserve">sofern </w:t>
            </w:r>
            <w:proofErr w:type="gramStart"/>
            <w:r w:rsidRPr="00DE5DF8">
              <w:rPr>
                <w:rFonts w:ascii="Arial" w:hAnsi="Arial" w:cs="Arial"/>
              </w:rPr>
              <w:t>dieser qualitätsrelevante Tätigkeiten</w:t>
            </w:r>
            <w:proofErr w:type="gramEnd"/>
            <w:r w:rsidRPr="00DE5DF8">
              <w:rPr>
                <w:rFonts w:ascii="Arial" w:hAnsi="Arial" w:cs="Arial"/>
              </w:rPr>
              <w:t xml:space="preserve"> für das Onkologische Zentrum wahrnimmt</w:t>
            </w:r>
          </w:p>
        </w:tc>
        <w:tc>
          <w:tcPr>
            <w:tcW w:w="4536" w:type="dxa"/>
          </w:tcPr>
          <w:p w14:paraId="382639A0" w14:textId="77777777" w:rsidR="00857A9E" w:rsidRPr="008E0118" w:rsidRDefault="00857A9E" w:rsidP="00857A9E">
            <w:pPr>
              <w:rPr>
                <w:rFonts w:ascii="Arial" w:hAnsi="Arial"/>
              </w:rPr>
            </w:pPr>
          </w:p>
        </w:tc>
        <w:tc>
          <w:tcPr>
            <w:tcW w:w="425" w:type="dxa"/>
          </w:tcPr>
          <w:p w14:paraId="2D7D7DF3" w14:textId="77777777" w:rsidR="00857A9E" w:rsidRPr="008E0118" w:rsidRDefault="00857A9E" w:rsidP="00857A9E">
            <w:pPr>
              <w:rPr>
                <w:rFonts w:ascii="Arial" w:hAnsi="Arial"/>
              </w:rPr>
            </w:pPr>
          </w:p>
        </w:tc>
      </w:tr>
      <w:tr w:rsidR="00857A9E" w:rsidRPr="008E0118" w14:paraId="28CDBF56" w14:textId="77777777" w:rsidTr="00370E3B">
        <w:tc>
          <w:tcPr>
            <w:tcW w:w="779" w:type="dxa"/>
          </w:tcPr>
          <w:p w14:paraId="6C5DA3E1" w14:textId="77777777" w:rsidR="00857A9E" w:rsidRPr="008E0118" w:rsidRDefault="00370E3B" w:rsidP="00857A9E">
            <w:pPr>
              <w:rPr>
                <w:rFonts w:ascii="Arial" w:hAnsi="Arial"/>
              </w:rPr>
            </w:pPr>
            <w:r>
              <w:rPr>
                <w:rFonts w:ascii="Arial" w:hAnsi="Arial"/>
              </w:rPr>
              <w:t>4.8</w:t>
            </w:r>
          </w:p>
        </w:tc>
        <w:tc>
          <w:tcPr>
            <w:tcW w:w="4536" w:type="dxa"/>
          </w:tcPr>
          <w:p w14:paraId="5F64D29E" w14:textId="77777777" w:rsidR="00857A9E" w:rsidRPr="008E0118" w:rsidRDefault="00857A9E" w:rsidP="00857A9E">
            <w:pPr>
              <w:pStyle w:val="Einrckung"/>
              <w:ind w:left="0"/>
              <w:jc w:val="left"/>
              <w:rPr>
                <w:rFonts w:cs="Arial"/>
                <w:sz w:val="20"/>
              </w:rPr>
            </w:pPr>
            <w:r w:rsidRPr="008E0118">
              <w:rPr>
                <w:rFonts w:cs="Arial"/>
                <w:sz w:val="20"/>
              </w:rPr>
              <w:t>Qualitätszirkel</w:t>
            </w:r>
          </w:p>
          <w:p w14:paraId="39F0D62F" w14:textId="77777777" w:rsidR="00857A9E" w:rsidRPr="00DE5DF8" w:rsidRDefault="00857A9E" w:rsidP="00857A9E">
            <w:pPr>
              <w:pStyle w:val="Kopfzeile"/>
              <w:numPr>
                <w:ilvl w:val="0"/>
                <w:numId w:val="1"/>
              </w:numPr>
              <w:tabs>
                <w:tab w:val="clear" w:pos="4536"/>
                <w:tab w:val="clear" w:pos="9072"/>
              </w:tabs>
              <w:rPr>
                <w:rFonts w:ascii="Arial" w:hAnsi="Arial" w:cs="Arial"/>
              </w:rPr>
            </w:pPr>
            <w:r>
              <w:rPr>
                <w:rFonts w:ascii="Arial" w:hAnsi="Arial" w:cs="Arial"/>
              </w:rPr>
              <w:t xml:space="preserve">Es sind mind. </w:t>
            </w:r>
            <w:r w:rsidRPr="0018737D">
              <w:rPr>
                <w:rFonts w:ascii="Arial" w:hAnsi="Arial" w:cs="Arial"/>
              </w:rPr>
              <w:t>3x</w:t>
            </w:r>
            <w:r w:rsidRPr="00DE5DF8">
              <w:rPr>
                <w:rFonts w:ascii="Arial" w:hAnsi="Arial" w:cs="Arial"/>
              </w:rPr>
              <w:t xml:space="preserve"> jährlich Qualitätszirkel durchzuführen oder an solchen mitzuwirken, in denen onkologische Themen betrachtet werden</w:t>
            </w:r>
          </w:p>
          <w:p w14:paraId="67559A4B" w14:textId="77777777" w:rsidR="00857A9E" w:rsidRPr="00DE5DF8" w:rsidRDefault="00857A9E" w:rsidP="00857A9E">
            <w:pPr>
              <w:pStyle w:val="Kopfzeile"/>
              <w:numPr>
                <w:ilvl w:val="0"/>
                <w:numId w:val="1"/>
              </w:numPr>
              <w:tabs>
                <w:tab w:val="clear" w:pos="4536"/>
                <w:tab w:val="clear" w:pos="9072"/>
              </w:tabs>
              <w:rPr>
                <w:rFonts w:ascii="Arial" w:hAnsi="Arial" w:cs="Arial"/>
              </w:rPr>
            </w:pPr>
            <w:r w:rsidRPr="00DE5DF8">
              <w:rPr>
                <w:rFonts w:ascii="Arial" w:hAnsi="Arial" w:cs="Arial"/>
              </w:rPr>
              <w:t>Terminliche Planung z.B. über Qualifizierungsplan</w:t>
            </w:r>
          </w:p>
          <w:p w14:paraId="5A0D2B8D" w14:textId="77777777" w:rsidR="00857A9E" w:rsidRPr="00DE5DF8" w:rsidRDefault="00857A9E" w:rsidP="00857A9E">
            <w:pPr>
              <w:pStyle w:val="Kopfzeile"/>
              <w:numPr>
                <w:ilvl w:val="0"/>
                <w:numId w:val="1"/>
              </w:numPr>
              <w:tabs>
                <w:tab w:val="clear" w:pos="4536"/>
                <w:tab w:val="clear" w:pos="9072"/>
              </w:tabs>
              <w:rPr>
                <w:rFonts w:ascii="Arial" w:hAnsi="Arial" w:cs="Arial"/>
              </w:rPr>
            </w:pPr>
            <w:r w:rsidRPr="00DE5DF8">
              <w:rPr>
                <w:rFonts w:ascii="Arial" w:hAnsi="Arial" w:cs="Arial"/>
              </w:rPr>
              <w:t>Qualitätszirkel sind zu protokollieren.</w:t>
            </w:r>
          </w:p>
          <w:p w14:paraId="464CA72D" w14:textId="77777777" w:rsidR="00857A9E" w:rsidRPr="00ED261D" w:rsidRDefault="00857A9E" w:rsidP="00857A9E">
            <w:pPr>
              <w:pStyle w:val="Kopfzeile"/>
              <w:tabs>
                <w:tab w:val="clear" w:pos="4536"/>
                <w:tab w:val="clear" w:pos="9072"/>
              </w:tabs>
              <w:rPr>
                <w:rFonts w:ascii="Arial" w:hAnsi="Arial" w:cs="Arial"/>
              </w:rPr>
            </w:pPr>
          </w:p>
          <w:p w14:paraId="05B632DB" w14:textId="77777777" w:rsidR="00857A9E" w:rsidRPr="008E0118" w:rsidRDefault="00857A9E" w:rsidP="00857A9E">
            <w:pPr>
              <w:pStyle w:val="Einrckung"/>
              <w:ind w:left="0"/>
              <w:jc w:val="left"/>
              <w:rPr>
                <w:rFonts w:cs="Arial"/>
                <w:sz w:val="20"/>
              </w:rPr>
            </w:pPr>
            <w:r w:rsidRPr="008E0118">
              <w:rPr>
                <w:rFonts w:cs="Arial"/>
                <w:sz w:val="20"/>
              </w:rPr>
              <w:t>Die Teilnahme an den beim Onkologischen Zentrum zentral durchgeführten Qualitätszirkeln wird an dieser Stelle anerkannt (siehe „EB 1.</w:t>
            </w:r>
            <w:r>
              <w:rPr>
                <w:rFonts w:cs="Arial"/>
                <w:sz w:val="20"/>
              </w:rPr>
              <w:t>2.14</w:t>
            </w:r>
            <w:r w:rsidRPr="008E0118">
              <w:rPr>
                <w:rFonts w:cs="Arial"/>
                <w:sz w:val="20"/>
              </w:rPr>
              <w:t xml:space="preserve"> Interdisziplinäre Zusammenarbeit“).</w:t>
            </w:r>
          </w:p>
        </w:tc>
        <w:tc>
          <w:tcPr>
            <w:tcW w:w="4536" w:type="dxa"/>
          </w:tcPr>
          <w:p w14:paraId="39C9B64E" w14:textId="77777777" w:rsidR="00857A9E" w:rsidRPr="008E0118" w:rsidRDefault="00857A9E" w:rsidP="00857A9E">
            <w:pPr>
              <w:pStyle w:val="Einrckung"/>
              <w:ind w:left="0"/>
              <w:jc w:val="left"/>
              <w:rPr>
                <w:rFonts w:cs="Arial"/>
                <w:sz w:val="20"/>
              </w:rPr>
            </w:pPr>
          </w:p>
        </w:tc>
        <w:tc>
          <w:tcPr>
            <w:tcW w:w="425" w:type="dxa"/>
          </w:tcPr>
          <w:p w14:paraId="0A639166" w14:textId="77777777" w:rsidR="00857A9E" w:rsidRPr="008E0118" w:rsidRDefault="00857A9E" w:rsidP="00857A9E">
            <w:pPr>
              <w:rPr>
                <w:rFonts w:ascii="Arial" w:hAnsi="Arial"/>
              </w:rPr>
            </w:pPr>
          </w:p>
        </w:tc>
      </w:tr>
    </w:tbl>
    <w:p w14:paraId="78321271" w14:textId="77777777" w:rsidR="004C04EF" w:rsidRPr="008E0118" w:rsidRDefault="004C04EF" w:rsidP="00854E56">
      <w:pPr>
        <w:pStyle w:val="Kopfzeile"/>
        <w:tabs>
          <w:tab w:val="clear" w:pos="4536"/>
          <w:tab w:val="clear" w:pos="9072"/>
        </w:tabs>
        <w:rPr>
          <w:rFonts w:ascii="Arial" w:hAnsi="Arial"/>
        </w:rPr>
      </w:pPr>
    </w:p>
    <w:p w14:paraId="33FA6ED7" w14:textId="77777777" w:rsidR="000F3AB9" w:rsidRPr="008E0118" w:rsidRDefault="000F3AB9" w:rsidP="00854E56">
      <w:pPr>
        <w:pStyle w:val="Kopfzeile"/>
        <w:tabs>
          <w:tab w:val="clear" w:pos="4536"/>
          <w:tab w:val="clear" w:pos="9072"/>
        </w:tabs>
        <w:rPr>
          <w:rFonts w:ascii="Arial" w:hAnsi="Arial"/>
        </w:rPr>
      </w:pPr>
    </w:p>
    <w:p w14:paraId="6D463F1B" w14:textId="77777777" w:rsidR="004C04EF" w:rsidRPr="008E0118" w:rsidRDefault="004C04EF" w:rsidP="00854E56">
      <w:pPr>
        <w:pStyle w:val="Kopfzeile"/>
        <w:tabs>
          <w:tab w:val="clear" w:pos="4536"/>
          <w:tab w:val="clear" w:pos="9072"/>
        </w:tabs>
        <w:rPr>
          <w:rFonts w:ascii="Arial" w:hAnsi="Arial"/>
        </w:rPr>
      </w:pPr>
      <w:r w:rsidRPr="008E0118">
        <w:rPr>
          <w:rFonts w:ascii="Arial" w:hAnsi="Arial"/>
          <w:b/>
        </w:rPr>
        <w:t>5</w:t>
      </w:r>
      <w:r w:rsidRPr="008E0118">
        <w:rPr>
          <w:rFonts w:ascii="Arial" w:hAnsi="Arial"/>
          <w:b/>
        </w:rPr>
        <w:tab/>
        <w:t>Operative Onkologie</w:t>
      </w:r>
    </w:p>
    <w:p w14:paraId="3AEFD5B0" w14:textId="77777777" w:rsidR="004C04EF" w:rsidRPr="008E0118" w:rsidRDefault="004C04EF" w:rsidP="00854E56">
      <w:pPr>
        <w:pStyle w:val="Kopfzeile"/>
        <w:tabs>
          <w:tab w:val="clear" w:pos="4536"/>
          <w:tab w:val="clear" w:pos="9072"/>
        </w:tabs>
        <w:rPr>
          <w:rFonts w:ascii="Arial" w:hAnsi="Arial"/>
        </w:rPr>
      </w:pPr>
    </w:p>
    <w:p w14:paraId="1DE5838D" w14:textId="77777777" w:rsidR="004C04EF" w:rsidRPr="008E0118" w:rsidRDefault="004C04EF" w:rsidP="00854E56">
      <w:pPr>
        <w:pStyle w:val="Kopfzeile"/>
        <w:tabs>
          <w:tab w:val="clear" w:pos="4536"/>
          <w:tab w:val="clear" w:pos="9072"/>
        </w:tabs>
        <w:rPr>
          <w:rFonts w:ascii="Arial" w:hAnsi="Arial"/>
          <w:sz w:val="2"/>
          <w:szCs w:val="2"/>
        </w:rPr>
      </w:pPr>
    </w:p>
    <w:p w14:paraId="08F47E0F" w14:textId="77777777" w:rsidR="004C04EF" w:rsidRPr="008E0118" w:rsidRDefault="004C04EF" w:rsidP="00854E56">
      <w:pPr>
        <w:pStyle w:val="Kopfzeile"/>
        <w:tabs>
          <w:tab w:val="clear" w:pos="4536"/>
          <w:tab w:val="clear" w:pos="9072"/>
        </w:tabs>
        <w:rPr>
          <w:rFonts w:ascii="Arial" w:hAnsi="Arial"/>
          <w:sz w:val="2"/>
          <w:szCs w:val="2"/>
        </w:rPr>
      </w:pPr>
    </w:p>
    <w:p w14:paraId="2694C404" w14:textId="77777777" w:rsidR="004C04EF" w:rsidRPr="008E0118" w:rsidRDefault="004C04EF" w:rsidP="00854E56">
      <w:pPr>
        <w:pStyle w:val="Kopfzeile"/>
        <w:tabs>
          <w:tab w:val="clear" w:pos="4536"/>
          <w:tab w:val="clear" w:pos="9072"/>
        </w:tabs>
        <w:rPr>
          <w:rFonts w:ascii="Arial" w:hAnsi="Arial"/>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E0118" w:rsidRPr="008E0118" w14:paraId="37035E3D" w14:textId="77777777" w:rsidTr="008F443C">
        <w:trPr>
          <w:cantSplit/>
          <w:trHeight w:val="446"/>
          <w:tblHeader/>
        </w:trPr>
        <w:tc>
          <w:tcPr>
            <w:tcW w:w="10276" w:type="dxa"/>
            <w:gridSpan w:val="4"/>
            <w:tcBorders>
              <w:top w:val="nil"/>
              <w:left w:val="nil"/>
              <w:bottom w:val="nil"/>
              <w:right w:val="nil"/>
            </w:tcBorders>
          </w:tcPr>
          <w:p w14:paraId="34309AA1" w14:textId="77777777" w:rsidR="00956BB5" w:rsidRPr="00ED261D" w:rsidRDefault="00956BB5" w:rsidP="004C04EF">
            <w:pPr>
              <w:pStyle w:val="Kopfzeile"/>
              <w:tabs>
                <w:tab w:val="clear" w:pos="4536"/>
                <w:tab w:val="clear" w:pos="9072"/>
              </w:tabs>
              <w:rPr>
                <w:rFonts w:ascii="Arial" w:hAnsi="Arial"/>
                <w:b/>
              </w:rPr>
            </w:pPr>
            <w:r w:rsidRPr="00ED261D">
              <w:rPr>
                <w:rFonts w:ascii="Arial" w:hAnsi="Arial"/>
                <w:b/>
              </w:rPr>
              <w:t>5.1</w:t>
            </w:r>
            <w:r w:rsidRPr="00ED261D">
              <w:rPr>
                <w:rFonts w:ascii="Arial" w:hAnsi="Arial"/>
                <w:b/>
              </w:rPr>
              <w:tab/>
              <w:t>Organübergreifende operative Therapie</w:t>
            </w:r>
          </w:p>
          <w:p w14:paraId="47A8EFC6" w14:textId="77777777" w:rsidR="0096508B" w:rsidRPr="00ED261D" w:rsidRDefault="0096508B" w:rsidP="008E0118">
            <w:pPr>
              <w:pStyle w:val="Kopfzeile"/>
              <w:tabs>
                <w:tab w:val="clear" w:pos="4536"/>
                <w:tab w:val="clear" w:pos="9072"/>
              </w:tabs>
              <w:rPr>
                <w:rFonts w:ascii="Arial" w:hAnsi="Arial"/>
              </w:rPr>
            </w:pPr>
          </w:p>
        </w:tc>
      </w:tr>
      <w:tr w:rsidR="0096508B" w:rsidRPr="008E0118" w14:paraId="40B4E38E" w14:textId="77777777" w:rsidTr="008F443C">
        <w:trPr>
          <w:tblHeader/>
        </w:trPr>
        <w:tc>
          <w:tcPr>
            <w:tcW w:w="779" w:type="dxa"/>
            <w:tcBorders>
              <w:top w:val="single" w:sz="4" w:space="0" w:color="auto"/>
              <w:left w:val="single" w:sz="4" w:space="0" w:color="auto"/>
            </w:tcBorders>
          </w:tcPr>
          <w:p w14:paraId="174325CD" w14:textId="77777777" w:rsidR="0096508B" w:rsidRPr="00ED261D" w:rsidRDefault="0096508B" w:rsidP="003C538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060DE292" w14:textId="77777777" w:rsidR="0096508B" w:rsidRPr="008E0118" w:rsidRDefault="0096508B" w:rsidP="003C538A">
            <w:pPr>
              <w:jc w:val="center"/>
              <w:rPr>
                <w:rFonts w:ascii="Arial" w:hAnsi="Arial"/>
              </w:rPr>
            </w:pPr>
            <w:r w:rsidRPr="008E0118">
              <w:rPr>
                <w:rFonts w:ascii="Arial" w:hAnsi="Arial"/>
              </w:rPr>
              <w:t>Anforderungen</w:t>
            </w:r>
          </w:p>
        </w:tc>
        <w:tc>
          <w:tcPr>
            <w:tcW w:w="4536" w:type="dxa"/>
            <w:tcBorders>
              <w:top w:val="single" w:sz="4" w:space="0" w:color="auto"/>
            </w:tcBorders>
          </w:tcPr>
          <w:p w14:paraId="5DB9BE40" w14:textId="77777777" w:rsidR="0096508B" w:rsidRPr="008E0118" w:rsidRDefault="0096508B" w:rsidP="003C538A">
            <w:pPr>
              <w:jc w:val="center"/>
              <w:rPr>
                <w:rFonts w:ascii="Arial" w:hAnsi="Arial"/>
              </w:rPr>
            </w:pPr>
            <w:r w:rsidRPr="008E0118">
              <w:rPr>
                <w:rFonts w:ascii="Arial" w:hAnsi="Arial"/>
              </w:rPr>
              <w:t>Erläuterungen des Onkologischen Zentrums</w:t>
            </w:r>
          </w:p>
        </w:tc>
        <w:tc>
          <w:tcPr>
            <w:tcW w:w="425" w:type="dxa"/>
            <w:tcBorders>
              <w:top w:val="single" w:sz="4" w:space="0" w:color="auto"/>
            </w:tcBorders>
          </w:tcPr>
          <w:p w14:paraId="39C47478" w14:textId="77777777" w:rsidR="0096508B" w:rsidRPr="008E0118" w:rsidRDefault="0096508B" w:rsidP="008E0118">
            <w:pPr>
              <w:rPr>
                <w:rFonts w:ascii="Arial" w:hAnsi="Arial"/>
              </w:rPr>
            </w:pPr>
          </w:p>
        </w:tc>
      </w:tr>
      <w:tr w:rsidR="0096508B" w:rsidRPr="008E0118" w14:paraId="7CCAE978" w14:textId="77777777" w:rsidTr="008F443C">
        <w:tc>
          <w:tcPr>
            <w:tcW w:w="779" w:type="dxa"/>
          </w:tcPr>
          <w:p w14:paraId="768A8EC2" w14:textId="77777777" w:rsidR="0096508B" w:rsidRPr="008E0118" w:rsidRDefault="0096508B" w:rsidP="003C538A">
            <w:pPr>
              <w:rPr>
                <w:rFonts w:ascii="Arial" w:hAnsi="Arial"/>
              </w:rPr>
            </w:pPr>
            <w:r w:rsidRPr="008E0118">
              <w:rPr>
                <w:rFonts w:ascii="Arial" w:hAnsi="Arial"/>
              </w:rPr>
              <w:t>5.1</w:t>
            </w:r>
            <w:r w:rsidR="00956BB5" w:rsidRPr="008E0118">
              <w:rPr>
                <w:rFonts w:ascii="Arial" w:hAnsi="Arial"/>
              </w:rPr>
              <w:t>.1</w:t>
            </w:r>
          </w:p>
        </w:tc>
        <w:tc>
          <w:tcPr>
            <w:tcW w:w="4536" w:type="dxa"/>
          </w:tcPr>
          <w:p w14:paraId="3C938FF4" w14:textId="77777777" w:rsidR="0096508B" w:rsidRPr="00ED261D" w:rsidRDefault="0096508B" w:rsidP="00B47ABF">
            <w:pPr>
              <w:pStyle w:val="Kopfzeile"/>
              <w:tabs>
                <w:tab w:val="clear" w:pos="4536"/>
                <w:tab w:val="clear" w:pos="9072"/>
              </w:tabs>
              <w:rPr>
                <w:rFonts w:ascii="Arial" w:hAnsi="Arial" w:cs="Arial"/>
              </w:rPr>
            </w:pPr>
            <w:r w:rsidRPr="00ED261D">
              <w:rPr>
                <w:rFonts w:ascii="Arial" w:hAnsi="Arial" w:cs="Arial"/>
              </w:rPr>
              <w:t>Die nachfolgenden Aussagen beziehen sich auf folgende Kooperationspartner:</w:t>
            </w:r>
          </w:p>
          <w:p w14:paraId="040657A4" w14:textId="77777777" w:rsidR="0096508B" w:rsidRPr="00ED261D" w:rsidRDefault="0096508B" w:rsidP="00B47ABF">
            <w:pPr>
              <w:pStyle w:val="Kopfzeile"/>
              <w:tabs>
                <w:tab w:val="clear" w:pos="4536"/>
                <w:tab w:val="clear" w:pos="9072"/>
              </w:tabs>
              <w:rPr>
                <w:rFonts w:ascii="Arial" w:hAnsi="Arial" w:cs="Arial"/>
              </w:rPr>
            </w:pPr>
          </w:p>
          <w:p w14:paraId="025CD372" w14:textId="77777777" w:rsidR="0096508B" w:rsidRPr="00ED261D" w:rsidRDefault="0096508B" w:rsidP="00B47ABF">
            <w:pPr>
              <w:pStyle w:val="Kopfzeile"/>
              <w:tabs>
                <w:tab w:val="clear" w:pos="4536"/>
                <w:tab w:val="clear" w:pos="9072"/>
              </w:tabs>
              <w:rPr>
                <w:rFonts w:ascii="Arial" w:hAnsi="Arial" w:cs="Arial"/>
              </w:rPr>
            </w:pPr>
            <w:r w:rsidRPr="00ED261D">
              <w:rPr>
                <w:rFonts w:ascii="Arial" w:hAnsi="Arial" w:cs="Arial"/>
              </w:rPr>
              <w:t>Allgemeine Anmerkung</w:t>
            </w:r>
          </w:p>
          <w:p w14:paraId="3E287DFA" w14:textId="77777777" w:rsidR="0096508B" w:rsidRPr="008E0118" w:rsidRDefault="0096508B" w:rsidP="00B47ABF">
            <w:pPr>
              <w:rPr>
                <w:rFonts w:ascii="Arial" w:hAnsi="Arial"/>
              </w:rPr>
            </w:pPr>
            <w:r w:rsidRPr="008E0118">
              <w:rPr>
                <w:rFonts w:ascii="Arial" w:hAnsi="Arial" w:cs="Arial"/>
              </w:rPr>
              <w:t>Die Anforderungen in diesem Abschnitt des Erhebungsbogens sind von jedem Kooperationspartner des Onkologischen Zentrums für den Bereich der Chirurgie einzeln nachzuweisen. Daher ist dieser Abschnitt von jedem Kooperationspartner dieser Fachrichtung speziell zu bearbeiten bzw. es sind von jedem Kooperationspartner spezifische Aussagen in diesem Abschnitt zu machen.</w:t>
            </w:r>
          </w:p>
        </w:tc>
        <w:tc>
          <w:tcPr>
            <w:tcW w:w="4536" w:type="dxa"/>
          </w:tcPr>
          <w:p w14:paraId="3275B731" w14:textId="37398527" w:rsidR="00DF74EC" w:rsidRPr="008E0118" w:rsidRDefault="00DF74EC" w:rsidP="003C538A">
            <w:pPr>
              <w:ind w:left="23"/>
              <w:rPr>
                <w:rFonts w:ascii="Arial" w:hAnsi="Arial"/>
              </w:rPr>
            </w:pPr>
          </w:p>
        </w:tc>
        <w:tc>
          <w:tcPr>
            <w:tcW w:w="425" w:type="dxa"/>
          </w:tcPr>
          <w:p w14:paraId="69019556" w14:textId="77777777" w:rsidR="0096508B" w:rsidRPr="008E0118" w:rsidRDefault="0096508B" w:rsidP="003C538A">
            <w:pPr>
              <w:ind w:left="23"/>
              <w:rPr>
                <w:rFonts w:ascii="Arial" w:hAnsi="Arial"/>
              </w:rPr>
            </w:pPr>
          </w:p>
        </w:tc>
      </w:tr>
      <w:tr w:rsidR="0096508B" w:rsidRPr="008E0118" w14:paraId="3AB81241" w14:textId="77777777" w:rsidTr="008F443C">
        <w:tc>
          <w:tcPr>
            <w:tcW w:w="779" w:type="dxa"/>
          </w:tcPr>
          <w:p w14:paraId="0F6B89A6" w14:textId="77777777" w:rsidR="0096508B" w:rsidRPr="008E0118" w:rsidRDefault="0096508B" w:rsidP="003C538A">
            <w:pPr>
              <w:jc w:val="both"/>
              <w:rPr>
                <w:rFonts w:ascii="Arial" w:hAnsi="Arial"/>
              </w:rPr>
            </w:pPr>
            <w:r w:rsidRPr="008E0118">
              <w:rPr>
                <w:rFonts w:ascii="Arial" w:hAnsi="Arial"/>
              </w:rPr>
              <w:t>5.</w:t>
            </w:r>
            <w:r w:rsidR="00956BB5" w:rsidRPr="008E0118">
              <w:rPr>
                <w:rFonts w:ascii="Arial" w:hAnsi="Arial"/>
              </w:rPr>
              <w:t>1.</w:t>
            </w:r>
            <w:r w:rsidRPr="008E0118">
              <w:rPr>
                <w:rFonts w:ascii="Arial" w:hAnsi="Arial"/>
              </w:rPr>
              <w:t>2.</w:t>
            </w:r>
          </w:p>
        </w:tc>
        <w:tc>
          <w:tcPr>
            <w:tcW w:w="4536" w:type="dxa"/>
          </w:tcPr>
          <w:p w14:paraId="2B8C4BE5" w14:textId="77777777" w:rsidR="0096508B" w:rsidRPr="008E0118" w:rsidRDefault="0096508B" w:rsidP="00B47ABF">
            <w:pPr>
              <w:rPr>
                <w:rFonts w:ascii="Arial" w:hAnsi="Arial" w:cs="Arial"/>
              </w:rPr>
            </w:pPr>
            <w:r w:rsidRPr="008E0118">
              <w:rPr>
                <w:rFonts w:ascii="Arial" w:hAnsi="Arial" w:cs="Arial"/>
              </w:rPr>
              <w:t>Fachärzte</w:t>
            </w:r>
          </w:p>
          <w:p w14:paraId="40485893" w14:textId="77777777" w:rsidR="0096508B" w:rsidRPr="00ED261D" w:rsidRDefault="0096508B" w:rsidP="00DE5DF8">
            <w:pPr>
              <w:pStyle w:val="Kopfzeile"/>
              <w:numPr>
                <w:ilvl w:val="0"/>
                <w:numId w:val="1"/>
              </w:numPr>
              <w:tabs>
                <w:tab w:val="clear" w:pos="4536"/>
                <w:tab w:val="clear" w:pos="9072"/>
              </w:tabs>
              <w:rPr>
                <w:rFonts w:ascii="Arial" w:hAnsi="Arial" w:cs="Arial"/>
              </w:rPr>
            </w:pPr>
            <w:r w:rsidRPr="00ED261D">
              <w:rPr>
                <w:rFonts w:ascii="Arial" w:hAnsi="Arial" w:cs="Arial"/>
              </w:rPr>
              <w:t>Mindestens 1 Facharzt für Viszeral</w:t>
            </w:r>
            <w:r w:rsidR="00A02F34" w:rsidRPr="00ED261D">
              <w:rPr>
                <w:rFonts w:ascii="Arial" w:hAnsi="Arial" w:cs="Arial"/>
              </w:rPr>
              <w:t>chirurgie</w:t>
            </w:r>
            <w:r w:rsidRPr="00ED261D">
              <w:rPr>
                <w:rFonts w:ascii="Arial" w:hAnsi="Arial" w:cs="Arial"/>
              </w:rPr>
              <w:t xml:space="preserve"> Vertretungsregelung mit gleicher Qualifikation ist schriftlich zu belegen</w:t>
            </w:r>
          </w:p>
          <w:p w14:paraId="327AC4B6" w14:textId="77777777" w:rsidR="0096508B" w:rsidRPr="00ED261D" w:rsidRDefault="0096508B" w:rsidP="00DE5DF8">
            <w:pPr>
              <w:pStyle w:val="Kopfzeile"/>
              <w:numPr>
                <w:ilvl w:val="0"/>
                <w:numId w:val="1"/>
              </w:numPr>
              <w:tabs>
                <w:tab w:val="clear" w:pos="4536"/>
                <w:tab w:val="clear" w:pos="9072"/>
              </w:tabs>
              <w:rPr>
                <w:rFonts w:ascii="Arial" w:hAnsi="Arial" w:cs="Arial"/>
              </w:rPr>
            </w:pPr>
            <w:r w:rsidRPr="00ED261D">
              <w:rPr>
                <w:rFonts w:ascii="Arial" w:hAnsi="Arial" w:cs="Arial"/>
              </w:rPr>
              <w:t>Die Fachärzte sind namentlich zu benennen</w:t>
            </w:r>
            <w:r w:rsidR="00A02F34" w:rsidRPr="00ED261D">
              <w:rPr>
                <w:rFonts w:ascii="Arial" w:hAnsi="Arial" w:cs="Arial"/>
              </w:rPr>
              <w:t>.</w:t>
            </w:r>
            <w:r w:rsidRPr="00ED261D">
              <w:rPr>
                <w:rFonts w:ascii="Arial" w:hAnsi="Arial" w:cs="Arial"/>
              </w:rPr>
              <w:t xml:space="preserve"> </w:t>
            </w:r>
            <w:r w:rsidR="00A02F34" w:rsidRPr="00ED261D">
              <w:rPr>
                <w:rFonts w:ascii="Arial" w:hAnsi="Arial" w:cs="Arial"/>
              </w:rPr>
              <w:t>Ggf. Nachweis über Kooperationsvereinbarung</w:t>
            </w:r>
          </w:p>
        </w:tc>
        <w:tc>
          <w:tcPr>
            <w:tcW w:w="4536" w:type="dxa"/>
          </w:tcPr>
          <w:p w14:paraId="2AD954A2" w14:textId="77777777" w:rsidR="00275896" w:rsidRPr="00ED261D" w:rsidRDefault="00275896" w:rsidP="00A02F34">
            <w:pPr>
              <w:pStyle w:val="Kopfzeile"/>
              <w:tabs>
                <w:tab w:val="clear" w:pos="4536"/>
                <w:tab w:val="clear" w:pos="9072"/>
                <w:tab w:val="left" w:pos="214"/>
              </w:tabs>
              <w:jc w:val="both"/>
              <w:rPr>
                <w:rFonts w:ascii="Arial" w:hAnsi="Arial" w:cs="Arial"/>
              </w:rPr>
            </w:pPr>
          </w:p>
        </w:tc>
        <w:tc>
          <w:tcPr>
            <w:tcW w:w="425" w:type="dxa"/>
          </w:tcPr>
          <w:p w14:paraId="6E908E82" w14:textId="77777777" w:rsidR="0096508B" w:rsidRPr="008E0118" w:rsidRDefault="0096508B" w:rsidP="003C538A">
            <w:pPr>
              <w:ind w:left="23"/>
              <w:jc w:val="both"/>
              <w:rPr>
                <w:rFonts w:ascii="Arial" w:hAnsi="Arial"/>
              </w:rPr>
            </w:pPr>
          </w:p>
        </w:tc>
      </w:tr>
      <w:tr w:rsidR="0096508B" w:rsidRPr="008E0118" w14:paraId="7D407BE4" w14:textId="77777777" w:rsidTr="008F443C">
        <w:tc>
          <w:tcPr>
            <w:tcW w:w="779" w:type="dxa"/>
          </w:tcPr>
          <w:p w14:paraId="42A1195C" w14:textId="77777777" w:rsidR="0096508B" w:rsidRPr="008E0118" w:rsidRDefault="0096508B" w:rsidP="003C538A">
            <w:pPr>
              <w:jc w:val="both"/>
              <w:rPr>
                <w:rFonts w:ascii="Arial" w:hAnsi="Arial"/>
              </w:rPr>
            </w:pPr>
            <w:r w:rsidRPr="008E0118">
              <w:rPr>
                <w:rFonts w:ascii="Arial" w:hAnsi="Arial"/>
              </w:rPr>
              <w:t>5.</w:t>
            </w:r>
            <w:r w:rsidR="00956BB5" w:rsidRPr="008E0118">
              <w:rPr>
                <w:rFonts w:ascii="Arial" w:hAnsi="Arial"/>
              </w:rPr>
              <w:t>1.</w:t>
            </w:r>
            <w:r w:rsidRPr="008E0118">
              <w:rPr>
                <w:rFonts w:ascii="Arial" w:hAnsi="Arial"/>
              </w:rPr>
              <w:t>3</w:t>
            </w:r>
          </w:p>
        </w:tc>
        <w:tc>
          <w:tcPr>
            <w:tcW w:w="4536" w:type="dxa"/>
          </w:tcPr>
          <w:p w14:paraId="3956BEC8" w14:textId="77777777" w:rsidR="0096508B" w:rsidRPr="00ED261D" w:rsidRDefault="0096508B" w:rsidP="00B47ABF">
            <w:pPr>
              <w:pStyle w:val="Kopfzeile"/>
              <w:tabs>
                <w:tab w:val="clear" w:pos="4536"/>
                <w:tab w:val="clear" w:pos="9072"/>
                <w:tab w:val="left" w:pos="1720"/>
              </w:tabs>
              <w:rPr>
                <w:rFonts w:ascii="Arial" w:hAnsi="Arial" w:cs="Arial"/>
              </w:rPr>
            </w:pPr>
            <w:r w:rsidRPr="00ED261D">
              <w:rPr>
                <w:rFonts w:ascii="Arial" w:hAnsi="Arial" w:cs="Arial"/>
              </w:rPr>
              <w:t>Erreichbarkeit/</w:t>
            </w:r>
            <w:r w:rsidR="008818F7">
              <w:rPr>
                <w:rFonts w:ascii="Arial" w:hAnsi="Arial" w:cs="Arial"/>
              </w:rPr>
              <w:t xml:space="preserve"> </w:t>
            </w:r>
            <w:r w:rsidRPr="00ED261D">
              <w:rPr>
                <w:rFonts w:ascii="Arial" w:hAnsi="Arial" w:cs="Arial"/>
              </w:rPr>
              <w:t>Bereitschaft</w:t>
            </w:r>
          </w:p>
          <w:p w14:paraId="4FE1C8C2" w14:textId="77777777" w:rsidR="0096508B" w:rsidRPr="00ED261D" w:rsidRDefault="0096508B" w:rsidP="00DE5DF8">
            <w:pPr>
              <w:pStyle w:val="Kopfzeile"/>
              <w:numPr>
                <w:ilvl w:val="0"/>
                <w:numId w:val="1"/>
              </w:numPr>
              <w:tabs>
                <w:tab w:val="clear" w:pos="4536"/>
                <w:tab w:val="clear" w:pos="9072"/>
              </w:tabs>
              <w:rPr>
                <w:rFonts w:ascii="Arial" w:hAnsi="Arial" w:cs="Arial"/>
              </w:rPr>
            </w:pPr>
            <w:r w:rsidRPr="00ED261D">
              <w:rPr>
                <w:rFonts w:ascii="Arial" w:hAnsi="Arial" w:cs="Arial"/>
              </w:rPr>
              <w:t>24h-Erreichbarkeit eines Facharztes für Chirurgie, einschließlich der Wochenenden und Feiertage</w:t>
            </w:r>
          </w:p>
          <w:p w14:paraId="23DFACF8" w14:textId="77777777" w:rsidR="0096508B" w:rsidRPr="00ED261D" w:rsidRDefault="0096508B" w:rsidP="00DE5DF8">
            <w:pPr>
              <w:pStyle w:val="Kopfzeile"/>
              <w:numPr>
                <w:ilvl w:val="0"/>
                <w:numId w:val="1"/>
              </w:numPr>
              <w:tabs>
                <w:tab w:val="clear" w:pos="4536"/>
                <w:tab w:val="clear" w:pos="9072"/>
              </w:tabs>
              <w:rPr>
                <w:rFonts w:ascii="Arial" w:hAnsi="Arial" w:cs="Arial"/>
              </w:rPr>
            </w:pPr>
            <w:r w:rsidRPr="00ED261D">
              <w:rPr>
                <w:rFonts w:ascii="Arial" w:hAnsi="Arial" w:cs="Arial"/>
              </w:rPr>
              <w:t>Möglichkeit der operativen Notfallversorgung über 24h muss gewährleistet sein</w:t>
            </w:r>
          </w:p>
        </w:tc>
        <w:tc>
          <w:tcPr>
            <w:tcW w:w="4536" w:type="dxa"/>
          </w:tcPr>
          <w:p w14:paraId="56FB6E8C" w14:textId="77777777" w:rsidR="0096508B" w:rsidRPr="008E0118" w:rsidRDefault="0096508B" w:rsidP="003C538A">
            <w:pPr>
              <w:jc w:val="both"/>
              <w:rPr>
                <w:rFonts w:ascii="Arial" w:hAnsi="Arial"/>
              </w:rPr>
            </w:pPr>
          </w:p>
        </w:tc>
        <w:tc>
          <w:tcPr>
            <w:tcW w:w="425" w:type="dxa"/>
          </w:tcPr>
          <w:p w14:paraId="06CCE381" w14:textId="77777777" w:rsidR="0096508B" w:rsidRPr="008E0118" w:rsidRDefault="0096508B" w:rsidP="003C538A">
            <w:pPr>
              <w:ind w:left="23"/>
              <w:jc w:val="both"/>
              <w:rPr>
                <w:rFonts w:ascii="Arial" w:hAnsi="Arial"/>
              </w:rPr>
            </w:pPr>
          </w:p>
        </w:tc>
      </w:tr>
      <w:tr w:rsidR="008F443C" w:rsidRPr="008E0118" w14:paraId="09B66C4B" w14:textId="77777777" w:rsidTr="008F443C">
        <w:tc>
          <w:tcPr>
            <w:tcW w:w="779" w:type="dxa"/>
          </w:tcPr>
          <w:p w14:paraId="2DDDC43A" w14:textId="77777777" w:rsidR="008F443C" w:rsidRPr="00C56FFA" w:rsidRDefault="008F443C" w:rsidP="008F443C">
            <w:pPr>
              <w:jc w:val="both"/>
              <w:rPr>
                <w:rFonts w:ascii="Arial" w:hAnsi="Arial"/>
              </w:rPr>
            </w:pPr>
            <w:r w:rsidRPr="00C56FFA">
              <w:rPr>
                <w:rFonts w:ascii="Arial" w:hAnsi="Arial"/>
              </w:rPr>
              <w:t>5.1.4</w:t>
            </w:r>
          </w:p>
        </w:tc>
        <w:tc>
          <w:tcPr>
            <w:tcW w:w="4536" w:type="dxa"/>
          </w:tcPr>
          <w:p w14:paraId="2FBDBC37" w14:textId="77777777" w:rsidR="00370E3B" w:rsidRPr="00751D15" w:rsidRDefault="00370E3B" w:rsidP="00370E3B">
            <w:pPr>
              <w:pStyle w:val="Kopfzeile"/>
              <w:tabs>
                <w:tab w:val="clear" w:pos="4536"/>
                <w:tab w:val="clear" w:pos="9072"/>
                <w:tab w:val="left" w:pos="1720"/>
              </w:tabs>
              <w:rPr>
                <w:rFonts w:ascii="Arial" w:hAnsi="Arial" w:cs="Arial"/>
              </w:rPr>
            </w:pPr>
            <w:r w:rsidRPr="00751D15">
              <w:rPr>
                <w:rFonts w:ascii="Arial" w:hAnsi="Arial" w:cs="Arial"/>
              </w:rPr>
              <w:t>Fallzahlen Chirurgie</w:t>
            </w:r>
          </w:p>
          <w:p w14:paraId="2D0EA0A3" w14:textId="6642CD51" w:rsidR="00370E3B" w:rsidRPr="00751D15" w:rsidRDefault="00370E3B" w:rsidP="00370E3B">
            <w:pPr>
              <w:pStyle w:val="Listenabsatz"/>
              <w:numPr>
                <w:ilvl w:val="0"/>
                <w:numId w:val="1"/>
              </w:numPr>
              <w:tabs>
                <w:tab w:val="clear" w:pos="357"/>
                <w:tab w:val="left" w:pos="284"/>
                <w:tab w:val="left" w:pos="355"/>
              </w:tabs>
              <w:rPr>
                <w:rFonts w:ascii="Arial" w:hAnsi="Arial" w:cs="Arial"/>
              </w:rPr>
            </w:pPr>
            <w:r w:rsidRPr="00751D15">
              <w:rPr>
                <w:rFonts w:ascii="Arial" w:hAnsi="Arial" w:cs="Arial"/>
              </w:rPr>
              <w:t>Die organspezifischen Anforderungen sind in den Kapiteln 5.2 der organspezifischen Erhebungsbögen hinterlegt</w:t>
            </w:r>
          </w:p>
        </w:tc>
        <w:tc>
          <w:tcPr>
            <w:tcW w:w="4536" w:type="dxa"/>
          </w:tcPr>
          <w:p w14:paraId="25356615" w14:textId="77777777" w:rsidR="008F443C" w:rsidRPr="008B3196" w:rsidRDefault="008F443C" w:rsidP="00370E3B">
            <w:pPr>
              <w:pStyle w:val="Kopfzeile"/>
              <w:tabs>
                <w:tab w:val="clear" w:pos="4536"/>
                <w:tab w:val="clear" w:pos="9072"/>
              </w:tabs>
              <w:rPr>
                <w:rFonts w:ascii="Arial" w:hAnsi="Arial" w:cs="Arial"/>
              </w:rPr>
            </w:pPr>
          </w:p>
        </w:tc>
        <w:tc>
          <w:tcPr>
            <w:tcW w:w="425" w:type="dxa"/>
          </w:tcPr>
          <w:p w14:paraId="0C99F771" w14:textId="77777777" w:rsidR="008F443C" w:rsidRPr="008E0118" w:rsidRDefault="008F443C" w:rsidP="008F443C">
            <w:pPr>
              <w:ind w:left="23"/>
              <w:jc w:val="both"/>
              <w:rPr>
                <w:rFonts w:ascii="Arial" w:hAnsi="Arial"/>
              </w:rPr>
            </w:pPr>
          </w:p>
        </w:tc>
      </w:tr>
      <w:tr w:rsidR="008F443C" w:rsidRPr="008E0118" w14:paraId="2CBAB8DC" w14:textId="77777777" w:rsidTr="008F443C">
        <w:trPr>
          <w:trHeight w:val="1617"/>
        </w:trPr>
        <w:tc>
          <w:tcPr>
            <w:tcW w:w="779" w:type="dxa"/>
          </w:tcPr>
          <w:p w14:paraId="36651C3D" w14:textId="77777777" w:rsidR="008F443C" w:rsidRPr="008E0118" w:rsidRDefault="008F443C" w:rsidP="008F443C">
            <w:pPr>
              <w:jc w:val="both"/>
              <w:rPr>
                <w:rFonts w:ascii="Arial" w:hAnsi="Arial"/>
              </w:rPr>
            </w:pPr>
            <w:r w:rsidRPr="008E0118">
              <w:rPr>
                <w:rFonts w:ascii="Arial" w:hAnsi="Arial"/>
              </w:rPr>
              <w:lastRenderedPageBreak/>
              <w:t>5.1.5</w:t>
            </w:r>
          </w:p>
        </w:tc>
        <w:tc>
          <w:tcPr>
            <w:tcW w:w="4536" w:type="dxa"/>
          </w:tcPr>
          <w:p w14:paraId="5FF92354" w14:textId="77777777" w:rsidR="008F443C" w:rsidRPr="00ED261D" w:rsidRDefault="008F443C" w:rsidP="008F443C">
            <w:pPr>
              <w:pStyle w:val="Kopfzeile"/>
              <w:tabs>
                <w:tab w:val="clear" w:pos="4536"/>
                <w:tab w:val="clear" w:pos="9072"/>
                <w:tab w:val="left" w:pos="1720"/>
              </w:tabs>
              <w:rPr>
                <w:rFonts w:ascii="Arial" w:hAnsi="Arial" w:cs="Arial"/>
              </w:rPr>
            </w:pPr>
            <w:r w:rsidRPr="00ED261D">
              <w:rPr>
                <w:rFonts w:ascii="Arial" w:hAnsi="Arial" w:cs="Arial"/>
              </w:rPr>
              <w:t>Interdisziplinäres Vorgehen</w:t>
            </w:r>
          </w:p>
          <w:p w14:paraId="73CD3F2E" w14:textId="4B48E871" w:rsidR="008F443C" w:rsidRPr="008E0118" w:rsidRDefault="008F443C" w:rsidP="008F443C">
            <w:pPr>
              <w:pStyle w:val="Kopfzeile"/>
              <w:numPr>
                <w:ilvl w:val="0"/>
                <w:numId w:val="1"/>
              </w:numPr>
              <w:tabs>
                <w:tab w:val="clear" w:pos="4536"/>
                <w:tab w:val="clear" w:pos="9072"/>
              </w:tabs>
              <w:rPr>
                <w:rFonts w:ascii="Arial" w:hAnsi="Arial" w:cs="Arial"/>
              </w:rPr>
            </w:pPr>
            <w:r w:rsidRPr="00DE5DF8">
              <w:rPr>
                <w:rFonts w:ascii="Arial" w:hAnsi="Arial" w:cs="Arial"/>
              </w:rPr>
              <w:t xml:space="preserve">Für jeden </w:t>
            </w:r>
            <w:proofErr w:type="spellStart"/>
            <w:r w:rsidRPr="00DE5DF8">
              <w:rPr>
                <w:rFonts w:ascii="Arial" w:hAnsi="Arial" w:cs="Arial"/>
              </w:rPr>
              <w:t>Tumorpat</w:t>
            </w:r>
            <w:proofErr w:type="spellEnd"/>
            <w:r w:rsidR="0019219A">
              <w:rPr>
                <w:rFonts w:ascii="Arial" w:hAnsi="Arial" w:cs="Arial"/>
              </w:rPr>
              <w:t xml:space="preserve">. </w:t>
            </w:r>
            <w:r w:rsidRPr="00DE5DF8">
              <w:rPr>
                <w:rFonts w:ascii="Arial" w:hAnsi="Arial" w:cs="Arial"/>
              </w:rPr>
              <w:t>mit fortgeschrittenem Befund u</w:t>
            </w:r>
            <w:r>
              <w:rPr>
                <w:rFonts w:ascii="Arial" w:hAnsi="Arial" w:cs="Arial"/>
              </w:rPr>
              <w:t>nd</w:t>
            </w:r>
            <w:r w:rsidRPr="00DE5DF8">
              <w:rPr>
                <w:rFonts w:ascii="Arial" w:hAnsi="Arial" w:cs="Arial"/>
              </w:rPr>
              <w:t>/</w:t>
            </w:r>
            <w:r>
              <w:rPr>
                <w:rFonts w:ascii="Arial" w:hAnsi="Arial" w:cs="Arial"/>
              </w:rPr>
              <w:t xml:space="preserve"> </w:t>
            </w:r>
            <w:r w:rsidRPr="00DE5DF8">
              <w:rPr>
                <w:rFonts w:ascii="Arial" w:hAnsi="Arial" w:cs="Arial"/>
              </w:rPr>
              <w:t>o</w:t>
            </w:r>
            <w:r>
              <w:rPr>
                <w:rFonts w:ascii="Arial" w:hAnsi="Arial" w:cs="Arial"/>
              </w:rPr>
              <w:t>der</w:t>
            </w:r>
            <w:r w:rsidRPr="00DE5DF8">
              <w:rPr>
                <w:rFonts w:ascii="Arial" w:hAnsi="Arial" w:cs="Arial"/>
              </w:rPr>
              <w:t xml:space="preserve"> Fernmetast</w:t>
            </w:r>
            <w:r>
              <w:rPr>
                <w:rFonts w:ascii="Arial" w:hAnsi="Arial" w:cs="Arial"/>
              </w:rPr>
              <w:t xml:space="preserve">asierung, ist entsprechend der </w:t>
            </w:r>
            <w:r w:rsidRPr="00DE5DF8">
              <w:rPr>
                <w:rFonts w:ascii="Arial" w:hAnsi="Arial" w:cs="Arial"/>
              </w:rPr>
              <w:t>Empfehlung der Tumorkonferenz präoperativ das Vorgehen durch die beteiligten Fachdisziplinen zu planen und zu dokumentieren</w:t>
            </w:r>
            <w:r>
              <w:rPr>
                <w:rFonts w:ascii="Arial" w:hAnsi="Arial" w:cs="Arial"/>
              </w:rPr>
              <w:t>.</w:t>
            </w:r>
          </w:p>
        </w:tc>
        <w:tc>
          <w:tcPr>
            <w:tcW w:w="4536" w:type="dxa"/>
          </w:tcPr>
          <w:p w14:paraId="23FDB69B" w14:textId="77777777" w:rsidR="008F443C" w:rsidRPr="008E0118" w:rsidRDefault="008F443C" w:rsidP="008F443C">
            <w:pPr>
              <w:ind w:left="23"/>
              <w:jc w:val="both"/>
              <w:rPr>
                <w:rFonts w:ascii="Arial" w:hAnsi="Arial"/>
              </w:rPr>
            </w:pPr>
          </w:p>
        </w:tc>
        <w:tc>
          <w:tcPr>
            <w:tcW w:w="425" w:type="dxa"/>
          </w:tcPr>
          <w:p w14:paraId="57532B8E" w14:textId="77777777" w:rsidR="008F443C" w:rsidRPr="008E0118" w:rsidRDefault="008F443C" w:rsidP="008F443C">
            <w:pPr>
              <w:ind w:left="23"/>
              <w:jc w:val="both"/>
              <w:rPr>
                <w:rFonts w:ascii="Arial" w:hAnsi="Arial"/>
              </w:rPr>
            </w:pPr>
          </w:p>
        </w:tc>
      </w:tr>
      <w:tr w:rsidR="008F443C" w:rsidRPr="008E0118" w14:paraId="19784CCC" w14:textId="77777777" w:rsidTr="008F443C">
        <w:trPr>
          <w:trHeight w:val="727"/>
        </w:trPr>
        <w:tc>
          <w:tcPr>
            <w:tcW w:w="779" w:type="dxa"/>
          </w:tcPr>
          <w:p w14:paraId="12529456" w14:textId="77777777" w:rsidR="008F443C" w:rsidRPr="008E0118" w:rsidRDefault="008F443C" w:rsidP="008F443C">
            <w:pPr>
              <w:jc w:val="both"/>
              <w:rPr>
                <w:rFonts w:ascii="Arial" w:hAnsi="Arial"/>
              </w:rPr>
            </w:pPr>
            <w:r w:rsidRPr="008E0118">
              <w:rPr>
                <w:rFonts w:ascii="Arial" w:hAnsi="Arial"/>
              </w:rPr>
              <w:t>5.1.6</w:t>
            </w:r>
          </w:p>
        </w:tc>
        <w:tc>
          <w:tcPr>
            <w:tcW w:w="4536" w:type="dxa"/>
          </w:tcPr>
          <w:p w14:paraId="05115481" w14:textId="77777777" w:rsidR="008F443C" w:rsidRPr="008E0118" w:rsidRDefault="008F443C" w:rsidP="008F443C">
            <w:pPr>
              <w:ind w:left="23"/>
              <w:rPr>
                <w:rFonts w:ascii="Arial" w:hAnsi="Arial"/>
              </w:rPr>
            </w:pPr>
            <w:r w:rsidRPr="008E0118">
              <w:rPr>
                <w:rFonts w:ascii="Arial" w:hAnsi="Arial"/>
              </w:rPr>
              <w:t>Prozessbeschreibungen</w:t>
            </w:r>
          </w:p>
          <w:p w14:paraId="04E38141" w14:textId="77777777" w:rsidR="008F443C" w:rsidRDefault="008F443C" w:rsidP="008F443C">
            <w:pPr>
              <w:pStyle w:val="Kopfzeile"/>
              <w:numPr>
                <w:ilvl w:val="0"/>
                <w:numId w:val="1"/>
              </w:numPr>
              <w:tabs>
                <w:tab w:val="clear" w:pos="4536"/>
                <w:tab w:val="clear" w:pos="9072"/>
              </w:tabs>
              <w:rPr>
                <w:rFonts w:ascii="Arial" w:hAnsi="Arial" w:cs="Arial"/>
              </w:rPr>
            </w:pPr>
            <w:r w:rsidRPr="00DE5DF8">
              <w:rPr>
                <w:rFonts w:ascii="Arial" w:hAnsi="Arial" w:cs="Arial"/>
              </w:rPr>
              <w:t>Die Konzepte zur Versorgung bei speziellen chirurgischen Behandlungsnotwendigkeiten (Metastasierung, fortgeschrittenes Rezidiv etc.) sind darzustellen (z.B. die Zusammenarbeit Urologie, Neurochirurgie, Unfallchirurgie, Thoraxchirurgie, Gefäßchirurgie)</w:t>
            </w:r>
          </w:p>
          <w:p w14:paraId="26E24A6B" w14:textId="75FEDDAB" w:rsidR="008F443C" w:rsidRPr="0018737D" w:rsidRDefault="008F443C" w:rsidP="008F443C">
            <w:pPr>
              <w:pStyle w:val="Kopfzeile"/>
              <w:numPr>
                <w:ilvl w:val="0"/>
                <w:numId w:val="1"/>
              </w:numPr>
              <w:tabs>
                <w:tab w:val="clear" w:pos="4536"/>
                <w:tab w:val="clear" w:pos="9072"/>
              </w:tabs>
              <w:rPr>
                <w:rFonts w:ascii="Arial" w:hAnsi="Arial" w:cs="Arial"/>
              </w:rPr>
            </w:pPr>
            <w:r w:rsidRPr="0018737D">
              <w:rPr>
                <w:rFonts w:ascii="Arial" w:hAnsi="Arial" w:cs="Arial"/>
              </w:rPr>
              <w:t>Für Pat</w:t>
            </w:r>
            <w:r w:rsidR="0019219A">
              <w:rPr>
                <w:rFonts w:ascii="Arial" w:hAnsi="Arial" w:cs="Arial"/>
              </w:rPr>
              <w:t>.</w:t>
            </w:r>
            <w:r w:rsidRPr="0018737D">
              <w:rPr>
                <w:rFonts w:ascii="Arial" w:hAnsi="Arial" w:cs="Arial"/>
              </w:rPr>
              <w:t xml:space="preserve"> mit </w:t>
            </w:r>
            <w:proofErr w:type="spellStart"/>
            <w:r w:rsidRPr="0018737D">
              <w:rPr>
                <w:rFonts w:ascii="Arial" w:hAnsi="Arial" w:cs="Arial"/>
              </w:rPr>
              <w:t>Myelonkompression</w:t>
            </w:r>
            <w:proofErr w:type="spellEnd"/>
            <w:r w:rsidRPr="0018737D">
              <w:rPr>
                <w:rFonts w:ascii="Arial" w:hAnsi="Arial" w:cs="Arial"/>
              </w:rPr>
              <w:t xml:space="preserve"> und neurologischen Symptomen muss eine SOP zur Versorgung innerhalb von 24h nach Verdachtsdiagnose erstellt werden</w:t>
            </w:r>
          </w:p>
          <w:p w14:paraId="524DC05D" w14:textId="77777777" w:rsidR="008F443C" w:rsidRPr="00ED261D" w:rsidRDefault="008F443C" w:rsidP="008F443C">
            <w:pPr>
              <w:pStyle w:val="Kopfzeile"/>
              <w:numPr>
                <w:ilvl w:val="0"/>
                <w:numId w:val="1"/>
              </w:numPr>
              <w:tabs>
                <w:tab w:val="clear" w:pos="4536"/>
                <w:tab w:val="clear" w:pos="9072"/>
              </w:tabs>
              <w:rPr>
                <w:rFonts w:ascii="Arial" w:hAnsi="Arial" w:cs="Arial"/>
              </w:rPr>
            </w:pPr>
            <w:r w:rsidRPr="00ED261D">
              <w:rPr>
                <w:rFonts w:ascii="Arial" w:hAnsi="Arial" w:cs="Arial"/>
              </w:rPr>
              <w:t>Das interdisziplinäre Vorgehen bei chirurgischen Eingriffen muss unter Berücksichtigung der Schnittstellen beschrieben und das Konzept mit entsprechenden Kooperationsvereinbarungen bei der Zertifizierung vorgelegt werden</w:t>
            </w:r>
          </w:p>
          <w:p w14:paraId="0BD9934B" w14:textId="618E1048" w:rsidR="008F443C" w:rsidRPr="00ED261D" w:rsidRDefault="008F443C" w:rsidP="008F443C">
            <w:pPr>
              <w:pStyle w:val="Kopfzeile"/>
              <w:numPr>
                <w:ilvl w:val="0"/>
                <w:numId w:val="1"/>
              </w:numPr>
              <w:tabs>
                <w:tab w:val="clear" w:pos="4536"/>
                <w:tab w:val="clear" w:pos="9072"/>
              </w:tabs>
              <w:rPr>
                <w:rFonts w:ascii="Arial" w:hAnsi="Arial" w:cs="Arial"/>
              </w:rPr>
            </w:pPr>
            <w:r w:rsidRPr="00ED261D">
              <w:rPr>
                <w:rFonts w:ascii="Arial" w:hAnsi="Arial" w:cs="Arial"/>
              </w:rPr>
              <w:t>Postoperative Betreuung der Pat</w:t>
            </w:r>
            <w:r w:rsidR="0019219A">
              <w:rPr>
                <w:rFonts w:ascii="Arial" w:hAnsi="Arial" w:cs="Arial"/>
              </w:rPr>
              <w:t>.</w:t>
            </w:r>
            <w:r w:rsidRPr="00ED261D">
              <w:rPr>
                <w:rFonts w:ascii="Arial" w:hAnsi="Arial" w:cs="Arial"/>
              </w:rPr>
              <w:t xml:space="preserve"> </w:t>
            </w:r>
            <w:proofErr w:type="gramStart"/>
            <w:r w:rsidRPr="00ED261D">
              <w:rPr>
                <w:rFonts w:ascii="Arial" w:hAnsi="Arial" w:cs="Arial"/>
              </w:rPr>
              <w:t>mit intraoperativ führendem chirurgischen Befund</w:t>
            </w:r>
            <w:proofErr w:type="gramEnd"/>
            <w:r w:rsidRPr="00ED261D">
              <w:rPr>
                <w:rFonts w:ascii="Arial" w:hAnsi="Arial" w:cs="Arial"/>
              </w:rPr>
              <w:t xml:space="preserve"> </w:t>
            </w:r>
          </w:p>
          <w:p w14:paraId="34F4601D" w14:textId="77777777" w:rsidR="008F443C" w:rsidRPr="00ED261D" w:rsidRDefault="008F443C" w:rsidP="008F443C">
            <w:pPr>
              <w:pStyle w:val="Kopfzeile"/>
              <w:numPr>
                <w:ilvl w:val="0"/>
                <w:numId w:val="1"/>
              </w:numPr>
              <w:tabs>
                <w:tab w:val="clear" w:pos="4536"/>
                <w:tab w:val="clear" w:pos="9072"/>
              </w:tabs>
              <w:rPr>
                <w:rFonts w:ascii="Arial" w:hAnsi="Arial" w:cs="Arial"/>
              </w:rPr>
            </w:pPr>
            <w:r w:rsidRPr="00ED261D">
              <w:rPr>
                <w:rFonts w:ascii="Arial" w:hAnsi="Arial" w:cs="Arial"/>
              </w:rPr>
              <w:t>Möglichkeiten der intensivmedizinischen Versorgung</w:t>
            </w:r>
          </w:p>
          <w:p w14:paraId="1E181766" w14:textId="77777777" w:rsidR="008F443C" w:rsidRPr="00DE5DF8" w:rsidRDefault="008F443C" w:rsidP="008F443C">
            <w:pPr>
              <w:pStyle w:val="Kopfzeile"/>
              <w:numPr>
                <w:ilvl w:val="0"/>
                <w:numId w:val="1"/>
              </w:numPr>
              <w:tabs>
                <w:tab w:val="clear" w:pos="4536"/>
                <w:tab w:val="clear" w:pos="9072"/>
              </w:tabs>
              <w:rPr>
                <w:rFonts w:ascii="Arial" w:hAnsi="Arial" w:cs="Arial"/>
              </w:rPr>
            </w:pPr>
            <w:r w:rsidRPr="00ED261D">
              <w:rPr>
                <w:rFonts w:ascii="Arial" w:hAnsi="Arial" w:cs="Arial"/>
              </w:rPr>
              <w:t>Rückverlegung auf die Normalstation der primär behandelnden Fachrichtung</w:t>
            </w:r>
          </w:p>
          <w:p w14:paraId="1D4655E2" w14:textId="6277CB3A" w:rsidR="008F443C" w:rsidRPr="0018737D" w:rsidRDefault="008F443C" w:rsidP="008F443C">
            <w:pPr>
              <w:pStyle w:val="Kopfzeile"/>
              <w:numPr>
                <w:ilvl w:val="0"/>
                <w:numId w:val="1"/>
              </w:numPr>
              <w:tabs>
                <w:tab w:val="clear" w:pos="4536"/>
                <w:tab w:val="clear" w:pos="9072"/>
              </w:tabs>
              <w:rPr>
                <w:rFonts w:ascii="Arial" w:hAnsi="Arial"/>
              </w:rPr>
            </w:pPr>
            <w:r w:rsidRPr="00ED261D">
              <w:rPr>
                <w:rFonts w:ascii="Arial" w:hAnsi="Arial" w:cs="Arial"/>
              </w:rPr>
              <w:t xml:space="preserve">Leitlinien gerechte supportive Maßnahmen sind für die einzelnen Therapiekonzepte zu beschreiben und </w:t>
            </w:r>
            <w:proofErr w:type="spellStart"/>
            <w:proofErr w:type="gramStart"/>
            <w:r w:rsidRPr="00ED261D">
              <w:rPr>
                <w:rFonts w:ascii="Arial" w:hAnsi="Arial" w:cs="Arial"/>
              </w:rPr>
              <w:t>pat</w:t>
            </w:r>
            <w:r w:rsidR="0019219A">
              <w:rPr>
                <w:rFonts w:ascii="Arial" w:hAnsi="Arial" w:cs="Arial"/>
              </w:rPr>
              <w:t>.</w:t>
            </w:r>
            <w:r w:rsidRPr="00ED261D">
              <w:rPr>
                <w:rFonts w:ascii="Arial" w:hAnsi="Arial" w:cs="Arial"/>
              </w:rPr>
              <w:t>bezogen</w:t>
            </w:r>
            <w:proofErr w:type="spellEnd"/>
            <w:proofErr w:type="gramEnd"/>
            <w:r w:rsidRPr="00ED261D">
              <w:rPr>
                <w:rFonts w:ascii="Arial" w:hAnsi="Arial" w:cs="Arial"/>
              </w:rPr>
              <w:t xml:space="preserve"> detailliert zu dokumentieren</w:t>
            </w:r>
          </w:p>
        </w:tc>
        <w:tc>
          <w:tcPr>
            <w:tcW w:w="4536" w:type="dxa"/>
          </w:tcPr>
          <w:p w14:paraId="2E5990ED" w14:textId="77777777" w:rsidR="008F443C" w:rsidRPr="0063628E" w:rsidRDefault="008F443C" w:rsidP="008F443C">
            <w:pPr>
              <w:pStyle w:val="Kopfzeile"/>
              <w:tabs>
                <w:tab w:val="clear" w:pos="4536"/>
                <w:tab w:val="clear" w:pos="9072"/>
              </w:tabs>
              <w:rPr>
                <w:rFonts w:ascii="Arial" w:hAnsi="Arial" w:cs="Arial"/>
              </w:rPr>
            </w:pPr>
          </w:p>
        </w:tc>
        <w:tc>
          <w:tcPr>
            <w:tcW w:w="425" w:type="dxa"/>
          </w:tcPr>
          <w:p w14:paraId="3D199510" w14:textId="77777777" w:rsidR="008F443C" w:rsidRPr="008E0118" w:rsidRDefault="008F443C" w:rsidP="008F443C">
            <w:pPr>
              <w:ind w:left="23"/>
              <w:jc w:val="both"/>
              <w:rPr>
                <w:rFonts w:ascii="Arial" w:hAnsi="Arial"/>
              </w:rPr>
            </w:pPr>
          </w:p>
        </w:tc>
      </w:tr>
    </w:tbl>
    <w:p w14:paraId="2EAA8EB8" w14:textId="77777777" w:rsidR="000F3AB9" w:rsidRPr="006B4196" w:rsidRDefault="000F3AB9" w:rsidP="004E62BE">
      <w:pPr>
        <w:pStyle w:val="Kopfzeile"/>
        <w:numPr>
          <w:ilvl w:val="1"/>
          <w:numId w:val="8"/>
        </w:numPr>
        <w:tabs>
          <w:tab w:val="clear" w:pos="4536"/>
          <w:tab w:val="clear" w:pos="9072"/>
        </w:tabs>
        <w:ind w:hanging="1065"/>
        <w:rPr>
          <w:rFonts w:ascii="Arial" w:hAnsi="Arial"/>
          <w:b/>
          <w:color w:val="FF00FF"/>
          <w:sz w:val="2"/>
          <w:szCs w:val="2"/>
        </w:rPr>
      </w:pPr>
    </w:p>
    <w:p w14:paraId="6031E5FC" w14:textId="77777777" w:rsidR="00115BEA" w:rsidRPr="00115BEA" w:rsidRDefault="00115BEA" w:rsidP="008150B4">
      <w:pPr>
        <w:pStyle w:val="Kopfzeile"/>
        <w:tabs>
          <w:tab w:val="clear" w:pos="4536"/>
          <w:tab w:val="clear" w:pos="9072"/>
        </w:tabs>
        <w:rPr>
          <w:rFonts w:ascii="Arial" w:hAnsi="Arial"/>
        </w:rPr>
      </w:pPr>
    </w:p>
    <w:p w14:paraId="7550D6C6" w14:textId="77777777" w:rsidR="00115BEA" w:rsidRPr="00115BEA" w:rsidRDefault="00115BEA" w:rsidP="008150B4">
      <w:pPr>
        <w:pStyle w:val="Kopfzeile"/>
        <w:tabs>
          <w:tab w:val="clear" w:pos="4536"/>
          <w:tab w:val="clear" w:pos="9072"/>
        </w:tabs>
        <w:rPr>
          <w:rFonts w:ascii="Arial" w:hAnsi="Arial"/>
        </w:rPr>
      </w:pPr>
    </w:p>
    <w:p w14:paraId="44510382" w14:textId="77777777" w:rsidR="008150B4" w:rsidRPr="00115BEA" w:rsidRDefault="00396D39" w:rsidP="008150B4">
      <w:pPr>
        <w:pStyle w:val="Kopfzeile"/>
        <w:tabs>
          <w:tab w:val="clear" w:pos="4536"/>
          <w:tab w:val="clear" w:pos="9072"/>
        </w:tabs>
        <w:rPr>
          <w:rFonts w:ascii="Arial" w:hAnsi="Arial"/>
          <w:b/>
        </w:rPr>
      </w:pPr>
      <w:r>
        <w:rPr>
          <w:rFonts w:ascii="Arial" w:hAnsi="Arial"/>
          <w:b/>
        </w:rPr>
        <w:t>5.2</w:t>
      </w:r>
      <w:r>
        <w:rPr>
          <w:rFonts w:ascii="Arial" w:hAnsi="Arial"/>
          <w:b/>
        </w:rPr>
        <w:tab/>
        <w:t>Organspezifische</w:t>
      </w:r>
      <w:r w:rsidR="008150B4" w:rsidRPr="00115BEA">
        <w:rPr>
          <w:rFonts w:ascii="Arial" w:hAnsi="Arial"/>
          <w:b/>
        </w:rPr>
        <w:t xml:space="preserve"> operative Therapie</w:t>
      </w:r>
    </w:p>
    <w:p w14:paraId="730071FB" w14:textId="77777777" w:rsidR="004C04EF" w:rsidRPr="00115BEA" w:rsidRDefault="004C04EF" w:rsidP="008150B4">
      <w:pPr>
        <w:pStyle w:val="Kopfzeile"/>
        <w:tabs>
          <w:tab w:val="clear" w:pos="4536"/>
          <w:tab w:val="clear" w:pos="9072"/>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80A74" w:rsidRPr="00115BEA" w14:paraId="31CEBC51" w14:textId="77777777" w:rsidTr="00105B9E">
        <w:trPr>
          <w:tblHeader/>
        </w:trPr>
        <w:tc>
          <w:tcPr>
            <w:tcW w:w="779" w:type="dxa"/>
            <w:tcBorders>
              <w:top w:val="single" w:sz="4" w:space="0" w:color="auto"/>
              <w:left w:val="single" w:sz="4" w:space="0" w:color="auto"/>
            </w:tcBorders>
          </w:tcPr>
          <w:p w14:paraId="7321AFA1" w14:textId="77777777" w:rsidR="002D1228" w:rsidRPr="00ED261D" w:rsidRDefault="002D1228" w:rsidP="00105B9E">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6E5BA0A8" w14:textId="77777777" w:rsidR="002D1228" w:rsidRPr="00115BEA" w:rsidRDefault="002D1228" w:rsidP="00105B9E">
            <w:pPr>
              <w:jc w:val="center"/>
              <w:rPr>
                <w:rFonts w:ascii="Arial" w:hAnsi="Arial" w:cs="Arial"/>
              </w:rPr>
            </w:pPr>
            <w:r w:rsidRPr="00115BEA">
              <w:rPr>
                <w:rFonts w:ascii="Arial" w:hAnsi="Arial" w:cs="Arial"/>
              </w:rPr>
              <w:t>Anforderungen</w:t>
            </w:r>
          </w:p>
        </w:tc>
        <w:tc>
          <w:tcPr>
            <w:tcW w:w="4536" w:type="dxa"/>
            <w:tcBorders>
              <w:top w:val="single" w:sz="4" w:space="0" w:color="auto"/>
            </w:tcBorders>
          </w:tcPr>
          <w:p w14:paraId="4C2F3FE5" w14:textId="77777777" w:rsidR="002D1228" w:rsidRPr="00115BEA" w:rsidRDefault="002D1228" w:rsidP="00105B9E">
            <w:pPr>
              <w:jc w:val="center"/>
              <w:rPr>
                <w:rFonts w:ascii="Arial" w:hAnsi="Arial" w:cs="Arial"/>
              </w:rPr>
            </w:pPr>
            <w:r w:rsidRPr="00115BEA">
              <w:rPr>
                <w:rFonts w:ascii="Arial" w:hAnsi="Arial" w:cs="Arial"/>
              </w:rPr>
              <w:t>Erläuterungen des Onkologischen Zentrums</w:t>
            </w:r>
          </w:p>
        </w:tc>
        <w:tc>
          <w:tcPr>
            <w:tcW w:w="425" w:type="dxa"/>
            <w:tcBorders>
              <w:top w:val="single" w:sz="4" w:space="0" w:color="auto"/>
            </w:tcBorders>
          </w:tcPr>
          <w:p w14:paraId="4BB31F90" w14:textId="77777777" w:rsidR="002D1228" w:rsidRPr="00115BEA" w:rsidRDefault="002D1228" w:rsidP="00480A74">
            <w:pPr>
              <w:rPr>
                <w:rFonts w:ascii="Arial" w:hAnsi="Arial" w:cs="Arial"/>
              </w:rPr>
            </w:pPr>
          </w:p>
        </w:tc>
      </w:tr>
      <w:tr w:rsidR="002D1228" w:rsidRPr="00115BEA" w14:paraId="3948DC12" w14:textId="77777777" w:rsidTr="00105B9E">
        <w:tc>
          <w:tcPr>
            <w:tcW w:w="779" w:type="dxa"/>
          </w:tcPr>
          <w:p w14:paraId="631B4392" w14:textId="77777777" w:rsidR="002D1228" w:rsidRPr="00115BEA" w:rsidRDefault="002D1228" w:rsidP="00105B9E">
            <w:pPr>
              <w:rPr>
                <w:rFonts w:ascii="Arial" w:hAnsi="Arial" w:cs="Arial"/>
              </w:rPr>
            </w:pPr>
            <w:r w:rsidRPr="00115BEA">
              <w:rPr>
                <w:rFonts w:ascii="Arial" w:hAnsi="Arial" w:cs="Arial"/>
              </w:rPr>
              <w:t>5.2.1</w:t>
            </w:r>
          </w:p>
        </w:tc>
        <w:tc>
          <w:tcPr>
            <w:tcW w:w="4536" w:type="dxa"/>
          </w:tcPr>
          <w:p w14:paraId="27FC1135" w14:textId="77777777" w:rsidR="002D1228" w:rsidRPr="00ED261D" w:rsidRDefault="002D1228" w:rsidP="00105B9E">
            <w:pPr>
              <w:pStyle w:val="Kopfzeile"/>
              <w:tabs>
                <w:tab w:val="clear" w:pos="4536"/>
                <w:tab w:val="clear" w:pos="9072"/>
              </w:tabs>
              <w:jc w:val="both"/>
              <w:rPr>
                <w:rFonts w:ascii="Arial" w:hAnsi="Arial" w:cs="Arial"/>
              </w:rPr>
            </w:pPr>
            <w:r w:rsidRPr="00ED261D">
              <w:rPr>
                <w:rFonts w:ascii="Arial" w:hAnsi="Arial" w:cs="Arial"/>
              </w:rPr>
              <w:t>Die Anforderungen an die organspezifische operative Therapie sind in den Erhebungsbögen der entsprechenden Organkrebszentren/</w:t>
            </w:r>
            <w:r w:rsidR="008818F7">
              <w:rPr>
                <w:rFonts w:ascii="Arial" w:hAnsi="Arial" w:cs="Arial"/>
              </w:rPr>
              <w:t xml:space="preserve"> </w:t>
            </w:r>
            <w:r w:rsidRPr="00ED261D">
              <w:rPr>
                <w:rFonts w:ascii="Arial" w:hAnsi="Arial" w:cs="Arial"/>
              </w:rPr>
              <w:t>Module hinterlegt und in vollem Umfang zu berücksichtigen.</w:t>
            </w:r>
          </w:p>
          <w:p w14:paraId="0C2CD794" w14:textId="77777777" w:rsidR="002D1228" w:rsidRPr="00ED261D" w:rsidRDefault="002D1228" w:rsidP="008818F7">
            <w:pPr>
              <w:pStyle w:val="Kopfzeile"/>
              <w:tabs>
                <w:tab w:val="clear" w:pos="4536"/>
                <w:tab w:val="clear" w:pos="9072"/>
              </w:tabs>
              <w:jc w:val="both"/>
              <w:rPr>
                <w:rFonts w:ascii="Arial" w:hAnsi="Arial" w:cs="Arial"/>
              </w:rPr>
            </w:pPr>
            <w:r w:rsidRPr="00ED261D">
              <w:rPr>
                <w:rFonts w:ascii="Arial" w:hAnsi="Arial" w:cs="Arial"/>
              </w:rPr>
              <w:t xml:space="preserve">Die Abteilungen, die Tumorentitäten behandeln, die nicht in einem zertifizierten </w:t>
            </w:r>
            <w:r w:rsidR="008818F7">
              <w:rPr>
                <w:rFonts w:ascii="Arial" w:hAnsi="Arial" w:cs="Arial"/>
              </w:rPr>
              <w:t>Organkrebszentrum/ Modul</w:t>
            </w:r>
            <w:r w:rsidRPr="00ED261D">
              <w:rPr>
                <w:rFonts w:ascii="Arial" w:hAnsi="Arial" w:cs="Arial"/>
              </w:rPr>
              <w:t xml:space="preserve"> betreut werden oder betreut werden können, müssen die fachlichen Qualifikationen und Behandlungskonzepte darlegen.</w:t>
            </w:r>
          </w:p>
        </w:tc>
        <w:tc>
          <w:tcPr>
            <w:tcW w:w="4536" w:type="dxa"/>
          </w:tcPr>
          <w:p w14:paraId="2F56FA85" w14:textId="77777777" w:rsidR="002D1228" w:rsidRPr="00115BEA" w:rsidRDefault="002D1228" w:rsidP="00105B9E">
            <w:pPr>
              <w:rPr>
                <w:rFonts w:ascii="Arial" w:hAnsi="Arial" w:cs="Arial"/>
              </w:rPr>
            </w:pPr>
            <w:r w:rsidRPr="00115BEA">
              <w:rPr>
                <w:rFonts w:ascii="Arial" w:hAnsi="Arial" w:cs="Arial"/>
              </w:rPr>
              <w:t>Organspezifische Darstellung gemäß Vorlage „Erhebungsbogen Onkologische Zentren - Anlage Tumorentität“</w:t>
            </w:r>
          </w:p>
        </w:tc>
        <w:tc>
          <w:tcPr>
            <w:tcW w:w="425" w:type="dxa"/>
          </w:tcPr>
          <w:p w14:paraId="36D58B2C" w14:textId="77777777" w:rsidR="002D1228" w:rsidRPr="00ED261D" w:rsidRDefault="002D1228" w:rsidP="00105B9E">
            <w:pPr>
              <w:pStyle w:val="Kopfzeile"/>
              <w:tabs>
                <w:tab w:val="clear" w:pos="4536"/>
                <w:tab w:val="clear" w:pos="9072"/>
              </w:tabs>
              <w:rPr>
                <w:rFonts w:ascii="Arial" w:hAnsi="Arial" w:cs="Arial"/>
              </w:rPr>
            </w:pPr>
          </w:p>
        </w:tc>
      </w:tr>
    </w:tbl>
    <w:p w14:paraId="3B2F6426" w14:textId="77777777" w:rsidR="002D1228" w:rsidRPr="00115BEA" w:rsidRDefault="002D1228" w:rsidP="002D1228">
      <w:pPr>
        <w:pStyle w:val="Kopfzeile"/>
        <w:tabs>
          <w:tab w:val="clear" w:pos="4536"/>
          <w:tab w:val="clear" w:pos="9072"/>
        </w:tabs>
        <w:rPr>
          <w:rFonts w:ascii="Arial" w:hAnsi="Arial"/>
        </w:rPr>
      </w:pPr>
    </w:p>
    <w:p w14:paraId="2421D5D5" w14:textId="77777777" w:rsidR="000F3AB9" w:rsidRPr="00115BEA" w:rsidRDefault="000F3AB9" w:rsidP="002D1228">
      <w:pPr>
        <w:pStyle w:val="Kopfzeile"/>
        <w:tabs>
          <w:tab w:val="clear" w:pos="4536"/>
          <w:tab w:val="clear" w:pos="9072"/>
        </w:tabs>
        <w:rPr>
          <w:rFonts w:ascii="Arial" w:hAnsi="Arial"/>
        </w:rPr>
      </w:pPr>
    </w:p>
    <w:p w14:paraId="5D9CC6BF" w14:textId="77777777" w:rsidR="006301A4" w:rsidRPr="00480A74" w:rsidRDefault="006301A4" w:rsidP="006301A4">
      <w:pPr>
        <w:rPr>
          <w:rFonts w:ascii="Arial" w:hAnsi="Arial"/>
        </w:rPr>
      </w:pPr>
      <w:r w:rsidRPr="00480A74">
        <w:rPr>
          <w:rFonts w:ascii="Arial" w:hAnsi="Arial" w:cs="Arial"/>
          <w:b/>
        </w:rPr>
        <w:t>6</w:t>
      </w:r>
      <w:r w:rsidRPr="00480A74">
        <w:rPr>
          <w:rFonts w:ascii="Arial" w:hAnsi="Arial" w:cs="Arial"/>
          <w:b/>
        </w:rPr>
        <w:tab/>
        <w:t>Medikamentöse / Internistische Onkologie</w:t>
      </w:r>
    </w:p>
    <w:p w14:paraId="62817742" w14:textId="77777777" w:rsidR="006301A4" w:rsidRPr="00480A74" w:rsidRDefault="006301A4" w:rsidP="006301A4">
      <w:pPr>
        <w:rPr>
          <w:rFonts w:ascii="Arial" w:hAnsi="Arial"/>
        </w:rPr>
      </w:pPr>
    </w:p>
    <w:p w14:paraId="1BC91212" w14:textId="77777777" w:rsidR="006301A4" w:rsidRPr="00480A74" w:rsidRDefault="006301A4" w:rsidP="006301A4">
      <w:pPr>
        <w:rPr>
          <w:rFonts w:ascii="Arial" w:hAnsi="Arial" w:cs="Arial"/>
          <w:sz w:val="2"/>
          <w:szCs w:val="2"/>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05B0E" w:rsidRPr="00105B0E" w14:paraId="1B35F404" w14:textId="77777777" w:rsidTr="000D5783">
        <w:trPr>
          <w:cantSplit/>
          <w:tblHeader/>
        </w:trPr>
        <w:tc>
          <w:tcPr>
            <w:tcW w:w="10276" w:type="dxa"/>
            <w:gridSpan w:val="4"/>
            <w:tcBorders>
              <w:top w:val="nil"/>
              <w:left w:val="nil"/>
              <w:bottom w:val="nil"/>
              <w:right w:val="nil"/>
            </w:tcBorders>
          </w:tcPr>
          <w:p w14:paraId="0BC6F005" w14:textId="79FB5C47" w:rsidR="006301A4" w:rsidRPr="00ED261D" w:rsidRDefault="006301A4" w:rsidP="000D5783">
            <w:pPr>
              <w:pStyle w:val="Kopfzeile"/>
              <w:tabs>
                <w:tab w:val="clear" w:pos="4536"/>
                <w:tab w:val="clear" w:pos="9072"/>
              </w:tabs>
              <w:rPr>
                <w:rFonts w:ascii="Arial" w:hAnsi="Arial" w:cs="Arial"/>
                <w:b/>
              </w:rPr>
            </w:pPr>
            <w:r w:rsidRPr="00ED261D">
              <w:rPr>
                <w:rFonts w:ascii="Arial" w:hAnsi="Arial" w:cs="Arial"/>
                <w:b/>
              </w:rPr>
              <w:lastRenderedPageBreak/>
              <w:t>6.1</w:t>
            </w:r>
            <w:r w:rsidRPr="00ED261D">
              <w:rPr>
                <w:rFonts w:ascii="Arial" w:hAnsi="Arial" w:cs="Arial"/>
                <w:b/>
              </w:rPr>
              <w:tab/>
            </w:r>
            <w:r w:rsidR="00480A74" w:rsidRPr="00ED261D">
              <w:rPr>
                <w:rFonts w:ascii="Arial" w:hAnsi="Arial" w:cs="Arial"/>
                <w:b/>
              </w:rPr>
              <w:t xml:space="preserve">Hämatologie </w:t>
            </w:r>
            <w:r w:rsidR="00480A74" w:rsidRPr="00751D15">
              <w:rPr>
                <w:rFonts w:ascii="Arial" w:hAnsi="Arial" w:cs="Arial"/>
                <w:b/>
              </w:rPr>
              <w:t xml:space="preserve">und </w:t>
            </w:r>
            <w:r w:rsidRPr="00751D15">
              <w:rPr>
                <w:rFonts w:ascii="Arial" w:hAnsi="Arial" w:cs="Arial"/>
                <w:b/>
              </w:rPr>
              <w:t>Onkologie</w:t>
            </w:r>
          </w:p>
          <w:p w14:paraId="69F29B1F" w14:textId="77777777" w:rsidR="006301A4" w:rsidRPr="00ED261D" w:rsidRDefault="006301A4" w:rsidP="000D5783">
            <w:pPr>
              <w:pStyle w:val="Kopfzeile"/>
              <w:tabs>
                <w:tab w:val="clear" w:pos="4536"/>
                <w:tab w:val="clear" w:pos="9072"/>
              </w:tabs>
              <w:rPr>
                <w:rFonts w:ascii="Arial" w:hAnsi="Arial" w:cs="Arial"/>
              </w:rPr>
            </w:pPr>
          </w:p>
        </w:tc>
      </w:tr>
      <w:tr w:rsidR="00105B0E" w:rsidRPr="00105B0E" w14:paraId="499983A0" w14:textId="77777777" w:rsidTr="000D5783">
        <w:trPr>
          <w:tblHeader/>
        </w:trPr>
        <w:tc>
          <w:tcPr>
            <w:tcW w:w="779" w:type="dxa"/>
            <w:tcBorders>
              <w:top w:val="single" w:sz="4" w:space="0" w:color="auto"/>
              <w:left w:val="single" w:sz="4" w:space="0" w:color="auto"/>
              <w:bottom w:val="single" w:sz="4" w:space="0" w:color="auto"/>
            </w:tcBorders>
          </w:tcPr>
          <w:p w14:paraId="7FDF0BAD" w14:textId="77777777" w:rsidR="006301A4" w:rsidRPr="00ED261D" w:rsidRDefault="006301A4" w:rsidP="000D5783">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2ACFDDF7" w14:textId="77777777" w:rsidR="006301A4" w:rsidRPr="00105B0E" w:rsidRDefault="006301A4" w:rsidP="000D5783">
            <w:pPr>
              <w:jc w:val="center"/>
              <w:rPr>
                <w:rFonts w:ascii="Arial" w:hAnsi="Arial" w:cs="Arial"/>
              </w:rPr>
            </w:pPr>
            <w:r w:rsidRPr="00105B0E">
              <w:rPr>
                <w:rFonts w:ascii="Arial" w:hAnsi="Arial" w:cs="Arial"/>
              </w:rPr>
              <w:t>Anforderungen</w:t>
            </w:r>
          </w:p>
        </w:tc>
        <w:tc>
          <w:tcPr>
            <w:tcW w:w="4536" w:type="dxa"/>
            <w:tcBorders>
              <w:top w:val="single" w:sz="4" w:space="0" w:color="auto"/>
            </w:tcBorders>
          </w:tcPr>
          <w:p w14:paraId="038318C9" w14:textId="77777777" w:rsidR="006301A4" w:rsidRPr="00105B0E" w:rsidRDefault="006301A4" w:rsidP="000D5783">
            <w:pPr>
              <w:jc w:val="center"/>
              <w:rPr>
                <w:rFonts w:ascii="Arial" w:hAnsi="Arial" w:cs="Arial"/>
              </w:rPr>
            </w:pPr>
            <w:r w:rsidRPr="00105B0E">
              <w:rPr>
                <w:rFonts w:ascii="Arial" w:hAnsi="Arial" w:cs="Arial"/>
              </w:rPr>
              <w:t>Erläuterungen des Onkologischen Zentrums</w:t>
            </w:r>
          </w:p>
        </w:tc>
        <w:tc>
          <w:tcPr>
            <w:tcW w:w="425" w:type="dxa"/>
            <w:tcBorders>
              <w:top w:val="single" w:sz="4" w:space="0" w:color="auto"/>
            </w:tcBorders>
          </w:tcPr>
          <w:p w14:paraId="575A9881" w14:textId="77777777" w:rsidR="006301A4" w:rsidRPr="00105B0E" w:rsidRDefault="006301A4" w:rsidP="000D5783">
            <w:pPr>
              <w:rPr>
                <w:rFonts w:ascii="Arial" w:hAnsi="Arial" w:cs="Arial"/>
              </w:rPr>
            </w:pPr>
          </w:p>
        </w:tc>
      </w:tr>
      <w:tr w:rsidR="00105B0E" w:rsidRPr="00105B0E" w14:paraId="4926AA13" w14:textId="77777777" w:rsidTr="000D5783">
        <w:tc>
          <w:tcPr>
            <w:tcW w:w="779" w:type="dxa"/>
            <w:tcBorders>
              <w:bottom w:val="single" w:sz="4" w:space="0" w:color="auto"/>
            </w:tcBorders>
          </w:tcPr>
          <w:p w14:paraId="215B6725" w14:textId="77777777" w:rsidR="006301A4" w:rsidRPr="00C56FFA" w:rsidRDefault="006301A4" w:rsidP="000D5783">
            <w:pPr>
              <w:rPr>
                <w:rFonts w:ascii="Arial" w:hAnsi="Arial" w:cs="Arial"/>
              </w:rPr>
            </w:pPr>
            <w:r w:rsidRPr="00C56FFA">
              <w:rPr>
                <w:rFonts w:ascii="Arial" w:hAnsi="Arial" w:cs="Arial"/>
              </w:rPr>
              <w:t>6.1.1</w:t>
            </w:r>
          </w:p>
        </w:tc>
        <w:tc>
          <w:tcPr>
            <w:tcW w:w="4536" w:type="dxa"/>
          </w:tcPr>
          <w:p w14:paraId="4A90BDFF" w14:textId="77777777" w:rsidR="006301A4" w:rsidRPr="00C56FFA" w:rsidRDefault="006301A4" w:rsidP="000D5783">
            <w:pPr>
              <w:pStyle w:val="Kopfzeile"/>
              <w:tabs>
                <w:tab w:val="clear" w:pos="4536"/>
                <w:tab w:val="clear" w:pos="9072"/>
              </w:tabs>
              <w:rPr>
                <w:rFonts w:ascii="Arial" w:hAnsi="Arial" w:cs="Arial"/>
              </w:rPr>
            </w:pPr>
            <w:r w:rsidRPr="00C56FFA">
              <w:rPr>
                <w:rFonts w:ascii="Arial" w:hAnsi="Arial" w:cs="Arial"/>
              </w:rPr>
              <w:t>Die nachfolgenden Aussagen beziehen sich auf folgende Kooperationspartner:</w:t>
            </w:r>
          </w:p>
          <w:p w14:paraId="2DD5CB63" w14:textId="77777777" w:rsidR="006301A4" w:rsidRPr="00C56FFA" w:rsidRDefault="006301A4" w:rsidP="000D5783">
            <w:pPr>
              <w:pStyle w:val="Kopfzeile"/>
              <w:tabs>
                <w:tab w:val="clear" w:pos="4536"/>
                <w:tab w:val="clear" w:pos="9072"/>
              </w:tabs>
              <w:rPr>
                <w:rFonts w:ascii="Arial" w:hAnsi="Arial" w:cs="Arial"/>
              </w:rPr>
            </w:pPr>
          </w:p>
          <w:p w14:paraId="7DE85014" w14:textId="77777777" w:rsidR="006301A4" w:rsidRPr="00C56FFA" w:rsidRDefault="006301A4" w:rsidP="000D5783">
            <w:pPr>
              <w:pStyle w:val="Kopfzeile"/>
              <w:tabs>
                <w:tab w:val="clear" w:pos="4536"/>
                <w:tab w:val="clear" w:pos="9072"/>
              </w:tabs>
              <w:rPr>
                <w:rFonts w:ascii="Arial" w:hAnsi="Arial" w:cs="Arial"/>
              </w:rPr>
            </w:pPr>
            <w:r w:rsidRPr="00C56FFA">
              <w:rPr>
                <w:rFonts w:ascii="Arial" w:hAnsi="Arial" w:cs="Arial"/>
              </w:rPr>
              <w:t>Allgemeine Anmerkung</w:t>
            </w:r>
          </w:p>
          <w:p w14:paraId="54551B88" w14:textId="77777777" w:rsidR="006301A4" w:rsidRPr="00C56FFA" w:rsidRDefault="006301A4" w:rsidP="000D5783">
            <w:pPr>
              <w:pStyle w:val="Kopfzeile"/>
              <w:tabs>
                <w:tab w:val="clear" w:pos="4536"/>
                <w:tab w:val="clear" w:pos="9072"/>
              </w:tabs>
              <w:rPr>
                <w:rFonts w:ascii="Arial" w:hAnsi="Arial" w:cs="Arial"/>
              </w:rPr>
            </w:pPr>
            <w:r w:rsidRPr="00C56FFA">
              <w:rPr>
                <w:rFonts w:ascii="Arial" w:hAnsi="Arial" w:cs="Arial"/>
              </w:rPr>
              <w:t xml:space="preserve">Die Anforderungen in diesem Abschnitt des Erhebungsbogens sind von jedem Kooperationspartner </w:t>
            </w:r>
            <w:r w:rsidR="008150B4" w:rsidRPr="00C56FFA">
              <w:rPr>
                <w:rFonts w:ascii="Arial" w:hAnsi="Arial" w:cs="Arial"/>
              </w:rPr>
              <w:t xml:space="preserve">(Hämatologen und Onkologen) </w:t>
            </w:r>
            <w:r w:rsidRPr="00C56FFA">
              <w:rPr>
                <w:rFonts w:ascii="Arial" w:hAnsi="Arial" w:cs="Arial"/>
              </w:rPr>
              <w:t xml:space="preserve">des Onkologischen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 </w:t>
            </w:r>
          </w:p>
          <w:p w14:paraId="600E0B71" w14:textId="77777777" w:rsidR="008150B4" w:rsidRPr="00C56FFA" w:rsidRDefault="006301A4" w:rsidP="000D5783">
            <w:pPr>
              <w:pStyle w:val="Kopfzeile"/>
              <w:tabs>
                <w:tab w:val="clear" w:pos="4536"/>
                <w:tab w:val="clear" w:pos="9072"/>
              </w:tabs>
              <w:rPr>
                <w:rFonts w:ascii="Arial" w:hAnsi="Arial" w:cs="Arial"/>
              </w:rPr>
            </w:pPr>
            <w:r w:rsidRPr="00C56FFA">
              <w:rPr>
                <w:rFonts w:ascii="Arial" w:hAnsi="Arial" w:cs="Arial"/>
              </w:rPr>
              <w:t>Dies gilt auch, wenn die stationäre und ambulante Therapie von unterschiedlichen Kooperationspartnern vorgenommen wird (Trennung stationär/ambulant).</w:t>
            </w:r>
          </w:p>
        </w:tc>
        <w:tc>
          <w:tcPr>
            <w:tcW w:w="4536" w:type="dxa"/>
          </w:tcPr>
          <w:p w14:paraId="15D9E27E" w14:textId="77777777" w:rsidR="006301A4" w:rsidRPr="00C56FFA" w:rsidRDefault="006301A4" w:rsidP="000D5783">
            <w:pPr>
              <w:pStyle w:val="Kopfzeile"/>
              <w:tabs>
                <w:tab w:val="left" w:pos="1452"/>
              </w:tabs>
              <w:rPr>
                <w:rFonts w:ascii="Arial" w:hAnsi="Arial" w:cs="Arial"/>
              </w:rPr>
            </w:pPr>
          </w:p>
        </w:tc>
        <w:tc>
          <w:tcPr>
            <w:tcW w:w="425" w:type="dxa"/>
          </w:tcPr>
          <w:p w14:paraId="62D2B996" w14:textId="77777777" w:rsidR="006301A4" w:rsidRPr="00C56FFA" w:rsidRDefault="006301A4" w:rsidP="000D5783">
            <w:pPr>
              <w:pStyle w:val="Kopfzeile"/>
              <w:tabs>
                <w:tab w:val="clear" w:pos="4536"/>
                <w:tab w:val="clear" w:pos="9072"/>
              </w:tabs>
              <w:rPr>
                <w:rFonts w:ascii="Arial" w:hAnsi="Arial" w:cs="Arial"/>
              </w:rPr>
            </w:pPr>
          </w:p>
        </w:tc>
      </w:tr>
      <w:tr w:rsidR="00105B0E" w:rsidRPr="00105B0E" w14:paraId="42C68E98" w14:textId="77777777" w:rsidTr="000D5783">
        <w:tc>
          <w:tcPr>
            <w:tcW w:w="779" w:type="dxa"/>
            <w:tcBorders>
              <w:top w:val="single" w:sz="4" w:space="0" w:color="auto"/>
            </w:tcBorders>
          </w:tcPr>
          <w:p w14:paraId="6B577B08" w14:textId="77777777" w:rsidR="00105B0E" w:rsidRPr="00C56FFA" w:rsidRDefault="00105B0E" w:rsidP="000D5783">
            <w:pPr>
              <w:rPr>
                <w:rFonts w:ascii="Arial" w:hAnsi="Arial" w:cs="Arial"/>
              </w:rPr>
            </w:pPr>
            <w:r w:rsidRPr="00C56FFA">
              <w:rPr>
                <w:rFonts w:ascii="Arial" w:hAnsi="Arial" w:cs="Arial"/>
              </w:rPr>
              <w:t>6.1.2</w:t>
            </w:r>
          </w:p>
        </w:tc>
        <w:tc>
          <w:tcPr>
            <w:tcW w:w="4536" w:type="dxa"/>
          </w:tcPr>
          <w:p w14:paraId="1617E3D6" w14:textId="77777777" w:rsidR="00105B0E" w:rsidRPr="00C56FFA" w:rsidRDefault="00105B0E" w:rsidP="000D5783">
            <w:pPr>
              <w:pStyle w:val="Kopfzeile"/>
              <w:tabs>
                <w:tab w:val="clear" w:pos="4536"/>
                <w:tab w:val="clear" w:pos="9072"/>
              </w:tabs>
              <w:rPr>
                <w:rFonts w:ascii="Arial" w:hAnsi="Arial" w:cs="Arial"/>
              </w:rPr>
            </w:pPr>
            <w:r w:rsidRPr="00C56FFA">
              <w:rPr>
                <w:rFonts w:ascii="Arial" w:hAnsi="Arial" w:cs="Arial"/>
                <w:szCs w:val="22"/>
              </w:rPr>
              <w:t>Es ist wünschenswert, die Systemtherapie räumlich in zentralen, multidisziplinär betreuten Therapieeinheiten durchzuführen</w:t>
            </w:r>
            <w:r w:rsidR="004C778A" w:rsidRPr="00C56FFA">
              <w:rPr>
                <w:rFonts w:ascii="Arial" w:hAnsi="Arial" w:cs="Arial"/>
                <w:szCs w:val="22"/>
              </w:rPr>
              <w:t>.</w:t>
            </w:r>
          </w:p>
        </w:tc>
        <w:tc>
          <w:tcPr>
            <w:tcW w:w="4536" w:type="dxa"/>
          </w:tcPr>
          <w:p w14:paraId="2D8C3B05" w14:textId="77777777" w:rsidR="00105B0E" w:rsidRPr="00C56FFA" w:rsidRDefault="00105B0E" w:rsidP="000D5783">
            <w:pPr>
              <w:pStyle w:val="Kopfzeile"/>
              <w:tabs>
                <w:tab w:val="left" w:pos="1452"/>
              </w:tabs>
              <w:rPr>
                <w:rFonts w:ascii="Arial" w:hAnsi="Arial" w:cs="Arial"/>
              </w:rPr>
            </w:pPr>
          </w:p>
        </w:tc>
        <w:tc>
          <w:tcPr>
            <w:tcW w:w="425" w:type="dxa"/>
          </w:tcPr>
          <w:p w14:paraId="77C10415" w14:textId="77777777" w:rsidR="00105B0E" w:rsidRPr="00C56FFA" w:rsidRDefault="00105B0E" w:rsidP="000D5783">
            <w:pPr>
              <w:pStyle w:val="Kopfzeile"/>
              <w:tabs>
                <w:tab w:val="clear" w:pos="4536"/>
                <w:tab w:val="clear" w:pos="9072"/>
              </w:tabs>
              <w:rPr>
                <w:rFonts w:ascii="Arial" w:hAnsi="Arial" w:cs="Arial"/>
              </w:rPr>
            </w:pPr>
          </w:p>
        </w:tc>
      </w:tr>
      <w:tr w:rsidR="002B1207" w:rsidRPr="00105B0E" w14:paraId="69BC21FC" w14:textId="77777777" w:rsidTr="000D5783">
        <w:tc>
          <w:tcPr>
            <w:tcW w:w="779" w:type="dxa"/>
            <w:tcBorders>
              <w:top w:val="single" w:sz="4" w:space="0" w:color="auto"/>
              <w:left w:val="single" w:sz="4" w:space="0" w:color="auto"/>
            </w:tcBorders>
          </w:tcPr>
          <w:p w14:paraId="56592586" w14:textId="77777777" w:rsidR="002B1207" w:rsidRPr="00C56FFA" w:rsidRDefault="002B1207" w:rsidP="000D5783">
            <w:pPr>
              <w:pStyle w:val="Kopfzeile"/>
              <w:tabs>
                <w:tab w:val="clear" w:pos="4536"/>
                <w:tab w:val="clear" w:pos="9072"/>
              </w:tabs>
              <w:rPr>
                <w:rFonts w:ascii="Arial" w:hAnsi="Arial" w:cs="Arial"/>
                <w:strike/>
              </w:rPr>
            </w:pPr>
            <w:r w:rsidRPr="00C56FFA">
              <w:rPr>
                <w:rFonts w:ascii="Arial" w:hAnsi="Arial" w:cs="Arial"/>
              </w:rPr>
              <w:t>6.1.3</w:t>
            </w:r>
          </w:p>
        </w:tc>
        <w:tc>
          <w:tcPr>
            <w:tcW w:w="4536" w:type="dxa"/>
            <w:tcBorders>
              <w:top w:val="single" w:sz="4" w:space="0" w:color="auto"/>
            </w:tcBorders>
          </w:tcPr>
          <w:p w14:paraId="35016A62" w14:textId="77777777" w:rsidR="00370E3B" w:rsidRPr="00C56FFA" w:rsidRDefault="00370E3B" w:rsidP="00370E3B">
            <w:pPr>
              <w:spacing w:before="40"/>
              <w:jc w:val="both"/>
              <w:rPr>
                <w:rFonts w:ascii="Arial" w:hAnsi="Arial" w:cs="Arial"/>
              </w:rPr>
            </w:pPr>
            <w:r w:rsidRPr="00C56FFA">
              <w:rPr>
                <w:rFonts w:ascii="Arial" w:hAnsi="Arial" w:cs="Arial"/>
              </w:rPr>
              <w:t>Ärztliche Qualifikation</w:t>
            </w:r>
          </w:p>
          <w:p w14:paraId="125B103D" w14:textId="77777777" w:rsidR="00370E3B" w:rsidRPr="00C56FFA" w:rsidRDefault="00370E3B" w:rsidP="00370E3B">
            <w:pPr>
              <w:jc w:val="both"/>
              <w:rPr>
                <w:rFonts w:ascii="Arial" w:hAnsi="Arial" w:cs="Arial"/>
              </w:rPr>
            </w:pPr>
          </w:p>
          <w:p w14:paraId="4A8AB772" w14:textId="77777777"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Facharzt für Innere Medizin und Hämatologie und Medizinische Onkologie</w:t>
            </w:r>
          </w:p>
          <w:p w14:paraId="46AC6E99" w14:textId="77777777"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Ein Vertreter mit der oben genannten Qualifikation ist zu benennen</w:t>
            </w:r>
          </w:p>
          <w:p w14:paraId="601BC9C8" w14:textId="77777777" w:rsidR="00370E3B" w:rsidRPr="00751D15" w:rsidRDefault="00370E3B" w:rsidP="00370E3B">
            <w:pPr>
              <w:tabs>
                <w:tab w:val="num" w:pos="357"/>
              </w:tabs>
              <w:ind w:left="357" w:hanging="357"/>
              <w:rPr>
                <w:rFonts w:ascii="Arial" w:hAnsi="Arial" w:cs="Arial"/>
              </w:rPr>
            </w:pPr>
          </w:p>
          <w:p w14:paraId="2518F492" w14:textId="77777777" w:rsidR="00370E3B" w:rsidRPr="00751D15" w:rsidRDefault="00370E3B" w:rsidP="00370E3B">
            <w:pPr>
              <w:tabs>
                <w:tab w:val="num" w:pos="357"/>
              </w:tabs>
              <w:ind w:left="357" w:hanging="357"/>
              <w:rPr>
                <w:rFonts w:ascii="Arial" w:hAnsi="Arial" w:cs="Arial"/>
              </w:rPr>
            </w:pPr>
            <w:r w:rsidRPr="00751D15">
              <w:rPr>
                <w:rFonts w:ascii="Arial" w:hAnsi="Arial" w:cs="Arial"/>
              </w:rPr>
              <w:t xml:space="preserve">Anforderungen </w:t>
            </w:r>
          </w:p>
          <w:p w14:paraId="496B42A1" w14:textId="77777777" w:rsidR="00370E3B" w:rsidRPr="00C56FFA" w:rsidRDefault="00370E3B" w:rsidP="00370E3B">
            <w:pPr>
              <w:tabs>
                <w:tab w:val="num" w:pos="0"/>
              </w:tabs>
              <w:rPr>
                <w:rFonts w:ascii="Arial" w:hAnsi="Arial" w:cs="Arial"/>
              </w:rPr>
            </w:pPr>
            <w:r w:rsidRPr="00751D15">
              <w:rPr>
                <w:rFonts w:ascii="Arial" w:hAnsi="Arial" w:cs="Arial"/>
              </w:rPr>
              <w:t>Berechtigung zur Weiterbildung von der zuständigen Ärztekammer im Schwerpunkt Hämatologie und Medizinische</w:t>
            </w:r>
            <w:r>
              <w:rPr>
                <w:rFonts w:ascii="Arial" w:hAnsi="Arial" w:cs="Arial"/>
              </w:rPr>
              <w:t xml:space="preserve"> </w:t>
            </w:r>
            <w:r w:rsidRPr="00C56FFA">
              <w:rPr>
                <w:rFonts w:ascii="Arial" w:hAnsi="Arial" w:cs="Arial"/>
              </w:rPr>
              <w:t>Onkologie.</w:t>
            </w:r>
            <w:r>
              <w:rPr>
                <w:rFonts w:ascii="Arial" w:hAnsi="Arial" w:cs="Arial"/>
              </w:rPr>
              <w:t xml:space="preserve"> </w:t>
            </w:r>
          </w:p>
          <w:p w14:paraId="0B76C18E" w14:textId="39D225DD" w:rsidR="00370E3B" w:rsidRPr="00C56FFA" w:rsidRDefault="00370E3B" w:rsidP="00370E3B">
            <w:pPr>
              <w:tabs>
                <w:tab w:val="num" w:pos="0"/>
              </w:tabs>
              <w:rPr>
                <w:rFonts w:ascii="Arial" w:hAnsi="Arial" w:cs="Arial"/>
              </w:rPr>
            </w:pPr>
            <w:r w:rsidRPr="0093694A">
              <w:rPr>
                <w:rFonts w:ascii="Arial" w:hAnsi="Arial" w:cs="Arial"/>
              </w:rPr>
              <w:t>Wenn keine Berechtigung zur vollen Weiterbildung vorliegt, muss 6.1.4 - 6.1.6 erfüllt sein</w:t>
            </w:r>
          </w:p>
        </w:tc>
        <w:tc>
          <w:tcPr>
            <w:tcW w:w="4536" w:type="dxa"/>
            <w:tcBorders>
              <w:top w:val="single" w:sz="4" w:space="0" w:color="auto"/>
            </w:tcBorders>
          </w:tcPr>
          <w:p w14:paraId="65EC2147" w14:textId="77777777" w:rsidR="002B1207" w:rsidRPr="00C56FFA" w:rsidRDefault="002B1207" w:rsidP="000D5783">
            <w:pPr>
              <w:tabs>
                <w:tab w:val="num" w:pos="0"/>
              </w:tabs>
              <w:rPr>
                <w:rFonts w:ascii="Arial" w:hAnsi="Arial" w:cs="Arial"/>
              </w:rPr>
            </w:pPr>
          </w:p>
        </w:tc>
        <w:tc>
          <w:tcPr>
            <w:tcW w:w="425" w:type="dxa"/>
            <w:tcBorders>
              <w:top w:val="single" w:sz="4" w:space="0" w:color="auto"/>
            </w:tcBorders>
          </w:tcPr>
          <w:p w14:paraId="2EC57F94" w14:textId="77777777" w:rsidR="002B1207" w:rsidRPr="00C56FFA" w:rsidRDefault="002B1207" w:rsidP="000D5783">
            <w:pPr>
              <w:rPr>
                <w:rFonts w:ascii="Arial" w:hAnsi="Arial" w:cs="Arial"/>
              </w:rPr>
            </w:pPr>
          </w:p>
        </w:tc>
      </w:tr>
      <w:tr w:rsidR="002B1207" w:rsidRPr="00105B0E" w14:paraId="0D3C81B5" w14:textId="77777777" w:rsidTr="000D5783">
        <w:tc>
          <w:tcPr>
            <w:tcW w:w="779" w:type="dxa"/>
            <w:tcBorders>
              <w:top w:val="single" w:sz="4" w:space="0" w:color="auto"/>
              <w:left w:val="single" w:sz="4" w:space="0" w:color="auto"/>
            </w:tcBorders>
          </w:tcPr>
          <w:p w14:paraId="7170BCDA" w14:textId="77777777" w:rsidR="002B1207" w:rsidRPr="00C56FFA" w:rsidRDefault="002B1207" w:rsidP="000D5783">
            <w:pPr>
              <w:pStyle w:val="Kopfzeile"/>
              <w:tabs>
                <w:tab w:val="clear" w:pos="4536"/>
                <w:tab w:val="clear" w:pos="9072"/>
              </w:tabs>
              <w:rPr>
                <w:rFonts w:ascii="Arial" w:hAnsi="Arial" w:cs="Arial"/>
              </w:rPr>
            </w:pPr>
            <w:r w:rsidRPr="00C56FFA">
              <w:rPr>
                <w:rFonts w:ascii="Arial" w:hAnsi="Arial" w:cs="Arial"/>
              </w:rPr>
              <w:t>6.1.4</w:t>
            </w:r>
          </w:p>
        </w:tc>
        <w:tc>
          <w:tcPr>
            <w:tcW w:w="4536" w:type="dxa"/>
            <w:tcBorders>
              <w:top w:val="single" w:sz="4" w:space="0" w:color="auto"/>
            </w:tcBorders>
          </w:tcPr>
          <w:p w14:paraId="56BC748C" w14:textId="425598DD" w:rsidR="00370E3B" w:rsidRPr="00751D15" w:rsidRDefault="00370E3B" w:rsidP="00370E3B">
            <w:pPr>
              <w:rPr>
                <w:rFonts w:ascii="Arial" w:hAnsi="Arial" w:cs="Arial"/>
              </w:rPr>
            </w:pPr>
            <w:r w:rsidRPr="00751D15">
              <w:rPr>
                <w:rFonts w:ascii="Arial" w:hAnsi="Arial" w:cs="Arial"/>
              </w:rPr>
              <w:t xml:space="preserve">Die Zusammenarbeit mit einer Einheit für allogene und autologe Stammzelltransplantation muss bei entsprechendem Geltungsbereich des OZ nachgewiesen werden. Ggf. über Kooperation. Eine Beschreibung (Verfahrensanweisung) soll vorliegen. </w:t>
            </w:r>
          </w:p>
        </w:tc>
        <w:tc>
          <w:tcPr>
            <w:tcW w:w="4536" w:type="dxa"/>
            <w:tcBorders>
              <w:top w:val="single" w:sz="4" w:space="0" w:color="auto"/>
            </w:tcBorders>
          </w:tcPr>
          <w:p w14:paraId="16D0000B" w14:textId="77777777" w:rsidR="002B1207" w:rsidRPr="00C56FFA" w:rsidRDefault="002B1207" w:rsidP="000D5783">
            <w:pPr>
              <w:rPr>
                <w:rFonts w:ascii="Arial" w:hAnsi="Arial" w:cs="Arial"/>
              </w:rPr>
            </w:pPr>
          </w:p>
        </w:tc>
        <w:tc>
          <w:tcPr>
            <w:tcW w:w="425" w:type="dxa"/>
            <w:tcBorders>
              <w:top w:val="single" w:sz="4" w:space="0" w:color="auto"/>
            </w:tcBorders>
          </w:tcPr>
          <w:p w14:paraId="449E7006" w14:textId="77777777" w:rsidR="002B1207" w:rsidRPr="00C56FFA" w:rsidRDefault="002B1207" w:rsidP="000D5783">
            <w:pPr>
              <w:rPr>
                <w:rFonts w:ascii="Arial" w:hAnsi="Arial" w:cs="Arial"/>
              </w:rPr>
            </w:pPr>
          </w:p>
        </w:tc>
      </w:tr>
      <w:tr w:rsidR="002B1207" w:rsidRPr="00105B0E" w14:paraId="62100956" w14:textId="77777777" w:rsidTr="000D5783">
        <w:tc>
          <w:tcPr>
            <w:tcW w:w="779" w:type="dxa"/>
          </w:tcPr>
          <w:p w14:paraId="6548A2F7" w14:textId="77777777" w:rsidR="002B1207" w:rsidRPr="00C56FFA" w:rsidRDefault="002B1207" w:rsidP="000D5783">
            <w:pPr>
              <w:rPr>
                <w:rFonts w:ascii="Arial" w:hAnsi="Arial" w:cs="Arial"/>
                <w:strike/>
              </w:rPr>
            </w:pPr>
            <w:r w:rsidRPr="00C56FFA">
              <w:rPr>
                <w:rFonts w:ascii="Arial" w:hAnsi="Arial" w:cs="Arial"/>
              </w:rPr>
              <w:t>6.1.5</w:t>
            </w:r>
          </w:p>
        </w:tc>
        <w:tc>
          <w:tcPr>
            <w:tcW w:w="4536" w:type="dxa"/>
          </w:tcPr>
          <w:p w14:paraId="2EA0CFFF" w14:textId="77777777" w:rsidR="00370E3B" w:rsidRPr="00751D15" w:rsidRDefault="00370E3B" w:rsidP="00370E3B">
            <w:pPr>
              <w:rPr>
                <w:rFonts w:ascii="Arial" w:hAnsi="Arial" w:cs="Arial"/>
              </w:rPr>
            </w:pPr>
            <w:r w:rsidRPr="00751D15">
              <w:rPr>
                <w:rFonts w:ascii="Arial" w:hAnsi="Arial" w:cs="Arial"/>
              </w:rPr>
              <w:t>Bereitschaft/ Erreichbarkeit</w:t>
            </w:r>
          </w:p>
          <w:p w14:paraId="6A58438C" w14:textId="77777777"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24-Stunden-Erreichbarkeit eines Facharztes für Innere Medizin und Hämatologie und Medizinische Onkologie einschließlich der Wochenenden und Feiertage</w:t>
            </w:r>
          </w:p>
          <w:p w14:paraId="572450DD" w14:textId="77777777"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Während der regulären Arbeitszeiten muss ein in der bettenführenden Abteilung der Klinik (siehe 6.1.6) angestellter FA für Innere Medizin und Hämatologie und Medizinische Onkologie anwesend sein</w:t>
            </w:r>
          </w:p>
          <w:p w14:paraId="186A52AC" w14:textId="1ACB7E4B"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Es muss ein Visitendienst am Wochenende eingerichtet sein.</w:t>
            </w:r>
          </w:p>
        </w:tc>
        <w:tc>
          <w:tcPr>
            <w:tcW w:w="4536" w:type="dxa"/>
          </w:tcPr>
          <w:p w14:paraId="41F247DB" w14:textId="77777777" w:rsidR="002B1207" w:rsidRPr="002A3DFC" w:rsidRDefault="002B1207" w:rsidP="00370E3B">
            <w:pPr>
              <w:pStyle w:val="Kopfzeile"/>
              <w:tabs>
                <w:tab w:val="clear" w:pos="4536"/>
                <w:tab w:val="clear" w:pos="9072"/>
              </w:tabs>
              <w:rPr>
                <w:rFonts w:ascii="Arial" w:hAnsi="Arial" w:cs="Arial"/>
              </w:rPr>
            </w:pPr>
          </w:p>
        </w:tc>
        <w:tc>
          <w:tcPr>
            <w:tcW w:w="425" w:type="dxa"/>
          </w:tcPr>
          <w:p w14:paraId="06BB7F51" w14:textId="77777777" w:rsidR="002B1207" w:rsidRPr="00C56FFA" w:rsidRDefault="002B1207" w:rsidP="000D5783">
            <w:pPr>
              <w:rPr>
                <w:rFonts w:ascii="Arial" w:hAnsi="Arial" w:cs="Arial"/>
              </w:rPr>
            </w:pPr>
          </w:p>
        </w:tc>
      </w:tr>
      <w:tr w:rsidR="002B1207" w:rsidRPr="007C29C6" w14:paraId="00580C68" w14:textId="77777777" w:rsidTr="000D5783">
        <w:tc>
          <w:tcPr>
            <w:tcW w:w="779" w:type="dxa"/>
          </w:tcPr>
          <w:p w14:paraId="1C4309F4" w14:textId="77777777" w:rsidR="002B1207" w:rsidRPr="00C56FFA" w:rsidRDefault="002B1207" w:rsidP="000D5783">
            <w:pPr>
              <w:rPr>
                <w:rFonts w:ascii="Arial" w:hAnsi="Arial" w:cs="Arial"/>
                <w:strike/>
              </w:rPr>
            </w:pPr>
            <w:r w:rsidRPr="00C56FFA">
              <w:rPr>
                <w:rFonts w:ascii="Arial" w:hAnsi="Arial" w:cs="Arial"/>
              </w:rPr>
              <w:t>6.1.6</w:t>
            </w:r>
          </w:p>
        </w:tc>
        <w:tc>
          <w:tcPr>
            <w:tcW w:w="4536" w:type="dxa"/>
          </w:tcPr>
          <w:p w14:paraId="52E183B8" w14:textId="5A862027"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Betten in einem geschlossenen stationären Bereich für hämatologische und onkologische Pat</w:t>
            </w:r>
            <w:r w:rsidR="0019219A">
              <w:rPr>
                <w:rFonts w:ascii="Arial" w:hAnsi="Arial" w:cs="Arial"/>
              </w:rPr>
              <w:t>.</w:t>
            </w:r>
            <w:r w:rsidRPr="00751D15">
              <w:rPr>
                <w:rFonts w:ascii="Arial" w:hAnsi="Arial" w:cs="Arial"/>
              </w:rPr>
              <w:t xml:space="preserve">, in Einrichtungen, die den Anforderungen als Weiterbildungsstätte für Hämatologie </w:t>
            </w:r>
            <w:r w:rsidRPr="00751D15">
              <w:rPr>
                <w:rFonts w:ascii="Arial" w:hAnsi="Arial" w:cs="Arial"/>
              </w:rPr>
              <w:lastRenderedPageBreak/>
              <w:t>und Medizinische Onkologie entsprechen, müssen jederzeit verfügbar sein (Nachweis über Bettenplan des Gesamt-OZ)</w:t>
            </w:r>
          </w:p>
          <w:p w14:paraId="30871EE2" w14:textId="6910F73D" w:rsidR="00370E3B" w:rsidRPr="00751D15" w:rsidRDefault="00370E3B" w:rsidP="00370E3B">
            <w:pPr>
              <w:pStyle w:val="Kopfzeile"/>
              <w:numPr>
                <w:ilvl w:val="0"/>
                <w:numId w:val="1"/>
              </w:numPr>
              <w:tabs>
                <w:tab w:val="clear" w:pos="4536"/>
                <w:tab w:val="clear" w:pos="9072"/>
              </w:tabs>
              <w:rPr>
                <w:rFonts w:ascii="Arial" w:hAnsi="Arial" w:cs="Arial"/>
              </w:rPr>
            </w:pPr>
            <w:r w:rsidRPr="00751D15">
              <w:rPr>
                <w:rFonts w:ascii="Arial" w:hAnsi="Arial" w:cs="Arial"/>
              </w:rPr>
              <w:t>Die Isolation von Pat</w:t>
            </w:r>
            <w:r w:rsidR="0019219A">
              <w:rPr>
                <w:rFonts w:ascii="Arial" w:hAnsi="Arial" w:cs="Arial"/>
              </w:rPr>
              <w:t>.</w:t>
            </w:r>
            <w:r w:rsidRPr="00751D15">
              <w:rPr>
                <w:rFonts w:ascii="Arial" w:hAnsi="Arial" w:cs="Arial"/>
              </w:rPr>
              <w:t xml:space="preserve"> und die Umkehrisolation müssen möglich sein und es müssen entsprechende Maßnahmen (z.B. Händedesinfektion, Screening auf Problemkeime, Filter) geregelt sein (Verfahrensanweisung).</w:t>
            </w:r>
          </w:p>
          <w:p w14:paraId="2E23BFA0" w14:textId="080B5165" w:rsidR="00F13DF3" w:rsidRPr="00751D15" w:rsidRDefault="00370E3B" w:rsidP="00751D15">
            <w:pPr>
              <w:pStyle w:val="Kopfzeile"/>
              <w:numPr>
                <w:ilvl w:val="0"/>
                <w:numId w:val="1"/>
              </w:numPr>
              <w:tabs>
                <w:tab w:val="clear" w:pos="4536"/>
                <w:tab w:val="clear" w:pos="9072"/>
              </w:tabs>
              <w:rPr>
                <w:rFonts w:ascii="Arial" w:hAnsi="Arial" w:cs="Arial"/>
              </w:rPr>
            </w:pPr>
            <w:r w:rsidRPr="00751D15">
              <w:rPr>
                <w:rFonts w:ascii="Arial" w:hAnsi="Arial" w:cs="Arial"/>
              </w:rPr>
              <w:t>Einzelüberwachungsplätze bzw. Monitoren sowie der Zugang zur Intensivmedizin müssen im gleichen Krankenhaus für onkologische Pat</w:t>
            </w:r>
            <w:r w:rsidR="0019219A">
              <w:rPr>
                <w:rFonts w:ascii="Arial" w:hAnsi="Arial" w:cs="Arial"/>
              </w:rPr>
              <w:t>.</w:t>
            </w:r>
            <w:r w:rsidRPr="00751D15">
              <w:rPr>
                <w:rFonts w:ascii="Arial" w:hAnsi="Arial" w:cs="Arial"/>
              </w:rPr>
              <w:t xml:space="preserve"> jederzeit zur Verfügung stehen.</w:t>
            </w:r>
          </w:p>
        </w:tc>
        <w:tc>
          <w:tcPr>
            <w:tcW w:w="4536" w:type="dxa"/>
          </w:tcPr>
          <w:p w14:paraId="2C7B1C84" w14:textId="77777777" w:rsidR="002B1207" w:rsidRPr="002A3DFC" w:rsidRDefault="002B1207" w:rsidP="00F13DF3">
            <w:pPr>
              <w:pStyle w:val="Kopfzeile"/>
              <w:tabs>
                <w:tab w:val="clear" w:pos="4536"/>
                <w:tab w:val="clear" w:pos="9072"/>
              </w:tabs>
              <w:rPr>
                <w:rFonts w:ascii="Arial" w:hAnsi="Arial" w:cs="Arial"/>
              </w:rPr>
            </w:pPr>
          </w:p>
        </w:tc>
        <w:tc>
          <w:tcPr>
            <w:tcW w:w="425" w:type="dxa"/>
          </w:tcPr>
          <w:p w14:paraId="0A01C10F" w14:textId="77777777" w:rsidR="002B1207" w:rsidRPr="00C56FFA" w:rsidRDefault="002B1207" w:rsidP="000D5783">
            <w:pPr>
              <w:rPr>
                <w:rFonts w:ascii="Arial" w:hAnsi="Arial" w:cs="Arial"/>
              </w:rPr>
            </w:pPr>
          </w:p>
        </w:tc>
      </w:tr>
      <w:tr w:rsidR="002B1207" w:rsidRPr="007C29C6" w14:paraId="2A54664F" w14:textId="77777777" w:rsidTr="000D5783">
        <w:tc>
          <w:tcPr>
            <w:tcW w:w="779" w:type="dxa"/>
          </w:tcPr>
          <w:p w14:paraId="4CE0AED9" w14:textId="77777777" w:rsidR="002B1207" w:rsidRPr="00C56FFA" w:rsidRDefault="002B1207" w:rsidP="000D5783">
            <w:pPr>
              <w:rPr>
                <w:rFonts w:ascii="Arial" w:hAnsi="Arial" w:cs="Arial"/>
              </w:rPr>
            </w:pPr>
            <w:r w:rsidRPr="00C56FFA">
              <w:rPr>
                <w:rFonts w:ascii="Arial" w:hAnsi="Arial" w:cs="Arial"/>
              </w:rPr>
              <w:t>6.1.7</w:t>
            </w:r>
          </w:p>
        </w:tc>
        <w:tc>
          <w:tcPr>
            <w:tcW w:w="4536" w:type="dxa"/>
          </w:tcPr>
          <w:p w14:paraId="4D620703" w14:textId="2992040C" w:rsidR="00FF1D56" w:rsidRPr="00C56FFA" w:rsidRDefault="00FF1D56" w:rsidP="00FF1D56">
            <w:pPr>
              <w:rPr>
                <w:rFonts w:ascii="Arial" w:hAnsi="Arial" w:cs="Arial"/>
              </w:rPr>
            </w:pPr>
            <w:r w:rsidRPr="00751D15">
              <w:rPr>
                <w:rFonts w:ascii="Arial" w:hAnsi="Arial" w:cs="Arial"/>
              </w:rPr>
              <w:t>Kooperation mit ambulant tätigen Fachärzten für Hämatologie und Medizinische Onkologie muss nachgewiesen werden (z.B. auch über Ermächtigung, MVZ)</w:t>
            </w:r>
            <w:r w:rsidR="00751D15" w:rsidRPr="00751D15">
              <w:rPr>
                <w:rFonts w:ascii="Arial" w:hAnsi="Arial" w:cs="Arial"/>
              </w:rPr>
              <w:t>.</w:t>
            </w:r>
          </w:p>
        </w:tc>
        <w:tc>
          <w:tcPr>
            <w:tcW w:w="4536" w:type="dxa"/>
          </w:tcPr>
          <w:p w14:paraId="44B3E1D2" w14:textId="77777777" w:rsidR="002B1207" w:rsidRPr="00C56FFA" w:rsidRDefault="002B1207" w:rsidP="00FF1D56">
            <w:pPr>
              <w:pStyle w:val="Kopfzeile"/>
              <w:tabs>
                <w:tab w:val="left" w:pos="1452"/>
              </w:tabs>
              <w:rPr>
                <w:rFonts w:ascii="Arial" w:hAnsi="Arial" w:cs="Arial"/>
              </w:rPr>
            </w:pPr>
          </w:p>
        </w:tc>
        <w:tc>
          <w:tcPr>
            <w:tcW w:w="425" w:type="dxa"/>
          </w:tcPr>
          <w:p w14:paraId="43EB0610" w14:textId="77777777" w:rsidR="002B1207" w:rsidRPr="00C56FFA" w:rsidRDefault="002B1207" w:rsidP="000D5783">
            <w:pPr>
              <w:rPr>
                <w:rFonts w:ascii="Arial" w:hAnsi="Arial" w:cs="Arial"/>
              </w:rPr>
            </w:pPr>
          </w:p>
        </w:tc>
      </w:tr>
      <w:tr w:rsidR="002B1207" w:rsidRPr="00E94E5D" w14:paraId="48DAF813" w14:textId="77777777" w:rsidTr="000D5783">
        <w:tc>
          <w:tcPr>
            <w:tcW w:w="779" w:type="dxa"/>
          </w:tcPr>
          <w:p w14:paraId="02E5BE05" w14:textId="77777777" w:rsidR="002B1207" w:rsidRPr="00C56FFA" w:rsidRDefault="002B1207" w:rsidP="000D5783">
            <w:pPr>
              <w:rPr>
                <w:rFonts w:ascii="Arial" w:hAnsi="Arial" w:cs="Arial"/>
                <w:strike/>
                <w:sz w:val="16"/>
                <w:szCs w:val="16"/>
              </w:rPr>
            </w:pPr>
            <w:r w:rsidRPr="00C56FFA">
              <w:rPr>
                <w:rFonts w:ascii="Arial" w:hAnsi="Arial" w:cs="Arial"/>
              </w:rPr>
              <w:t>6.1.8</w:t>
            </w:r>
          </w:p>
        </w:tc>
        <w:tc>
          <w:tcPr>
            <w:tcW w:w="4536" w:type="dxa"/>
          </w:tcPr>
          <w:p w14:paraId="42B766B6" w14:textId="77777777" w:rsidR="002B1207" w:rsidRPr="00C56FFA" w:rsidRDefault="002B1207" w:rsidP="000D5783">
            <w:pPr>
              <w:pStyle w:val="Kopfzeile"/>
              <w:tabs>
                <w:tab w:val="left" w:pos="1452"/>
              </w:tabs>
              <w:rPr>
                <w:rFonts w:ascii="Arial" w:hAnsi="Arial" w:cs="Arial"/>
              </w:rPr>
            </w:pPr>
            <w:r w:rsidRPr="00C56FFA">
              <w:rPr>
                <w:rFonts w:ascii="Arial" w:hAnsi="Arial" w:cs="Arial"/>
              </w:rPr>
              <w:t xml:space="preserve">Bereitstellung von onkologischen Konsiliardiensten für alle stationären Abteilungen am Ort, die in die Tumortherapie eingebunden sind. </w:t>
            </w:r>
          </w:p>
        </w:tc>
        <w:tc>
          <w:tcPr>
            <w:tcW w:w="4536" w:type="dxa"/>
          </w:tcPr>
          <w:p w14:paraId="10EC23FF" w14:textId="77777777" w:rsidR="002B1207" w:rsidRPr="00C56FFA" w:rsidRDefault="002B1207" w:rsidP="000D5783">
            <w:pPr>
              <w:pStyle w:val="Kopfzeile"/>
              <w:tabs>
                <w:tab w:val="left" w:pos="1452"/>
              </w:tabs>
              <w:rPr>
                <w:rFonts w:ascii="Arial" w:hAnsi="Arial" w:cs="Arial"/>
              </w:rPr>
            </w:pPr>
          </w:p>
        </w:tc>
        <w:tc>
          <w:tcPr>
            <w:tcW w:w="425" w:type="dxa"/>
          </w:tcPr>
          <w:p w14:paraId="4E2DA9E1" w14:textId="77777777" w:rsidR="002B1207" w:rsidRPr="00C56FFA" w:rsidRDefault="002B1207" w:rsidP="000D5783">
            <w:pPr>
              <w:rPr>
                <w:rFonts w:ascii="Arial" w:hAnsi="Arial" w:cs="Arial"/>
              </w:rPr>
            </w:pPr>
          </w:p>
        </w:tc>
      </w:tr>
      <w:tr w:rsidR="002B1207" w:rsidRPr="00E94E5D" w14:paraId="41379615" w14:textId="77777777" w:rsidTr="000D5783">
        <w:tc>
          <w:tcPr>
            <w:tcW w:w="779" w:type="dxa"/>
          </w:tcPr>
          <w:p w14:paraId="136BDADB" w14:textId="77777777" w:rsidR="002B1207" w:rsidRPr="00C56FFA" w:rsidRDefault="002B1207" w:rsidP="000D5783">
            <w:pPr>
              <w:rPr>
                <w:rFonts w:ascii="Arial" w:hAnsi="Arial" w:cs="Arial"/>
                <w:strike/>
                <w:sz w:val="16"/>
                <w:szCs w:val="16"/>
              </w:rPr>
            </w:pPr>
            <w:r w:rsidRPr="00C56FFA">
              <w:rPr>
                <w:rFonts w:ascii="Arial" w:hAnsi="Arial" w:cs="Arial"/>
              </w:rPr>
              <w:t>6.1.9</w:t>
            </w:r>
          </w:p>
        </w:tc>
        <w:tc>
          <w:tcPr>
            <w:tcW w:w="4536" w:type="dxa"/>
          </w:tcPr>
          <w:p w14:paraId="355DFCE8" w14:textId="2F16EC24" w:rsidR="00FF1D56" w:rsidRPr="00C56FFA" w:rsidRDefault="002B1207" w:rsidP="00FF1D56">
            <w:pPr>
              <w:pStyle w:val="Kopfzeile"/>
              <w:tabs>
                <w:tab w:val="clear" w:pos="4536"/>
                <w:tab w:val="clear" w:pos="9072"/>
              </w:tabs>
              <w:rPr>
                <w:rFonts w:ascii="Arial" w:hAnsi="Arial" w:cs="Arial"/>
              </w:rPr>
            </w:pPr>
            <w:r w:rsidRPr="00C56FFA">
              <w:rPr>
                <w:rFonts w:ascii="Arial" w:hAnsi="Arial" w:cs="Arial"/>
              </w:rPr>
              <w:t xml:space="preserve">Der Prozess der Inanspruchnahme der Rufbereitschaft des Facharztes für Innere Medizin und Hämatologie und </w:t>
            </w:r>
            <w:r w:rsidR="00FF1D56" w:rsidRPr="00751D15">
              <w:rPr>
                <w:rFonts w:ascii="Arial" w:hAnsi="Arial" w:cs="Arial"/>
              </w:rPr>
              <w:t xml:space="preserve">Medizinische </w:t>
            </w:r>
            <w:r w:rsidRPr="00751D15">
              <w:rPr>
                <w:rFonts w:ascii="Arial" w:hAnsi="Arial" w:cs="Arial"/>
              </w:rPr>
              <w:t>Onkologie durch einen im Krankenhaus vorstellig</w:t>
            </w:r>
            <w:r w:rsidRPr="00C56FFA">
              <w:rPr>
                <w:rFonts w:ascii="Arial" w:hAnsi="Arial" w:cs="Arial"/>
              </w:rPr>
              <w:t xml:space="preserve"> werdenden Pat</w:t>
            </w:r>
            <w:r w:rsidR="0019219A">
              <w:rPr>
                <w:rFonts w:ascii="Arial" w:hAnsi="Arial" w:cs="Arial"/>
              </w:rPr>
              <w:t>.</w:t>
            </w:r>
            <w:r w:rsidRPr="00C56FFA">
              <w:rPr>
                <w:rFonts w:ascii="Arial" w:hAnsi="Arial" w:cs="Arial"/>
              </w:rPr>
              <w:t xml:space="preserve"> </w:t>
            </w:r>
            <w:proofErr w:type="gramStart"/>
            <w:r w:rsidRPr="00C56FFA">
              <w:rPr>
                <w:rFonts w:ascii="Arial" w:hAnsi="Arial" w:cs="Arial"/>
              </w:rPr>
              <w:t>muss</w:t>
            </w:r>
            <w:proofErr w:type="gramEnd"/>
            <w:r w:rsidRPr="00C56FFA">
              <w:rPr>
                <w:rFonts w:ascii="Arial" w:hAnsi="Arial" w:cs="Arial"/>
              </w:rPr>
              <w:t xml:space="preserve"> beschrieben und anhand von konkreten Fällen dargestellt werden.</w:t>
            </w:r>
          </w:p>
        </w:tc>
        <w:tc>
          <w:tcPr>
            <w:tcW w:w="4536" w:type="dxa"/>
          </w:tcPr>
          <w:p w14:paraId="71BC2625" w14:textId="77777777" w:rsidR="002B1207" w:rsidRPr="00C56FFA" w:rsidRDefault="002B1207" w:rsidP="000D5783">
            <w:pPr>
              <w:pStyle w:val="Kopfzeile"/>
              <w:tabs>
                <w:tab w:val="clear" w:pos="4536"/>
                <w:tab w:val="clear" w:pos="9072"/>
              </w:tabs>
              <w:rPr>
                <w:rFonts w:ascii="Arial" w:hAnsi="Arial" w:cs="Arial"/>
              </w:rPr>
            </w:pPr>
          </w:p>
        </w:tc>
        <w:tc>
          <w:tcPr>
            <w:tcW w:w="425" w:type="dxa"/>
          </w:tcPr>
          <w:p w14:paraId="5A105FC9" w14:textId="77777777" w:rsidR="002B1207" w:rsidRPr="00C56FFA" w:rsidRDefault="002B1207" w:rsidP="000D5783">
            <w:pPr>
              <w:rPr>
                <w:rFonts w:ascii="Arial" w:hAnsi="Arial" w:cs="Arial"/>
              </w:rPr>
            </w:pPr>
          </w:p>
        </w:tc>
      </w:tr>
      <w:tr w:rsidR="002B1207" w:rsidRPr="00E94E5D" w14:paraId="6B186A92" w14:textId="77777777" w:rsidTr="000D5783">
        <w:trPr>
          <w:trHeight w:val="538"/>
        </w:trPr>
        <w:tc>
          <w:tcPr>
            <w:tcW w:w="779" w:type="dxa"/>
          </w:tcPr>
          <w:p w14:paraId="0C858B55" w14:textId="77777777" w:rsidR="002B1207" w:rsidRPr="00C56FFA" w:rsidRDefault="002B1207" w:rsidP="000D5783">
            <w:pPr>
              <w:rPr>
                <w:rFonts w:ascii="Arial" w:hAnsi="Arial" w:cs="Arial"/>
                <w:strike/>
              </w:rPr>
            </w:pPr>
            <w:r w:rsidRPr="00C56FFA">
              <w:rPr>
                <w:rFonts w:ascii="Arial" w:hAnsi="Arial" w:cs="Arial"/>
              </w:rPr>
              <w:t>6.1.10</w:t>
            </w:r>
          </w:p>
        </w:tc>
        <w:tc>
          <w:tcPr>
            <w:tcW w:w="4536" w:type="dxa"/>
          </w:tcPr>
          <w:p w14:paraId="7A3EFE56" w14:textId="77777777" w:rsidR="002B1207" w:rsidRPr="00C56FFA" w:rsidRDefault="002B1207" w:rsidP="000D5783">
            <w:pPr>
              <w:pStyle w:val="Kopfzeile"/>
              <w:tabs>
                <w:tab w:val="clear" w:pos="4536"/>
                <w:tab w:val="clear" w:pos="9072"/>
              </w:tabs>
              <w:rPr>
                <w:rFonts w:ascii="Arial" w:hAnsi="Arial" w:cs="Arial"/>
              </w:rPr>
            </w:pPr>
            <w:r w:rsidRPr="00C56FFA">
              <w:rPr>
                <w:rFonts w:ascii="Arial" w:hAnsi="Arial" w:cs="Arial"/>
              </w:rPr>
              <w:t>Teilnahme an der Tumorkonferenz</w:t>
            </w:r>
          </w:p>
          <w:p w14:paraId="5DB02DDD" w14:textId="77777777" w:rsidR="002B1207" w:rsidRPr="00C56FFA" w:rsidRDefault="002B1207" w:rsidP="000D5783">
            <w:pPr>
              <w:pStyle w:val="Kopfzeile"/>
              <w:tabs>
                <w:tab w:val="clear" w:pos="4536"/>
                <w:tab w:val="clear" w:pos="9072"/>
              </w:tabs>
              <w:rPr>
                <w:rFonts w:ascii="Arial" w:hAnsi="Arial" w:cs="Arial"/>
              </w:rPr>
            </w:pPr>
            <w:r w:rsidRPr="00C56FFA">
              <w:rPr>
                <w:rFonts w:ascii="Arial" w:hAnsi="Arial" w:cs="Arial"/>
                <w:lang w:bidi="ar-SA"/>
              </w:rPr>
              <w:t>Verbindliche Teilnahme an der Tumorkonferenz.</w:t>
            </w:r>
          </w:p>
        </w:tc>
        <w:tc>
          <w:tcPr>
            <w:tcW w:w="4536" w:type="dxa"/>
          </w:tcPr>
          <w:p w14:paraId="4ADC649B" w14:textId="77777777" w:rsidR="002B1207" w:rsidRPr="00C56FFA" w:rsidRDefault="002B1207" w:rsidP="000D5783">
            <w:pPr>
              <w:pStyle w:val="Kopfzeile"/>
              <w:tabs>
                <w:tab w:val="clear" w:pos="4536"/>
                <w:tab w:val="clear" w:pos="9072"/>
              </w:tabs>
              <w:rPr>
                <w:rFonts w:ascii="Arial" w:hAnsi="Arial" w:cs="Arial"/>
              </w:rPr>
            </w:pPr>
          </w:p>
        </w:tc>
        <w:tc>
          <w:tcPr>
            <w:tcW w:w="425" w:type="dxa"/>
          </w:tcPr>
          <w:p w14:paraId="040C68AD" w14:textId="77777777" w:rsidR="002B1207" w:rsidRPr="00C56FFA" w:rsidRDefault="002B1207" w:rsidP="000D5783">
            <w:pPr>
              <w:rPr>
                <w:rFonts w:ascii="Arial" w:hAnsi="Arial" w:cs="Arial"/>
              </w:rPr>
            </w:pPr>
          </w:p>
        </w:tc>
      </w:tr>
      <w:tr w:rsidR="002B1207" w:rsidRPr="00E94E5D" w14:paraId="5F8D838A" w14:textId="77777777" w:rsidTr="000D5783">
        <w:tc>
          <w:tcPr>
            <w:tcW w:w="779" w:type="dxa"/>
            <w:tcBorders>
              <w:top w:val="single" w:sz="4" w:space="0" w:color="auto"/>
              <w:left w:val="single" w:sz="4" w:space="0" w:color="auto"/>
              <w:bottom w:val="single" w:sz="4" w:space="0" w:color="auto"/>
              <w:right w:val="single" w:sz="4" w:space="0" w:color="auto"/>
            </w:tcBorders>
          </w:tcPr>
          <w:p w14:paraId="22BD45F2" w14:textId="77777777" w:rsidR="002B1207" w:rsidRPr="00C56FFA" w:rsidRDefault="002B1207" w:rsidP="000D5783">
            <w:pPr>
              <w:rPr>
                <w:rFonts w:ascii="Arial" w:hAnsi="Arial" w:cs="Arial"/>
                <w:strike/>
              </w:rPr>
            </w:pPr>
            <w:r w:rsidRPr="00C56FFA">
              <w:rPr>
                <w:rFonts w:ascii="Arial" w:hAnsi="Arial" w:cs="Arial"/>
              </w:rPr>
              <w:t>6.1.11</w:t>
            </w:r>
          </w:p>
        </w:tc>
        <w:tc>
          <w:tcPr>
            <w:tcW w:w="4536" w:type="dxa"/>
            <w:tcBorders>
              <w:top w:val="single" w:sz="4" w:space="0" w:color="auto"/>
              <w:left w:val="single" w:sz="4" w:space="0" w:color="auto"/>
              <w:bottom w:val="single" w:sz="4" w:space="0" w:color="auto"/>
              <w:right w:val="single" w:sz="4" w:space="0" w:color="auto"/>
            </w:tcBorders>
          </w:tcPr>
          <w:p w14:paraId="523125C3" w14:textId="77777777" w:rsidR="002B1207" w:rsidRPr="00C56FFA" w:rsidRDefault="002B1207" w:rsidP="000D5783">
            <w:pPr>
              <w:pStyle w:val="Einrckung"/>
              <w:ind w:left="0"/>
              <w:jc w:val="left"/>
              <w:rPr>
                <w:rFonts w:cs="Arial"/>
                <w:sz w:val="20"/>
              </w:rPr>
            </w:pPr>
            <w:r w:rsidRPr="00C56FFA">
              <w:rPr>
                <w:rFonts w:cs="Arial"/>
                <w:sz w:val="20"/>
              </w:rPr>
              <w:t>Behandlungsplan/</w:t>
            </w:r>
            <w:r>
              <w:rPr>
                <w:rFonts w:cs="Arial"/>
                <w:sz w:val="20"/>
              </w:rPr>
              <w:t xml:space="preserve"> </w:t>
            </w:r>
            <w:r w:rsidRPr="00C56FFA">
              <w:rPr>
                <w:rFonts w:cs="Arial"/>
                <w:sz w:val="20"/>
              </w:rPr>
              <w:t>Tumorkonferenzprotokoll</w:t>
            </w:r>
          </w:p>
          <w:p w14:paraId="4282834E" w14:textId="77777777" w:rsidR="002B1207" w:rsidRPr="00C56FFA" w:rsidRDefault="002B1207" w:rsidP="000D5783">
            <w:pPr>
              <w:pStyle w:val="Kopfzeile"/>
              <w:numPr>
                <w:ilvl w:val="0"/>
                <w:numId w:val="1"/>
              </w:numPr>
              <w:tabs>
                <w:tab w:val="clear" w:pos="4536"/>
                <w:tab w:val="clear" w:pos="9072"/>
              </w:tabs>
              <w:rPr>
                <w:rFonts w:ascii="Arial" w:hAnsi="Arial" w:cs="Arial"/>
              </w:rPr>
            </w:pPr>
            <w:r w:rsidRPr="00C56FFA">
              <w:rPr>
                <w:rFonts w:ascii="Arial" w:hAnsi="Arial" w:cs="Arial"/>
              </w:rPr>
              <w:t>Grundsätzlich sind Behandlungspläne bzw. Empfehlungen der Tumorkonferenz bindend und stellen die Behandlungsgrundlage dar.</w:t>
            </w:r>
          </w:p>
          <w:p w14:paraId="23F41C88" w14:textId="1E2BE776" w:rsidR="002B1207" w:rsidRPr="00C56FFA" w:rsidRDefault="002B1207" w:rsidP="000D5783">
            <w:pPr>
              <w:pStyle w:val="Kopfzeile"/>
              <w:numPr>
                <w:ilvl w:val="0"/>
                <w:numId w:val="1"/>
              </w:numPr>
              <w:tabs>
                <w:tab w:val="clear" w:pos="4536"/>
                <w:tab w:val="clear" w:pos="9072"/>
              </w:tabs>
              <w:rPr>
                <w:rFonts w:ascii="Arial" w:hAnsi="Arial" w:cs="Arial"/>
              </w:rPr>
            </w:pPr>
            <w:r w:rsidRPr="00C56FFA">
              <w:rPr>
                <w:rFonts w:ascii="Arial" w:hAnsi="Arial" w:cs="Arial"/>
              </w:rPr>
              <w:t>Behandlungsplan/</w:t>
            </w:r>
            <w:r>
              <w:rPr>
                <w:rFonts w:ascii="Arial" w:hAnsi="Arial" w:cs="Arial"/>
              </w:rPr>
              <w:t xml:space="preserve"> </w:t>
            </w:r>
            <w:r w:rsidRPr="00C56FFA">
              <w:rPr>
                <w:rFonts w:ascii="Arial" w:hAnsi="Arial" w:cs="Arial"/>
              </w:rPr>
              <w:t xml:space="preserve">Tumorkonferenzprotokoll muss in der </w:t>
            </w:r>
            <w:proofErr w:type="spellStart"/>
            <w:proofErr w:type="gramStart"/>
            <w:r w:rsidRPr="00C56FFA">
              <w:rPr>
                <w:rFonts w:ascii="Arial" w:hAnsi="Arial" w:cs="Arial"/>
              </w:rPr>
              <w:t>pat</w:t>
            </w:r>
            <w:r w:rsidR="0019219A">
              <w:rPr>
                <w:rFonts w:ascii="Arial" w:hAnsi="Arial" w:cs="Arial"/>
              </w:rPr>
              <w:t>.</w:t>
            </w:r>
            <w:r w:rsidRPr="00C56FFA">
              <w:rPr>
                <w:rFonts w:ascii="Arial" w:hAnsi="Arial" w:cs="Arial"/>
              </w:rPr>
              <w:t>bezogenen</w:t>
            </w:r>
            <w:proofErr w:type="spellEnd"/>
            <w:proofErr w:type="gramEnd"/>
            <w:r w:rsidRPr="00C56FFA">
              <w:rPr>
                <w:rFonts w:ascii="Arial" w:hAnsi="Arial" w:cs="Arial"/>
              </w:rPr>
              <w:t xml:space="preserve"> Dokumentation vorhanden sein.</w:t>
            </w:r>
          </w:p>
          <w:p w14:paraId="66F75509" w14:textId="77777777" w:rsidR="002B1207" w:rsidRPr="00DE5DF8" w:rsidRDefault="002B1207" w:rsidP="000D5783">
            <w:pPr>
              <w:pStyle w:val="Kopfzeile"/>
              <w:numPr>
                <w:ilvl w:val="0"/>
                <w:numId w:val="1"/>
              </w:numPr>
              <w:tabs>
                <w:tab w:val="clear" w:pos="4536"/>
                <w:tab w:val="clear" w:pos="9072"/>
              </w:tabs>
              <w:rPr>
                <w:rFonts w:ascii="Arial" w:hAnsi="Arial" w:cs="Arial"/>
              </w:rPr>
            </w:pPr>
            <w:r w:rsidRPr="00DE5DF8">
              <w:rPr>
                <w:rFonts w:ascii="Arial" w:hAnsi="Arial" w:cs="Arial"/>
              </w:rPr>
              <w:t>Falls von der empfohlenen Therapieplanung abgewichen, dann ist dies in der Tumorkonferenz vorzustellen.</w:t>
            </w:r>
          </w:p>
          <w:p w14:paraId="39862CFC" w14:textId="6C6DA6B9" w:rsidR="002B1207" w:rsidRPr="00C56FFA" w:rsidRDefault="002B1207" w:rsidP="000D5783">
            <w:pPr>
              <w:pStyle w:val="Kopfzeile"/>
              <w:numPr>
                <w:ilvl w:val="0"/>
                <w:numId w:val="1"/>
              </w:numPr>
              <w:tabs>
                <w:tab w:val="clear" w:pos="4536"/>
                <w:tab w:val="clear" w:pos="9072"/>
              </w:tabs>
              <w:rPr>
                <w:rFonts w:ascii="Arial" w:hAnsi="Arial" w:cs="Arial"/>
                <w:lang w:bidi="ar-SA"/>
              </w:rPr>
            </w:pPr>
            <w:r w:rsidRPr="00DE5DF8">
              <w:rPr>
                <w:rFonts w:ascii="Arial" w:hAnsi="Arial" w:cs="Arial"/>
              </w:rPr>
              <w:t xml:space="preserve">Leitlinien gerechte supportive Maßnahmen sind für die einzelnen Therapiekonzepte zu beschreiben und </w:t>
            </w:r>
            <w:proofErr w:type="spellStart"/>
            <w:proofErr w:type="gramStart"/>
            <w:r w:rsidRPr="00DE5DF8">
              <w:rPr>
                <w:rFonts w:ascii="Arial" w:hAnsi="Arial" w:cs="Arial"/>
              </w:rPr>
              <w:t>pat</w:t>
            </w:r>
            <w:r w:rsidR="0019219A">
              <w:rPr>
                <w:rFonts w:ascii="Arial" w:hAnsi="Arial" w:cs="Arial"/>
              </w:rPr>
              <w:t>.</w:t>
            </w:r>
            <w:r w:rsidRPr="00DE5DF8">
              <w:rPr>
                <w:rFonts w:ascii="Arial" w:hAnsi="Arial" w:cs="Arial"/>
              </w:rPr>
              <w:t>bezogen</w:t>
            </w:r>
            <w:proofErr w:type="spellEnd"/>
            <w:proofErr w:type="gramEnd"/>
            <w:r w:rsidRPr="00DE5DF8">
              <w:rPr>
                <w:rFonts w:ascii="Arial" w:hAnsi="Arial" w:cs="Arial"/>
              </w:rPr>
              <w:t xml:space="preserve"> detailliert zu dokumentieren</w:t>
            </w:r>
          </w:p>
        </w:tc>
        <w:tc>
          <w:tcPr>
            <w:tcW w:w="4536" w:type="dxa"/>
            <w:tcBorders>
              <w:top w:val="single" w:sz="4" w:space="0" w:color="auto"/>
              <w:left w:val="single" w:sz="4" w:space="0" w:color="auto"/>
              <w:bottom w:val="single" w:sz="4" w:space="0" w:color="auto"/>
              <w:right w:val="single" w:sz="4" w:space="0" w:color="auto"/>
            </w:tcBorders>
          </w:tcPr>
          <w:p w14:paraId="6B789CE8" w14:textId="77777777" w:rsidR="002B1207" w:rsidRPr="00C56FFA" w:rsidRDefault="002B1207" w:rsidP="000D5783">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0D285690" w14:textId="77777777" w:rsidR="002B1207" w:rsidRPr="00C56FFA" w:rsidRDefault="002B1207" w:rsidP="000D5783">
            <w:pPr>
              <w:rPr>
                <w:rFonts w:ascii="Arial" w:hAnsi="Arial" w:cs="Arial"/>
              </w:rPr>
            </w:pPr>
          </w:p>
        </w:tc>
      </w:tr>
      <w:tr w:rsidR="002B1207" w:rsidRPr="00E94E5D" w14:paraId="4FFF395B" w14:textId="77777777" w:rsidTr="000D5783">
        <w:tc>
          <w:tcPr>
            <w:tcW w:w="779" w:type="dxa"/>
            <w:tcBorders>
              <w:top w:val="single" w:sz="4" w:space="0" w:color="auto"/>
              <w:left w:val="single" w:sz="4" w:space="0" w:color="auto"/>
              <w:bottom w:val="single" w:sz="4" w:space="0" w:color="auto"/>
              <w:right w:val="single" w:sz="4" w:space="0" w:color="auto"/>
            </w:tcBorders>
          </w:tcPr>
          <w:p w14:paraId="52FC2BEF" w14:textId="77777777" w:rsidR="002B1207" w:rsidRPr="00C56FFA" w:rsidRDefault="002B1207" w:rsidP="000D5783">
            <w:pPr>
              <w:rPr>
                <w:rFonts w:ascii="Arial" w:hAnsi="Arial" w:cs="Arial"/>
                <w:strike/>
              </w:rPr>
            </w:pPr>
            <w:r w:rsidRPr="00C56FFA">
              <w:rPr>
                <w:rFonts w:ascii="Arial" w:hAnsi="Arial" w:cs="Arial"/>
              </w:rPr>
              <w:t>6.1.12</w:t>
            </w:r>
          </w:p>
        </w:tc>
        <w:tc>
          <w:tcPr>
            <w:tcW w:w="4536" w:type="dxa"/>
            <w:tcBorders>
              <w:top w:val="single" w:sz="4" w:space="0" w:color="auto"/>
              <w:left w:val="single" w:sz="4" w:space="0" w:color="auto"/>
              <w:bottom w:val="single" w:sz="4" w:space="0" w:color="auto"/>
              <w:right w:val="single" w:sz="4" w:space="0" w:color="auto"/>
            </w:tcBorders>
          </w:tcPr>
          <w:p w14:paraId="2F2E51C2" w14:textId="77777777" w:rsidR="002B1207" w:rsidRPr="00C56FFA" w:rsidRDefault="002B1207" w:rsidP="000D5783">
            <w:pPr>
              <w:pStyle w:val="Kopfzeile"/>
              <w:rPr>
                <w:rFonts w:ascii="Arial" w:hAnsi="Arial" w:cs="Arial"/>
              </w:rPr>
            </w:pPr>
            <w:r w:rsidRPr="00C56FFA">
              <w:rPr>
                <w:rFonts w:ascii="Arial" w:hAnsi="Arial" w:cs="Arial"/>
              </w:rPr>
              <w:t>Fort-/ Weiterbildung</w:t>
            </w:r>
          </w:p>
          <w:p w14:paraId="1F034277" w14:textId="77777777" w:rsidR="002B1207" w:rsidRPr="00DE5DF8" w:rsidRDefault="002B1207" w:rsidP="000D5783">
            <w:pPr>
              <w:pStyle w:val="Kopfzeile"/>
              <w:numPr>
                <w:ilvl w:val="0"/>
                <w:numId w:val="1"/>
              </w:numPr>
              <w:tabs>
                <w:tab w:val="clear" w:pos="4536"/>
                <w:tab w:val="clear" w:pos="9072"/>
              </w:tabs>
              <w:rPr>
                <w:rFonts w:ascii="Arial" w:hAnsi="Arial" w:cs="Arial"/>
              </w:rPr>
            </w:pPr>
            <w:r w:rsidRPr="00DE5DF8">
              <w:rPr>
                <w:rFonts w:ascii="Arial" w:hAnsi="Arial" w:cs="Arial"/>
              </w:rPr>
              <w:t>Es ist ein Qualifizierungsplan für das ärztliche und pflegerische Personal vorzulegen, in dem die für einen Jahreszeitraum geplanten Qualifizierungen dargestellt sind.</w:t>
            </w:r>
          </w:p>
          <w:p w14:paraId="5B19918A" w14:textId="77777777" w:rsidR="002B1207" w:rsidRPr="00C56FFA" w:rsidRDefault="002B1207" w:rsidP="000D5783">
            <w:pPr>
              <w:pStyle w:val="Kopfzeile"/>
              <w:numPr>
                <w:ilvl w:val="0"/>
                <w:numId w:val="1"/>
              </w:numPr>
              <w:tabs>
                <w:tab w:val="clear" w:pos="4536"/>
                <w:tab w:val="clear" w:pos="9072"/>
              </w:tabs>
              <w:rPr>
                <w:rFonts w:ascii="Arial" w:hAnsi="Arial" w:cs="Arial"/>
              </w:rPr>
            </w:pPr>
            <w:r w:rsidRPr="00C56FFA">
              <w:rPr>
                <w:rFonts w:ascii="Arial" w:hAnsi="Arial" w:cs="Arial"/>
              </w:rPr>
              <w:t xml:space="preserve">Jährlich mind. 1 spezifische Fort-/ Weiterbildung pro Mitarbeiter (mind. 1 Tag pro Jahr), sofern </w:t>
            </w:r>
            <w:proofErr w:type="gramStart"/>
            <w:r w:rsidRPr="00C56FFA">
              <w:rPr>
                <w:rFonts w:ascii="Arial" w:hAnsi="Arial" w:cs="Arial"/>
              </w:rPr>
              <w:t>dieser qualitätsrelevante Tätigkeiten</w:t>
            </w:r>
            <w:proofErr w:type="gramEnd"/>
            <w:r w:rsidRPr="00C56FFA">
              <w:rPr>
                <w:rFonts w:ascii="Arial" w:hAnsi="Arial" w:cs="Arial"/>
              </w:rPr>
              <w:t xml:space="preserve"> für das Zentrum wahrnimmt.</w:t>
            </w:r>
          </w:p>
        </w:tc>
        <w:tc>
          <w:tcPr>
            <w:tcW w:w="4536" w:type="dxa"/>
            <w:tcBorders>
              <w:top w:val="single" w:sz="4" w:space="0" w:color="auto"/>
              <w:left w:val="single" w:sz="4" w:space="0" w:color="auto"/>
              <w:bottom w:val="single" w:sz="4" w:space="0" w:color="auto"/>
              <w:right w:val="single" w:sz="4" w:space="0" w:color="auto"/>
            </w:tcBorders>
          </w:tcPr>
          <w:p w14:paraId="7EF151D1" w14:textId="77777777" w:rsidR="002B1207" w:rsidRPr="00C56FFA" w:rsidRDefault="002B1207" w:rsidP="000D578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ADCB458" w14:textId="77777777" w:rsidR="002B1207" w:rsidRPr="00C56FFA" w:rsidRDefault="002B1207" w:rsidP="000D5783">
            <w:pPr>
              <w:rPr>
                <w:rFonts w:ascii="Arial" w:hAnsi="Arial" w:cs="Arial"/>
              </w:rPr>
            </w:pPr>
          </w:p>
        </w:tc>
      </w:tr>
      <w:tr w:rsidR="002B1207" w:rsidRPr="00641B64" w14:paraId="1D237171" w14:textId="77777777" w:rsidTr="000D5783">
        <w:tc>
          <w:tcPr>
            <w:tcW w:w="779" w:type="dxa"/>
            <w:tcBorders>
              <w:top w:val="single" w:sz="4" w:space="0" w:color="auto"/>
              <w:left w:val="single" w:sz="4" w:space="0" w:color="auto"/>
              <w:bottom w:val="single" w:sz="4" w:space="0" w:color="auto"/>
              <w:right w:val="single" w:sz="4" w:space="0" w:color="auto"/>
            </w:tcBorders>
          </w:tcPr>
          <w:p w14:paraId="0D484A67" w14:textId="77777777" w:rsidR="002B1207" w:rsidRPr="00C56FFA" w:rsidRDefault="002B1207" w:rsidP="000D5783">
            <w:pPr>
              <w:rPr>
                <w:rFonts w:ascii="Arial" w:hAnsi="Arial" w:cs="Arial"/>
                <w:strike/>
              </w:rPr>
            </w:pPr>
            <w:r w:rsidRPr="00C56FFA">
              <w:rPr>
                <w:rFonts w:ascii="Arial" w:hAnsi="Arial" w:cs="Arial"/>
              </w:rPr>
              <w:t>6.1.13</w:t>
            </w:r>
          </w:p>
        </w:tc>
        <w:tc>
          <w:tcPr>
            <w:tcW w:w="4536" w:type="dxa"/>
            <w:tcBorders>
              <w:top w:val="single" w:sz="4" w:space="0" w:color="auto"/>
              <w:left w:val="single" w:sz="4" w:space="0" w:color="auto"/>
              <w:bottom w:val="single" w:sz="4" w:space="0" w:color="auto"/>
              <w:right w:val="single" w:sz="4" w:space="0" w:color="auto"/>
            </w:tcBorders>
          </w:tcPr>
          <w:p w14:paraId="295B0BF0" w14:textId="77777777" w:rsidR="002B1207" w:rsidRPr="00C56FFA" w:rsidRDefault="002B1207" w:rsidP="000D5783">
            <w:pPr>
              <w:pStyle w:val="Einrckung"/>
              <w:ind w:left="0"/>
              <w:jc w:val="left"/>
              <w:rPr>
                <w:rFonts w:cs="Arial"/>
                <w:sz w:val="20"/>
              </w:rPr>
            </w:pPr>
            <w:r w:rsidRPr="00C56FFA">
              <w:rPr>
                <w:rFonts w:cs="Arial"/>
                <w:sz w:val="20"/>
              </w:rPr>
              <w:t>Qualitätszirkel</w:t>
            </w:r>
          </w:p>
          <w:p w14:paraId="24E5CAB5" w14:textId="77777777" w:rsidR="002B1207" w:rsidRPr="00DE5DF8" w:rsidRDefault="002B1207" w:rsidP="000D5783">
            <w:pPr>
              <w:pStyle w:val="Kopfzeile"/>
              <w:numPr>
                <w:ilvl w:val="0"/>
                <w:numId w:val="1"/>
              </w:numPr>
              <w:tabs>
                <w:tab w:val="clear" w:pos="4536"/>
                <w:tab w:val="clear" w:pos="9072"/>
              </w:tabs>
              <w:rPr>
                <w:rFonts w:ascii="Arial" w:hAnsi="Arial" w:cs="Arial"/>
              </w:rPr>
            </w:pPr>
            <w:r w:rsidRPr="00DE5DF8">
              <w:rPr>
                <w:rFonts w:ascii="Arial" w:hAnsi="Arial" w:cs="Arial"/>
              </w:rPr>
              <w:t xml:space="preserve">Es sind mind. </w:t>
            </w:r>
            <w:r w:rsidRPr="0018737D">
              <w:rPr>
                <w:rFonts w:ascii="Arial" w:hAnsi="Arial" w:cs="Arial"/>
              </w:rPr>
              <w:t>3x</w:t>
            </w:r>
            <w:r w:rsidRPr="0063628E">
              <w:rPr>
                <w:rFonts w:ascii="Arial" w:hAnsi="Arial" w:cs="Arial"/>
              </w:rPr>
              <w:t xml:space="preserve"> </w:t>
            </w:r>
            <w:r w:rsidRPr="00DE5DF8">
              <w:rPr>
                <w:rFonts w:ascii="Arial" w:hAnsi="Arial" w:cs="Arial"/>
              </w:rPr>
              <w:t>jährlich Qualitätszirkel durchzuführen oder an solchen mitzuwirken, in denen onkologische Themen betrachtet werden</w:t>
            </w:r>
          </w:p>
          <w:p w14:paraId="1E9E5766" w14:textId="77777777" w:rsidR="002B1207" w:rsidRPr="00DE5DF8" w:rsidRDefault="002B1207" w:rsidP="000D5783">
            <w:pPr>
              <w:pStyle w:val="Kopfzeile"/>
              <w:numPr>
                <w:ilvl w:val="0"/>
                <w:numId w:val="1"/>
              </w:numPr>
              <w:tabs>
                <w:tab w:val="clear" w:pos="4536"/>
                <w:tab w:val="clear" w:pos="9072"/>
              </w:tabs>
              <w:rPr>
                <w:rFonts w:ascii="Arial" w:hAnsi="Arial" w:cs="Arial"/>
              </w:rPr>
            </w:pPr>
            <w:r w:rsidRPr="00DE5DF8">
              <w:rPr>
                <w:rFonts w:ascii="Arial" w:hAnsi="Arial" w:cs="Arial"/>
              </w:rPr>
              <w:lastRenderedPageBreak/>
              <w:t>Terminliche Planung z.B. über Qualifizierungsplan</w:t>
            </w:r>
          </w:p>
          <w:p w14:paraId="3B8BAF22" w14:textId="77777777" w:rsidR="002B1207" w:rsidRPr="00DE5DF8" w:rsidRDefault="002B1207" w:rsidP="000D5783">
            <w:pPr>
              <w:pStyle w:val="Kopfzeile"/>
              <w:numPr>
                <w:ilvl w:val="0"/>
                <w:numId w:val="1"/>
              </w:numPr>
              <w:tabs>
                <w:tab w:val="clear" w:pos="4536"/>
                <w:tab w:val="clear" w:pos="9072"/>
              </w:tabs>
              <w:rPr>
                <w:rFonts w:ascii="Arial" w:hAnsi="Arial" w:cs="Arial"/>
              </w:rPr>
            </w:pPr>
            <w:r w:rsidRPr="00DE5DF8">
              <w:rPr>
                <w:rFonts w:ascii="Arial" w:hAnsi="Arial" w:cs="Arial"/>
              </w:rPr>
              <w:t>Qualitätszirkel sind zu protokollieren.</w:t>
            </w:r>
          </w:p>
          <w:p w14:paraId="78CA8556" w14:textId="77777777" w:rsidR="002B1207" w:rsidRPr="00C56FFA" w:rsidRDefault="002B1207" w:rsidP="000D5783">
            <w:pPr>
              <w:pStyle w:val="Kopfzeile"/>
              <w:tabs>
                <w:tab w:val="clear" w:pos="4536"/>
                <w:tab w:val="clear" w:pos="9072"/>
              </w:tabs>
              <w:rPr>
                <w:rFonts w:ascii="Arial" w:hAnsi="Arial" w:cs="Arial"/>
              </w:rPr>
            </w:pPr>
          </w:p>
          <w:p w14:paraId="0C6A3A38" w14:textId="77777777" w:rsidR="002B1207" w:rsidRPr="00C56FFA" w:rsidRDefault="002B1207" w:rsidP="000D5783">
            <w:pPr>
              <w:pStyle w:val="Einrckung"/>
              <w:ind w:left="0"/>
              <w:jc w:val="left"/>
              <w:rPr>
                <w:rFonts w:cs="Arial"/>
                <w:sz w:val="20"/>
              </w:rPr>
            </w:pPr>
            <w:r w:rsidRPr="00C56FFA">
              <w:rPr>
                <w:rFonts w:cs="Arial"/>
                <w:sz w:val="20"/>
              </w:rPr>
              <w:t>Die Teilnahme an den beim Onkologischen Zentrum zentral durchgeführten Qualitätszirkeln wird an dieser Stelle anerkannt (siehe „EB 1.2.14 Interdisziplinäre Zusammenarbeit“).</w:t>
            </w:r>
          </w:p>
        </w:tc>
        <w:tc>
          <w:tcPr>
            <w:tcW w:w="4536" w:type="dxa"/>
            <w:tcBorders>
              <w:top w:val="single" w:sz="4" w:space="0" w:color="auto"/>
              <w:left w:val="single" w:sz="4" w:space="0" w:color="auto"/>
              <w:bottom w:val="single" w:sz="4" w:space="0" w:color="auto"/>
              <w:right w:val="single" w:sz="4" w:space="0" w:color="auto"/>
            </w:tcBorders>
          </w:tcPr>
          <w:p w14:paraId="62482120" w14:textId="77777777" w:rsidR="002B1207" w:rsidRPr="00C56FFA" w:rsidRDefault="002B1207" w:rsidP="000D5783">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42BBDF7" w14:textId="77777777" w:rsidR="002B1207" w:rsidRPr="00C56FFA" w:rsidRDefault="002B1207" w:rsidP="000D5783">
            <w:pPr>
              <w:rPr>
                <w:rFonts w:ascii="Arial" w:hAnsi="Arial" w:cs="Arial"/>
              </w:rPr>
            </w:pPr>
          </w:p>
        </w:tc>
      </w:tr>
      <w:tr w:rsidR="002B1207" w:rsidRPr="00641B64" w14:paraId="11EC7127" w14:textId="77777777" w:rsidTr="000D5783">
        <w:tc>
          <w:tcPr>
            <w:tcW w:w="779" w:type="dxa"/>
            <w:tcBorders>
              <w:top w:val="single" w:sz="4" w:space="0" w:color="auto"/>
              <w:left w:val="single" w:sz="4" w:space="0" w:color="auto"/>
              <w:bottom w:val="single" w:sz="4" w:space="0" w:color="auto"/>
              <w:right w:val="single" w:sz="4" w:space="0" w:color="auto"/>
            </w:tcBorders>
          </w:tcPr>
          <w:p w14:paraId="73C3C52E" w14:textId="77777777" w:rsidR="002B1207" w:rsidRPr="00C56FFA" w:rsidRDefault="002B1207" w:rsidP="000D5783">
            <w:pPr>
              <w:rPr>
                <w:rFonts w:ascii="Arial" w:hAnsi="Arial" w:cs="Arial"/>
                <w:strike/>
              </w:rPr>
            </w:pPr>
            <w:r w:rsidRPr="00C56FFA">
              <w:rPr>
                <w:rFonts w:ascii="Arial" w:hAnsi="Arial" w:cs="Arial"/>
              </w:rPr>
              <w:t>6.1.14</w:t>
            </w:r>
          </w:p>
        </w:tc>
        <w:tc>
          <w:tcPr>
            <w:tcW w:w="4536" w:type="dxa"/>
            <w:tcBorders>
              <w:top w:val="single" w:sz="4" w:space="0" w:color="auto"/>
              <w:left w:val="single" w:sz="4" w:space="0" w:color="auto"/>
              <w:bottom w:val="single" w:sz="4" w:space="0" w:color="auto"/>
              <w:right w:val="single" w:sz="4" w:space="0" w:color="auto"/>
            </w:tcBorders>
          </w:tcPr>
          <w:p w14:paraId="38705A57" w14:textId="77777777" w:rsidR="002B1207" w:rsidRPr="00C56FFA" w:rsidRDefault="002B1207" w:rsidP="000D5783">
            <w:pPr>
              <w:pStyle w:val="Kopfzeile"/>
              <w:rPr>
                <w:rFonts w:ascii="Arial" w:hAnsi="Arial" w:cs="Arial"/>
              </w:rPr>
            </w:pPr>
            <w:r w:rsidRPr="00C56FFA">
              <w:rPr>
                <w:rFonts w:ascii="Arial" w:hAnsi="Arial" w:cs="Arial"/>
              </w:rPr>
              <w:t>Studien</w:t>
            </w:r>
          </w:p>
          <w:p w14:paraId="49469359" w14:textId="77777777" w:rsidR="002B1207" w:rsidRPr="00C56FFA" w:rsidRDefault="002B1207" w:rsidP="000D5783">
            <w:pPr>
              <w:pStyle w:val="Kopfzeile"/>
              <w:rPr>
                <w:rFonts w:ascii="Arial" w:hAnsi="Arial" w:cs="Arial"/>
              </w:rPr>
            </w:pPr>
            <w:r w:rsidRPr="00C56FFA">
              <w:rPr>
                <w:rFonts w:ascii="Arial" w:hAnsi="Arial" w:cs="Arial"/>
              </w:rPr>
              <w:t>Sofern Studien angeboten bzw. durchgeführt werden, sind im vollen Umfang die Anforderungen unter „1.7 Studienmanagement“ zu berücksichtigen.</w:t>
            </w:r>
          </w:p>
        </w:tc>
        <w:tc>
          <w:tcPr>
            <w:tcW w:w="4536" w:type="dxa"/>
            <w:tcBorders>
              <w:top w:val="single" w:sz="4" w:space="0" w:color="auto"/>
              <w:left w:val="single" w:sz="4" w:space="0" w:color="auto"/>
              <w:bottom w:val="single" w:sz="4" w:space="0" w:color="auto"/>
              <w:right w:val="single" w:sz="4" w:space="0" w:color="auto"/>
            </w:tcBorders>
          </w:tcPr>
          <w:p w14:paraId="338F8BB5" w14:textId="77777777" w:rsidR="002B1207" w:rsidRPr="00C56FFA" w:rsidRDefault="002B1207" w:rsidP="000D578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EF7872" w14:textId="77777777" w:rsidR="002B1207" w:rsidRPr="00C56FFA" w:rsidRDefault="002B1207" w:rsidP="000D5783">
            <w:pPr>
              <w:rPr>
                <w:rFonts w:ascii="Arial" w:hAnsi="Arial" w:cs="Arial"/>
              </w:rPr>
            </w:pPr>
          </w:p>
        </w:tc>
      </w:tr>
      <w:tr w:rsidR="002B1207" w:rsidRPr="00005017" w14:paraId="55ACA007" w14:textId="77777777" w:rsidTr="000D5783">
        <w:tc>
          <w:tcPr>
            <w:tcW w:w="779" w:type="dxa"/>
            <w:tcBorders>
              <w:top w:val="single" w:sz="4" w:space="0" w:color="auto"/>
              <w:left w:val="single" w:sz="4" w:space="0" w:color="auto"/>
              <w:bottom w:val="single" w:sz="4" w:space="0" w:color="auto"/>
              <w:right w:val="single" w:sz="4" w:space="0" w:color="auto"/>
            </w:tcBorders>
          </w:tcPr>
          <w:p w14:paraId="36BDA070" w14:textId="77777777" w:rsidR="002B1207" w:rsidRPr="00C56FFA" w:rsidRDefault="002B1207" w:rsidP="000D5783">
            <w:pPr>
              <w:rPr>
                <w:rFonts w:ascii="Arial" w:hAnsi="Arial" w:cs="Arial"/>
                <w:strike/>
              </w:rPr>
            </w:pPr>
            <w:r w:rsidRPr="00C56FFA">
              <w:rPr>
                <w:rFonts w:ascii="Arial" w:hAnsi="Arial" w:cs="Arial"/>
              </w:rPr>
              <w:t>6.1.15</w:t>
            </w:r>
          </w:p>
        </w:tc>
        <w:tc>
          <w:tcPr>
            <w:tcW w:w="4536" w:type="dxa"/>
            <w:tcBorders>
              <w:top w:val="single" w:sz="4" w:space="0" w:color="auto"/>
              <w:left w:val="single" w:sz="4" w:space="0" w:color="auto"/>
              <w:bottom w:val="single" w:sz="4" w:space="0" w:color="auto"/>
              <w:right w:val="single" w:sz="4" w:space="0" w:color="auto"/>
            </w:tcBorders>
          </w:tcPr>
          <w:p w14:paraId="23C0B62A" w14:textId="77777777" w:rsidR="002B1207" w:rsidRPr="00C56FFA" w:rsidRDefault="002B1207" w:rsidP="000D5783">
            <w:pPr>
              <w:pStyle w:val="Kopfzeile"/>
              <w:rPr>
                <w:rFonts w:ascii="Arial" w:hAnsi="Arial" w:cs="Arial"/>
              </w:rPr>
            </w:pPr>
            <w:r w:rsidRPr="00C56FFA">
              <w:rPr>
                <w:rFonts w:ascii="Arial" w:hAnsi="Arial" w:cs="Arial"/>
              </w:rPr>
              <w:t>Pflege</w:t>
            </w:r>
          </w:p>
          <w:p w14:paraId="33193C0E" w14:textId="77777777" w:rsidR="002B1207" w:rsidRPr="00C56FFA" w:rsidRDefault="002B1207" w:rsidP="000D5783">
            <w:pPr>
              <w:pStyle w:val="Kopfzeile"/>
              <w:rPr>
                <w:rFonts w:ascii="Arial" w:hAnsi="Arial" w:cs="Arial"/>
              </w:rPr>
            </w:pPr>
            <w:r w:rsidRPr="00C56FFA">
              <w:rPr>
                <w:rFonts w:ascii="Arial" w:hAnsi="Arial" w:cs="Arial"/>
              </w:rPr>
              <w:t>Für die stationäre Pflege sind im vollen Umfang die Anforderungen unter „1.8 Pflege“ zu berücksichtigen.</w:t>
            </w:r>
          </w:p>
        </w:tc>
        <w:tc>
          <w:tcPr>
            <w:tcW w:w="4536" w:type="dxa"/>
            <w:tcBorders>
              <w:top w:val="single" w:sz="4" w:space="0" w:color="auto"/>
              <w:left w:val="single" w:sz="4" w:space="0" w:color="auto"/>
              <w:bottom w:val="single" w:sz="4" w:space="0" w:color="auto"/>
              <w:right w:val="single" w:sz="4" w:space="0" w:color="auto"/>
            </w:tcBorders>
          </w:tcPr>
          <w:p w14:paraId="6A21B3E9" w14:textId="77777777" w:rsidR="002B1207" w:rsidRPr="00C56FFA" w:rsidRDefault="002B1207" w:rsidP="000D5783">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FFCEC8" w14:textId="77777777" w:rsidR="002B1207" w:rsidRPr="00C56FFA" w:rsidRDefault="002B1207" w:rsidP="000D5783">
            <w:pPr>
              <w:rPr>
                <w:rFonts w:ascii="Arial" w:hAnsi="Arial" w:cs="Arial"/>
              </w:rPr>
            </w:pPr>
          </w:p>
        </w:tc>
      </w:tr>
    </w:tbl>
    <w:p w14:paraId="5A84106C" w14:textId="77777777" w:rsidR="006301A4" w:rsidRPr="00334596" w:rsidRDefault="006301A4" w:rsidP="006301A4">
      <w:pPr>
        <w:rPr>
          <w:rFonts w:ascii="Arial" w:hAnsi="Arial" w:cs="Arial"/>
        </w:rPr>
      </w:pPr>
    </w:p>
    <w:p w14:paraId="462D572B" w14:textId="77777777" w:rsidR="006301A4" w:rsidRPr="00334596" w:rsidRDefault="006301A4" w:rsidP="006301A4">
      <w:pPr>
        <w:rPr>
          <w:rFonts w:ascii="Arial" w:hAnsi="Arial" w:cs="Arial"/>
        </w:rPr>
      </w:pPr>
    </w:p>
    <w:p w14:paraId="5475E6AF" w14:textId="77777777" w:rsidR="006301A4" w:rsidRPr="00334596" w:rsidRDefault="006301A4" w:rsidP="006301A4">
      <w:pPr>
        <w:rPr>
          <w:rFonts w:ascii="Arial" w:hAnsi="Arial" w:cs="Arial"/>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301A4" w:rsidRPr="00334596" w14:paraId="3C68DB32" w14:textId="77777777" w:rsidTr="00133B1C">
        <w:trPr>
          <w:cantSplit/>
          <w:tblHeader/>
        </w:trPr>
        <w:tc>
          <w:tcPr>
            <w:tcW w:w="10276" w:type="dxa"/>
            <w:gridSpan w:val="4"/>
            <w:tcBorders>
              <w:top w:val="nil"/>
              <w:left w:val="nil"/>
              <w:bottom w:val="nil"/>
              <w:right w:val="nil"/>
            </w:tcBorders>
          </w:tcPr>
          <w:p w14:paraId="1A969B99" w14:textId="77777777" w:rsidR="006301A4" w:rsidRDefault="0007348F" w:rsidP="0007348F">
            <w:pPr>
              <w:pStyle w:val="Kopfzeile"/>
              <w:tabs>
                <w:tab w:val="clear" w:pos="4536"/>
                <w:tab w:val="clear" w:pos="9072"/>
              </w:tabs>
              <w:rPr>
                <w:rFonts w:ascii="Arial" w:hAnsi="Arial" w:cs="Arial"/>
                <w:b/>
              </w:rPr>
            </w:pPr>
            <w:r>
              <w:rPr>
                <w:rFonts w:ascii="Arial" w:hAnsi="Arial" w:cs="Arial"/>
                <w:b/>
              </w:rPr>
              <w:t>6.2</w:t>
            </w:r>
            <w:r w:rsidR="006301A4" w:rsidRPr="00ED261D">
              <w:rPr>
                <w:rFonts w:ascii="Arial" w:hAnsi="Arial" w:cs="Arial"/>
                <w:b/>
              </w:rPr>
              <w:tab/>
            </w:r>
            <w:r w:rsidR="00FF1D56">
              <w:rPr>
                <w:rFonts w:ascii="Arial" w:hAnsi="Arial" w:cs="Arial"/>
                <w:b/>
              </w:rPr>
              <w:t>M</w:t>
            </w:r>
            <w:r w:rsidR="006301A4" w:rsidRPr="00ED261D">
              <w:rPr>
                <w:rFonts w:ascii="Arial" w:hAnsi="Arial" w:cs="Arial"/>
                <w:b/>
              </w:rPr>
              <w:t>edikamentöse onkologische Therapie</w:t>
            </w:r>
          </w:p>
          <w:p w14:paraId="4A1FAE27" w14:textId="5F3BF799" w:rsidR="0007348F" w:rsidRPr="00ED261D" w:rsidRDefault="0007348F" w:rsidP="0007348F">
            <w:pPr>
              <w:pStyle w:val="Kopfzeile"/>
              <w:tabs>
                <w:tab w:val="clear" w:pos="4536"/>
                <w:tab w:val="clear" w:pos="9072"/>
              </w:tabs>
              <w:rPr>
                <w:rFonts w:ascii="Arial" w:hAnsi="Arial" w:cs="Arial"/>
              </w:rPr>
            </w:pPr>
          </w:p>
        </w:tc>
      </w:tr>
      <w:tr w:rsidR="006301A4" w:rsidRPr="00334596" w14:paraId="2BE985DB" w14:textId="77777777" w:rsidTr="00133B1C">
        <w:trPr>
          <w:tblHeader/>
        </w:trPr>
        <w:tc>
          <w:tcPr>
            <w:tcW w:w="779" w:type="dxa"/>
            <w:tcBorders>
              <w:top w:val="single" w:sz="4" w:space="0" w:color="auto"/>
              <w:left w:val="single" w:sz="4" w:space="0" w:color="auto"/>
            </w:tcBorders>
          </w:tcPr>
          <w:p w14:paraId="1DADDC84" w14:textId="77777777" w:rsidR="006301A4" w:rsidRPr="00ED261D" w:rsidRDefault="006301A4" w:rsidP="00CF0571">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31F17524" w14:textId="77777777" w:rsidR="006301A4" w:rsidRPr="00334596" w:rsidRDefault="006301A4" w:rsidP="00CF0571">
            <w:pPr>
              <w:jc w:val="center"/>
              <w:rPr>
                <w:rFonts w:ascii="Arial" w:hAnsi="Arial" w:cs="Arial"/>
              </w:rPr>
            </w:pPr>
            <w:r w:rsidRPr="00334596">
              <w:rPr>
                <w:rFonts w:ascii="Arial" w:hAnsi="Arial" w:cs="Arial"/>
              </w:rPr>
              <w:t>Anforderungen</w:t>
            </w:r>
          </w:p>
        </w:tc>
        <w:tc>
          <w:tcPr>
            <w:tcW w:w="4536" w:type="dxa"/>
            <w:tcBorders>
              <w:top w:val="single" w:sz="4" w:space="0" w:color="auto"/>
            </w:tcBorders>
          </w:tcPr>
          <w:p w14:paraId="1727C0F8" w14:textId="77777777" w:rsidR="006301A4" w:rsidRPr="00334596" w:rsidRDefault="006301A4" w:rsidP="00CF0571">
            <w:pPr>
              <w:jc w:val="center"/>
              <w:rPr>
                <w:rFonts w:ascii="Arial" w:hAnsi="Arial" w:cs="Arial"/>
              </w:rPr>
            </w:pPr>
            <w:r w:rsidRPr="00334596">
              <w:rPr>
                <w:rFonts w:ascii="Arial" w:hAnsi="Arial" w:cs="Arial"/>
              </w:rPr>
              <w:t>Erläuterungen des Onkologischen Zentrums</w:t>
            </w:r>
          </w:p>
        </w:tc>
        <w:tc>
          <w:tcPr>
            <w:tcW w:w="425" w:type="dxa"/>
            <w:tcBorders>
              <w:top w:val="single" w:sz="4" w:space="0" w:color="auto"/>
            </w:tcBorders>
          </w:tcPr>
          <w:p w14:paraId="6B22AA3B" w14:textId="77777777" w:rsidR="006301A4" w:rsidRPr="00334596" w:rsidRDefault="006301A4" w:rsidP="00CF0571">
            <w:pPr>
              <w:jc w:val="center"/>
              <w:rPr>
                <w:rFonts w:ascii="Arial" w:hAnsi="Arial" w:cs="Arial"/>
              </w:rPr>
            </w:pPr>
          </w:p>
        </w:tc>
      </w:tr>
      <w:tr w:rsidR="006301A4" w:rsidRPr="00334596" w14:paraId="12A679C3" w14:textId="77777777" w:rsidTr="00133B1C">
        <w:tc>
          <w:tcPr>
            <w:tcW w:w="779" w:type="dxa"/>
          </w:tcPr>
          <w:p w14:paraId="38C0F61B" w14:textId="77777777" w:rsidR="006301A4" w:rsidRPr="00334596" w:rsidRDefault="006301A4" w:rsidP="00CF0571">
            <w:pPr>
              <w:rPr>
                <w:rFonts w:ascii="Arial" w:hAnsi="Arial" w:cs="Arial"/>
              </w:rPr>
            </w:pPr>
            <w:r w:rsidRPr="00334596">
              <w:rPr>
                <w:rFonts w:ascii="Arial" w:hAnsi="Arial" w:cs="Arial"/>
              </w:rPr>
              <w:t>6.2.1</w:t>
            </w:r>
          </w:p>
        </w:tc>
        <w:tc>
          <w:tcPr>
            <w:tcW w:w="4536" w:type="dxa"/>
          </w:tcPr>
          <w:p w14:paraId="5DAE3197" w14:textId="77777777" w:rsidR="006301A4" w:rsidRPr="00ED261D" w:rsidRDefault="006301A4" w:rsidP="00334596">
            <w:pPr>
              <w:pStyle w:val="Kopfzeile"/>
              <w:tabs>
                <w:tab w:val="clear" w:pos="4536"/>
                <w:tab w:val="clear" w:pos="9072"/>
              </w:tabs>
              <w:rPr>
                <w:rFonts w:ascii="Arial" w:hAnsi="Arial" w:cs="Arial"/>
              </w:rPr>
            </w:pPr>
            <w:r w:rsidRPr="00ED261D">
              <w:rPr>
                <w:rFonts w:ascii="Arial" w:hAnsi="Arial" w:cs="Arial"/>
              </w:rPr>
              <w:t>Die nachfolgenden Aussagen beziehen sich auf folgende Kooperationspartner:</w:t>
            </w:r>
          </w:p>
          <w:p w14:paraId="7EB14824" w14:textId="77777777" w:rsidR="006301A4" w:rsidRPr="00ED261D" w:rsidRDefault="006301A4" w:rsidP="00334596">
            <w:pPr>
              <w:pStyle w:val="Kopfzeile"/>
              <w:tabs>
                <w:tab w:val="clear" w:pos="4536"/>
                <w:tab w:val="clear" w:pos="9072"/>
              </w:tabs>
              <w:rPr>
                <w:rFonts w:ascii="Arial" w:hAnsi="Arial" w:cs="Arial"/>
              </w:rPr>
            </w:pPr>
          </w:p>
          <w:p w14:paraId="7229888F" w14:textId="77777777" w:rsidR="006301A4" w:rsidRPr="00ED261D" w:rsidRDefault="006301A4" w:rsidP="00334596">
            <w:pPr>
              <w:pStyle w:val="Kopfzeile"/>
              <w:tabs>
                <w:tab w:val="clear" w:pos="4536"/>
                <w:tab w:val="clear" w:pos="9072"/>
              </w:tabs>
              <w:rPr>
                <w:rFonts w:ascii="Arial" w:hAnsi="Arial" w:cs="Arial"/>
              </w:rPr>
            </w:pPr>
            <w:r w:rsidRPr="00ED261D">
              <w:rPr>
                <w:rFonts w:ascii="Arial" w:hAnsi="Arial" w:cs="Arial"/>
              </w:rPr>
              <w:t>Allgemeine Anmerkung</w:t>
            </w:r>
          </w:p>
          <w:p w14:paraId="3E68BCFA" w14:textId="77777777" w:rsidR="006301A4" w:rsidRPr="00ED261D" w:rsidRDefault="006301A4" w:rsidP="00334596">
            <w:pPr>
              <w:pStyle w:val="Kopfzeile"/>
              <w:tabs>
                <w:tab w:val="clear" w:pos="4536"/>
                <w:tab w:val="clear" w:pos="9072"/>
              </w:tabs>
              <w:rPr>
                <w:rFonts w:ascii="Arial" w:hAnsi="Arial" w:cs="Arial"/>
              </w:rPr>
            </w:pPr>
            <w:r w:rsidRPr="00ED261D">
              <w:rPr>
                <w:rFonts w:ascii="Arial" w:hAnsi="Arial" w:cs="Arial"/>
              </w:rPr>
              <w:t xml:space="preserve">Die Anforderungen in diesem Abschnitt des Erhebungsbogens sind von jedem Kooperationspartner des Onkologischen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 </w:t>
            </w:r>
          </w:p>
          <w:p w14:paraId="5326935E" w14:textId="77777777" w:rsidR="006301A4" w:rsidRPr="00ED261D" w:rsidRDefault="006301A4" w:rsidP="00334596">
            <w:pPr>
              <w:pStyle w:val="Kopfzeile"/>
              <w:tabs>
                <w:tab w:val="clear" w:pos="4536"/>
                <w:tab w:val="clear" w:pos="9072"/>
              </w:tabs>
              <w:rPr>
                <w:rFonts w:ascii="Arial" w:hAnsi="Arial" w:cs="Arial"/>
              </w:rPr>
            </w:pPr>
            <w:r w:rsidRPr="00ED261D">
              <w:rPr>
                <w:rFonts w:ascii="Arial" w:hAnsi="Arial" w:cs="Arial"/>
              </w:rPr>
              <w:t>Dies gilt auch, wenn die stationäre und ambulante Therapie von unterschiedlichen Kooperationspartnern vorgenommen wird (Trennung stationär/</w:t>
            </w:r>
            <w:r w:rsidR="00D97E3C">
              <w:rPr>
                <w:rFonts w:ascii="Arial" w:hAnsi="Arial" w:cs="Arial"/>
              </w:rPr>
              <w:t xml:space="preserve"> </w:t>
            </w:r>
            <w:r w:rsidRPr="00ED261D">
              <w:rPr>
                <w:rFonts w:ascii="Arial" w:hAnsi="Arial" w:cs="Arial"/>
              </w:rPr>
              <w:t>ambulant).</w:t>
            </w:r>
          </w:p>
        </w:tc>
        <w:tc>
          <w:tcPr>
            <w:tcW w:w="4536" w:type="dxa"/>
          </w:tcPr>
          <w:p w14:paraId="09F0611B" w14:textId="77777777" w:rsidR="006301A4" w:rsidRPr="00334596" w:rsidRDefault="006301A4" w:rsidP="00334596">
            <w:pPr>
              <w:rPr>
                <w:rFonts w:ascii="Arial" w:hAnsi="Arial" w:cs="Arial"/>
              </w:rPr>
            </w:pPr>
          </w:p>
        </w:tc>
        <w:tc>
          <w:tcPr>
            <w:tcW w:w="425" w:type="dxa"/>
          </w:tcPr>
          <w:p w14:paraId="65CA081F" w14:textId="77777777" w:rsidR="006301A4" w:rsidRPr="00ED261D" w:rsidRDefault="006301A4" w:rsidP="00334596">
            <w:pPr>
              <w:pStyle w:val="Kopfzeile"/>
              <w:tabs>
                <w:tab w:val="clear" w:pos="4536"/>
                <w:tab w:val="clear" w:pos="9072"/>
              </w:tabs>
              <w:rPr>
                <w:rFonts w:ascii="Arial" w:hAnsi="Arial" w:cs="Arial"/>
              </w:rPr>
            </w:pPr>
          </w:p>
        </w:tc>
      </w:tr>
      <w:tr w:rsidR="002B1207" w:rsidRPr="00334596" w14:paraId="004517BD" w14:textId="77777777" w:rsidTr="00133B1C">
        <w:tc>
          <w:tcPr>
            <w:tcW w:w="779" w:type="dxa"/>
          </w:tcPr>
          <w:p w14:paraId="1799E1EB" w14:textId="51FC4D03" w:rsidR="002B1207" w:rsidRPr="00334596" w:rsidRDefault="002B1207" w:rsidP="002B1207">
            <w:pPr>
              <w:rPr>
                <w:rFonts w:ascii="Arial" w:hAnsi="Arial" w:cs="Arial"/>
              </w:rPr>
            </w:pPr>
            <w:r w:rsidRPr="00334596">
              <w:rPr>
                <w:rFonts w:ascii="Arial" w:hAnsi="Arial" w:cs="Arial"/>
              </w:rPr>
              <w:t>6.2.2</w:t>
            </w:r>
          </w:p>
        </w:tc>
        <w:tc>
          <w:tcPr>
            <w:tcW w:w="4536" w:type="dxa"/>
          </w:tcPr>
          <w:p w14:paraId="057CB111" w14:textId="1945CA6F" w:rsidR="008E7B2F" w:rsidRPr="00751D15" w:rsidRDefault="008E7B2F" w:rsidP="008E7B2F">
            <w:pPr>
              <w:autoSpaceDE w:val="0"/>
              <w:autoSpaceDN w:val="0"/>
              <w:adjustRightInd w:val="0"/>
              <w:rPr>
                <w:rFonts w:ascii="Arial" w:hAnsi="Arial" w:cs="Arial"/>
                <w:lang w:bidi="ar-SA"/>
              </w:rPr>
            </w:pPr>
            <w:r w:rsidRPr="00751D15">
              <w:rPr>
                <w:rFonts w:ascii="Arial" w:hAnsi="Arial" w:cs="Arial"/>
                <w:lang w:bidi="ar-SA"/>
              </w:rPr>
              <w:t>Durchführung der medikamentösen Tumortherapie (z.B. Chemotherapie, AK-Therapie, Hormontherapie, zelluläre Therapie)</w:t>
            </w:r>
          </w:p>
          <w:p w14:paraId="1BA19199" w14:textId="77777777" w:rsidR="008E7B2F" w:rsidRPr="00751D15" w:rsidRDefault="008E7B2F" w:rsidP="008E7B2F">
            <w:pPr>
              <w:autoSpaceDE w:val="0"/>
              <w:autoSpaceDN w:val="0"/>
              <w:adjustRightInd w:val="0"/>
              <w:rPr>
                <w:rFonts w:ascii="Arial" w:hAnsi="Arial" w:cs="Arial"/>
                <w:lang w:bidi="ar-SA"/>
              </w:rPr>
            </w:pPr>
          </w:p>
          <w:p w14:paraId="205B6BCE" w14:textId="77777777" w:rsidR="008E7B2F" w:rsidRPr="00751D15" w:rsidRDefault="008E7B2F" w:rsidP="008E7B2F">
            <w:pPr>
              <w:autoSpaceDE w:val="0"/>
              <w:autoSpaceDN w:val="0"/>
              <w:adjustRightInd w:val="0"/>
              <w:rPr>
                <w:rFonts w:ascii="Arial" w:hAnsi="Arial" w:cs="Arial"/>
                <w:lang w:bidi="ar-SA"/>
              </w:rPr>
            </w:pPr>
            <w:r w:rsidRPr="00751D15">
              <w:rPr>
                <w:rFonts w:ascii="Arial" w:hAnsi="Arial" w:cs="Arial"/>
                <w:lang w:bidi="ar-SA"/>
              </w:rPr>
              <w:t xml:space="preserve">Facharzt für </w:t>
            </w:r>
          </w:p>
          <w:p w14:paraId="6E4393C7" w14:textId="77777777" w:rsidR="008E7B2F" w:rsidRPr="00751D15" w:rsidRDefault="008E7B2F" w:rsidP="008E7B2F">
            <w:pPr>
              <w:pStyle w:val="Kopfzeile"/>
              <w:numPr>
                <w:ilvl w:val="0"/>
                <w:numId w:val="1"/>
              </w:numPr>
              <w:tabs>
                <w:tab w:val="clear" w:pos="4536"/>
                <w:tab w:val="clear" w:pos="9072"/>
              </w:tabs>
              <w:rPr>
                <w:rFonts w:ascii="Arial" w:hAnsi="Arial" w:cs="Arial"/>
              </w:rPr>
            </w:pPr>
            <w:r w:rsidRPr="00751D15">
              <w:rPr>
                <w:rFonts w:ascii="Arial" w:hAnsi="Arial" w:cs="Arial"/>
              </w:rPr>
              <w:t>Innere Medizin mit Schwerpunktbezeichnung Hämatologie und Medizinische Onkologie für das gesamte Spektrum</w:t>
            </w:r>
          </w:p>
          <w:p w14:paraId="3189203F" w14:textId="77777777" w:rsidR="008E7B2F" w:rsidRPr="00751D15" w:rsidRDefault="008E7B2F" w:rsidP="008E7B2F">
            <w:pPr>
              <w:pStyle w:val="Kopfzeile"/>
              <w:tabs>
                <w:tab w:val="clear" w:pos="4536"/>
                <w:tab w:val="clear" w:pos="9072"/>
              </w:tabs>
              <w:rPr>
                <w:rFonts w:ascii="Arial" w:hAnsi="Arial" w:cs="Arial"/>
              </w:rPr>
            </w:pPr>
          </w:p>
          <w:p w14:paraId="74A6DA8A" w14:textId="3DFA4DFA" w:rsidR="008E7B2F" w:rsidRPr="009C582B" w:rsidRDefault="008E7B2F" w:rsidP="008E7B2F">
            <w:pPr>
              <w:pStyle w:val="Kopfzeile"/>
              <w:tabs>
                <w:tab w:val="clear" w:pos="4536"/>
                <w:tab w:val="clear" w:pos="9072"/>
              </w:tabs>
              <w:rPr>
                <w:rFonts w:ascii="Arial" w:hAnsi="Arial" w:cs="Arial"/>
              </w:rPr>
            </w:pPr>
            <w:r w:rsidRPr="009C582B">
              <w:rPr>
                <w:rFonts w:ascii="Arial" w:hAnsi="Arial" w:cs="Arial"/>
              </w:rPr>
              <w:t>Für die folgenden Fachdisziplinen gilt die Durchführung</w:t>
            </w:r>
            <w:r w:rsidRPr="008243E7">
              <w:rPr>
                <w:rFonts w:ascii="Arial" w:hAnsi="Arial" w:cs="Arial"/>
              </w:rPr>
              <w:t xml:space="preserve"> </w:t>
            </w:r>
            <w:r w:rsidR="00994A5F" w:rsidRPr="008243E7">
              <w:rPr>
                <w:rFonts w:ascii="Arial" w:hAnsi="Arial" w:cs="Arial"/>
                <w:lang w:bidi="ar-SA"/>
              </w:rPr>
              <w:t>ausschließlich</w:t>
            </w:r>
            <w:r w:rsidR="0007348F" w:rsidRPr="008243E7">
              <w:rPr>
                <w:rFonts w:ascii="Arial" w:hAnsi="Arial" w:cs="Arial"/>
              </w:rPr>
              <w:t xml:space="preserve"> </w:t>
            </w:r>
            <w:r w:rsidRPr="008243E7">
              <w:rPr>
                <w:rFonts w:ascii="Arial" w:hAnsi="Arial" w:cs="Arial"/>
              </w:rPr>
              <w:t>fachspezifisch</w:t>
            </w:r>
            <w:r w:rsidRPr="009C582B">
              <w:rPr>
                <w:rFonts w:ascii="Arial" w:hAnsi="Arial" w:cs="Arial"/>
              </w:rPr>
              <w:t>:</w:t>
            </w:r>
          </w:p>
          <w:p w14:paraId="401ACF2D" w14:textId="77777777" w:rsidR="008E7B2F" w:rsidRPr="00751D15" w:rsidRDefault="008E7B2F" w:rsidP="008E7B2F">
            <w:pPr>
              <w:pStyle w:val="Kopfzeile"/>
              <w:numPr>
                <w:ilvl w:val="0"/>
                <w:numId w:val="1"/>
              </w:numPr>
              <w:tabs>
                <w:tab w:val="clear" w:pos="4536"/>
                <w:tab w:val="clear" w:pos="9072"/>
              </w:tabs>
              <w:rPr>
                <w:rFonts w:ascii="Arial" w:hAnsi="Arial" w:cs="Arial"/>
              </w:rPr>
            </w:pPr>
            <w:r w:rsidRPr="009C582B">
              <w:rPr>
                <w:rFonts w:ascii="Arial" w:hAnsi="Arial" w:cs="Arial"/>
              </w:rPr>
              <w:t>Facharzt mit der Zusatzbezeichnung Medikamentöse Tumortherapie (in Modulen: Durchführung in gleichberechtigter Kooperation mit den oben genannten</w:t>
            </w:r>
            <w:r w:rsidRPr="00751D15">
              <w:rPr>
                <w:rFonts w:ascii="Arial" w:hAnsi="Arial" w:cs="Arial"/>
              </w:rPr>
              <w:t xml:space="preserve"> Fachärzten </w:t>
            </w:r>
          </w:p>
          <w:p w14:paraId="5F8AD2AE" w14:textId="77777777" w:rsidR="008E7B2F" w:rsidRPr="00751D15" w:rsidRDefault="008E7B2F" w:rsidP="008E7B2F">
            <w:pPr>
              <w:pStyle w:val="Kopfzeile"/>
              <w:numPr>
                <w:ilvl w:val="0"/>
                <w:numId w:val="1"/>
              </w:numPr>
              <w:tabs>
                <w:tab w:val="clear" w:pos="4536"/>
                <w:tab w:val="clear" w:pos="9072"/>
              </w:tabs>
              <w:rPr>
                <w:rFonts w:ascii="Arial" w:hAnsi="Arial" w:cs="Arial"/>
              </w:rPr>
            </w:pPr>
            <w:r w:rsidRPr="00751D15">
              <w:rPr>
                <w:rFonts w:ascii="Arial" w:hAnsi="Arial" w:cs="Arial"/>
              </w:rPr>
              <w:t xml:space="preserve">Frauenheilkunde und Geburtshilfe mit der Schwerpunktbezeichnung Gynäkologische Onkologie </w:t>
            </w:r>
          </w:p>
          <w:p w14:paraId="6BC1352D" w14:textId="77777777" w:rsidR="008E7B2F" w:rsidRPr="00751D15" w:rsidRDefault="008E7B2F" w:rsidP="008E7B2F">
            <w:pPr>
              <w:pStyle w:val="Kopfzeile"/>
              <w:numPr>
                <w:ilvl w:val="0"/>
                <w:numId w:val="1"/>
              </w:numPr>
              <w:tabs>
                <w:tab w:val="clear" w:pos="4536"/>
                <w:tab w:val="clear" w:pos="9072"/>
              </w:tabs>
              <w:rPr>
                <w:rFonts w:ascii="Arial" w:hAnsi="Arial" w:cs="Arial"/>
              </w:rPr>
            </w:pPr>
            <w:r w:rsidRPr="00751D15">
              <w:rPr>
                <w:rFonts w:ascii="Arial" w:hAnsi="Arial" w:cs="Arial"/>
              </w:rPr>
              <w:lastRenderedPageBreak/>
              <w:t>Innere Medizin und Gastroenterologie oder Innere Medizin und Pneumologie</w:t>
            </w:r>
          </w:p>
          <w:p w14:paraId="6E21E2A0" w14:textId="048EB597" w:rsidR="008E7B2F" w:rsidRPr="00994A5F" w:rsidRDefault="008E7B2F" w:rsidP="008E7B2F">
            <w:pPr>
              <w:pStyle w:val="Kopfzeile"/>
              <w:numPr>
                <w:ilvl w:val="0"/>
                <w:numId w:val="1"/>
              </w:numPr>
              <w:tabs>
                <w:tab w:val="clear" w:pos="4536"/>
                <w:tab w:val="clear" w:pos="9072"/>
              </w:tabs>
              <w:rPr>
                <w:rFonts w:ascii="Arial" w:hAnsi="Arial" w:cs="Arial"/>
                <w:b/>
              </w:rPr>
            </w:pPr>
            <w:r w:rsidRPr="00751D15">
              <w:rPr>
                <w:rFonts w:ascii="Arial" w:hAnsi="Arial" w:cs="Arial"/>
              </w:rPr>
              <w:t>Kinder- und Jugendmedizin mit der Anerkennung für den Schwerpunkt „Kinder-Hämatologie-Onkologie“</w:t>
            </w:r>
          </w:p>
          <w:p w14:paraId="323936DA" w14:textId="57FA0ECD" w:rsidR="00994A5F" w:rsidRPr="00FC1F10" w:rsidRDefault="00994A5F" w:rsidP="00994A5F">
            <w:pPr>
              <w:pStyle w:val="Kopfzeile"/>
              <w:numPr>
                <w:ilvl w:val="0"/>
                <w:numId w:val="1"/>
              </w:numPr>
              <w:tabs>
                <w:tab w:val="clear" w:pos="4536"/>
                <w:tab w:val="clear" w:pos="9072"/>
              </w:tabs>
              <w:rPr>
                <w:rFonts w:ascii="Arial" w:hAnsi="Arial" w:cs="Arial"/>
                <w:strike/>
                <w:highlight w:val="green"/>
              </w:rPr>
            </w:pPr>
            <w:r w:rsidRPr="00994A5F">
              <w:rPr>
                <w:rFonts w:ascii="Arial" w:hAnsi="Arial" w:cs="Arial"/>
                <w:highlight w:val="green"/>
              </w:rPr>
              <w:t xml:space="preserve">Strahlentherapie für </w:t>
            </w:r>
            <w:r w:rsidRPr="00FC1F10">
              <w:rPr>
                <w:rFonts w:ascii="Arial" w:hAnsi="Arial" w:cs="Arial"/>
                <w:highlight w:val="green"/>
              </w:rPr>
              <w:t>Durchführung der systemischen Tumortherapie in Kombination mit Bestrahlungen bei soliden Tumoren.</w:t>
            </w:r>
          </w:p>
          <w:p w14:paraId="58292071" w14:textId="77777777" w:rsidR="00936ECF" w:rsidRDefault="00936ECF" w:rsidP="00936ECF">
            <w:pPr>
              <w:pStyle w:val="Kopfzeile"/>
              <w:tabs>
                <w:tab w:val="clear" w:pos="4536"/>
                <w:tab w:val="clear" w:pos="9072"/>
              </w:tabs>
              <w:rPr>
                <w:rFonts w:ascii="Arial" w:hAnsi="Arial" w:cs="Arial"/>
              </w:rPr>
            </w:pPr>
          </w:p>
          <w:p w14:paraId="3EECBCD9" w14:textId="77777777" w:rsidR="008E7B2F" w:rsidRPr="00334596" w:rsidRDefault="008E7B2F" w:rsidP="008E7B2F">
            <w:pPr>
              <w:autoSpaceDE w:val="0"/>
              <w:autoSpaceDN w:val="0"/>
              <w:adjustRightInd w:val="0"/>
              <w:rPr>
                <w:rFonts w:ascii="Arial" w:hAnsi="Arial" w:cs="Arial"/>
                <w:lang w:bidi="ar-SA"/>
              </w:rPr>
            </w:pPr>
            <w:r w:rsidRPr="00751D15">
              <w:rPr>
                <w:rFonts w:ascii="Arial" w:hAnsi="Arial" w:cs="Arial"/>
                <w:lang w:bidi="ar-SA"/>
              </w:rPr>
              <w:t>Ein Vertreter (die</w:t>
            </w:r>
            <w:r w:rsidRPr="00334596">
              <w:rPr>
                <w:rFonts w:ascii="Arial" w:hAnsi="Arial" w:cs="Arial"/>
                <w:lang w:bidi="ar-SA"/>
              </w:rPr>
              <w:t xml:space="preserve"> Vertreter der Kooperation) mit der oben genannten Qualifikation ist zu benennen. </w:t>
            </w:r>
          </w:p>
          <w:p w14:paraId="36035FE1" w14:textId="77777777" w:rsidR="0007348F" w:rsidRDefault="008E7B2F" w:rsidP="008E7B2F">
            <w:pPr>
              <w:rPr>
                <w:rFonts w:ascii="Arial" w:hAnsi="Arial" w:cs="Arial"/>
                <w:lang w:bidi="ar-SA"/>
              </w:rPr>
            </w:pPr>
            <w:r w:rsidRPr="00334596">
              <w:rPr>
                <w:rFonts w:ascii="Arial" w:hAnsi="Arial" w:cs="Arial"/>
                <w:lang w:bidi="ar-SA"/>
              </w:rPr>
              <w:t>Die hier benannten Fachärzte müssen die medikamentöse onkologische Therapie überwachen. Das Delegieren von Verantwortlichkeiten an Ärzte ohne die oben genannte Qualifikation ist nicht möglich.</w:t>
            </w:r>
          </w:p>
          <w:p w14:paraId="745DEFD1" w14:textId="77777777" w:rsidR="00994A5F" w:rsidRDefault="00994A5F" w:rsidP="00994A5F">
            <w:pPr>
              <w:rPr>
                <w:rFonts w:ascii="Arial" w:hAnsi="Arial" w:cs="Arial"/>
              </w:rPr>
            </w:pPr>
          </w:p>
          <w:p w14:paraId="66C5EBAB" w14:textId="03D7B372" w:rsidR="00133B1C" w:rsidRPr="008F60C4" w:rsidRDefault="00994A5F" w:rsidP="00133B1C">
            <w:pPr>
              <w:rPr>
                <w:rFonts w:ascii="Arial" w:hAnsi="Arial" w:cs="Arial"/>
                <w:sz w:val="15"/>
                <w:szCs w:val="15"/>
                <w:lang w:bidi="ar-SA"/>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51EEEDB7" w14:textId="0AF20C87" w:rsidR="00975926" w:rsidRPr="0033760E" w:rsidRDefault="00975926" w:rsidP="00B8343D">
            <w:pPr>
              <w:pStyle w:val="Kopfzeile"/>
              <w:tabs>
                <w:tab w:val="clear" w:pos="4536"/>
                <w:tab w:val="clear" w:pos="9072"/>
              </w:tabs>
              <w:rPr>
                <w:rFonts w:ascii="Arial" w:hAnsi="Arial" w:cs="Arial"/>
              </w:rPr>
            </w:pPr>
          </w:p>
        </w:tc>
        <w:tc>
          <w:tcPr>
            <w:tcW w:w="425" w:type="dxa"/>
          </w:tcPr>
          <w:p w14:paraId="56226337" w14:textId="77777777" w:rsidR="002B1207" w:rsidRPr="00334596" w:rsidRDefault="002B1207" w:rsidP="002B1207">
            <w:pPr>
              <w:rPr>
                <w:rFonts w:ascii="Arial" w:hAnsi="Arial" w:cs="Arial"/>
              </w:rPr>
            </w:pPr>
          </w:p>
        </w:tc>
      </w:tr>
      <w:tr w:rsidR="002B1207" w:rsidRPr="00334596" w14:paraId="24D231F6" w14:textId="77777777" w:rsidTr="00133B1C">
        <w:tc>
          <w:tcPr>
            <w:tcW w:w="779" w:type="dxa"/>
          </w:tcPr>
          <w:p w14:paraId="75AC7091" w14:textId="77777777" w:rsidR="002B1207" w:rsidRPr="00334596" w:rsidRDefault="002B1207" w:rsidP="002B1207">
            <w:pPr>
              <w:rPr>
                <w:rFonts w:ascii="Arial" w:hAnsi="Arial" w:cs="Arial"/>
              </w:rPr>
            </w:pPr>
            <w:r w:rsidRPr="00334596">
              <w:rPr>
                <w:rFonts w:ascii="Arial" w:hAnsi="Arial" w:cs="Arial"/>
              </w:rPr>
              <w:t>6.2.3</w:t>
            </w:r>
          </w:p>
        </w:tc>
        <w:tc>
          <w:tcPr>
            <w:tcW w:w="4536" w:type="dxa"/>
          </w:tcPr>
          <w:p w14:paraId="736772BF" w14:textId="77777777" w:rsidR="008E7B2F" w:rsidRPr="004051E2" w:rsidRDefault="008E7B2F" w:rsidP="008E7B2F">
            <w:pPr>
              <w:rPr>
                <w:rFonts w:ascii="Arial" w:hAnsi="Arial" w:cs="Arial"/>
              </w:rPr>
            </w:pPr>
            <w:r w:rsidRPr="004051E2">
              <w:rPr>
                <w:rFonts w:ascii="Arial" w:hAnsi="Arial" w:cs="Arial"/>
              </w:rPr>
              <w:t>Pflegefachk</w:t>
            </w:r>
            <w:r>
              <w:rPr>
                <w:rFonts w:ascii="Arial" w:hAnsi="Arial" w:cs="Arial"/>
              </w:rPr>
              <w:t>raft</w:t>
            </w:r>
            <w:r w:rsidRPr="004A10E1">
              <w:rPr>
                <w:rFonts w:ascii="Arial" w:hAnsi="Arial" w:cs="Arial"/>
              </w:rPr>
              <w:t>/ MFA</w:t>
            </w:r>
            <w:r w:rsidRPr="00CC5601">
              <w:rPr>
                <w:rFonts w:ascii="Arial" w:hAnsi="Arial" w:cs="Arial"/>
              </w:rPr>
              <w:t xml:space="preserve"> </w:t>
            </w:r>
            <w:r w:rsidRPr="004051E2">
              <w:rPr>
                <w:rFonts w:ascii="Arial" w:hAnsi="Arial" w:cs="Arial"/>
              </w:rPr>
              <w:t>(ambulant/</w:t>
            </w:r>
            <w:r>
              <w:rPr>
                <w:rFonts w:ascii="Arial" w:hAnsi="Arial" w:cs="Arial"/>
              </w:rPr>
              <w:t xml:space="preserve"> </w:t>
            </w:r>
            <w:r w:rsidRPr="004051E2">
              <w:rPr>
                <w:rFonts w:ascii="Arial" w:hAnsi="Arial" w:cs="Arial"/>
              </w:rPr>
              <w:t>stationär)</w:t>
            </w:r>
          </w:p>
          <w:p w14:paraId="62A9EC37" w14:textId="77777777" w:rsidR="008E7B2F" w:rsidRPr="00751D15" w:rsidRDefault="008E7B2F" w:rsidP="008E7B2F">
            <w:pPr>
              <w:rPr>
                <w:rFonts w:ascii="Arial" w:hAnsi="Arial" w:cs="Arial"/>
              </w:rPr>
            </w:pPr>
            <w:r w:rsidRPr="004051E2">
              <w:rPr>
                <w:rFonts w:ascii="Arial" w:hAnsi="Arial" w:cs="Arial"/>
              </w:rPr>
              <w:t xml:space="preserve">Voraussetzungen für die Pflegefachkraft, die eine </w:t>
            </w:r>
            <w:r w:rsidRPr="00751D15">
              <w:rPr>
                <w:rFonts w:ascii="Arial" w:hAnsi="Arial" w:cs="Arial"/>
              </w:rPr>
              <w:t>Chemotherapie verantwortlich appliziert:</w:t>
            </w:r>
          </w:p>
          <w:p w14:paraId="2BD7EA4D" w14:textId="77777777" w:rsidR="008E7B2F" w:rsidRPr="00751D15" w:rsidRDefault="008E7B2F" w:rsidP="00493906">
            <w:pPr>
              <w:numPr>
                <w:ilvl w:val="0"/>
                <w:numId w:val="29"/>
              </w:numPr>
              <w:rPr>
                <w:rFonts w:ascii="Arial" w:hAnsi="Arial" w:cs="Arial"/>
              </w:rPr>
            </w:pPr>
            <w:r w:rsidRPr="00751D15">
              <w:rPr>
                <w:rFonts w:ascii="Arial" w:hAnsi="Arial" w:cs="Arial"/>
              </w:rPr>
              <w:t>Stationäre, Tagesstationäre oder klinik-ambulante Bereiche, in denen medikamentöse onkologische Therapie von nicht-ärztlichem Personal durchgeführt wird, müssen unter pflegefachlicher Führung einer onkologischen Fachpflegekraft stehen. Kooperierende Praxen sind von dieser Regelung nicht betroffen.</w:t>
            </w:r>
          </w:p>
          <w:p w14:paraId="15444A2B" w14:textId="77777777" w:rsidR="008E7B2F" w:rsidRPr="00751D15" w:rsidRDefault="008E7B2F" w:rsidP="00493906">
            <w:pPr>
              <w:numPr>
                <w:ilvl w:val="0"/>
                <w:numId w:val="29"/>
              </w:numPr>
              <w:rPr>
                <w:rFonts w:ascii="Arial" w:hAnsi="Arial" w:cs="Arial"/>
              </w:rPr>
            </w:pPr>
            <w:r w:rsidRPr="00751D15">
              <w:rPr>
                <w:rFonts w:ascii="Arial" w:hAnsi="Arial" w:cs="Arial"/>
              </w:rPr>
              <w:t>mind. 1 Jahr Berufserfahrung in der Onkologie</w:t>
            </w:r>
          </w:p>
          <w:p w14:paraId="77DDFDF4" w14:textId="2F276D1A" w:rsidR="008E7B2F" w:rsidRPr="00751D15" w:rsidRDefault="008E7B2F" w:rsidP="00493906">
            <w:pPr>
              <w:numPr>
                <w:ilvl w:val="0"/>
                <w:numId w:val="29"/>
              </w:numPr>
              <w:rPr>
                <w:rFonts w:ascii="Arial" w:hAnsi="Arial" w:cs="Arial"/>
              </w:rPr>
            </w:pPr>
            <w:r w:rsidRPr="00751D15">
              <w:rPr>
                <w:rFonts w:ascii="Arial" w:hAnsi="Arial" w:cs="Arial"/>
              </w:rPr>
              <w:t xml:space="preserve">50 </w:t>
            </w:r>
            <w:proofErr w:type="spellStart"/>
            <w:r w:rsidRPr="00751D15">
              <w:rPr>
                <w:rFonts w:ascii="Arial" w:hAnsi="Arial" w:cs="Arial"/>
              </w:rPr>
              <w:t>Chemotherapieapplikationen</w:t>
            </w:r>
            <w:proofErr w:type="spellEnd"/>
            <w:r w:rsidRPr="00751D15">
              <w:rPr>
                <w:rFonts w:ascii="Arial" w:hAnsi="Arial" w:cs="Arial"/>
              </w:rPr>
              <w:t>/ Jahr sind nachzuweisen (Bei der Erstzertifizierung Schätzung möglich, in den Folgejahren muss ein Nachweis im Audit erfolgen</w:t>
            </w:r>
            <w:r w:rsidR="00EB131F">
              <w:rPr>
                <w:rFonts w:ascii="Arial" w:hAnsi="Arial" w:cs="Arial"/>
              </w:rPr>
              <w:t>.</w:t>
            </w:r>
            <w:r w:rsidRPr="00751D15">
              <w:rPr>
                <w:rFonts w:ascii="Arial" w:hAnsi="Arial" w:cs="Arial"/>
              </w:rPr>
              <w:t>)</w:t>
            </w:r>
          </w:p>
          <w:p w14:paraId="1A646B89" w14:textId="77777777" w:rsidR="008E7B2F" w:rsidRPr="00751D15" w:rsidRDefault="008E7B2F" w:rsidP="00493906">
            <w:pPr>
              <w:numPr>
                <w:ilvl w:val="0"/>
                <w:numId w:val="29"/>
              </w:numPr>
              <w:rPr>
                <w:rFonts w:ascii="Arial" w:hAnsi="Arial" w:cs="Arial"/>
              </w:rPr>
            </w:pPr>
            <w:r w:rsidRPr="00751D15">
              <w:rPr>
                <w:rFonts w:ascii="Arial" w:hAnsi="Arial" w:cs="Arial"/>
              </w:rPr>
              <w:t xml:space="preserve">Nachweis einer Schulung nach den Empfehlungen der KOK (Handlungsempfehlung der KOK, Applikation von Zytostatika durch Pflegefachkräfte) </w:t>
            </w:r>
          </w:p>
          <w:p w14:paraId="197E1DD8" w14:textId="77777777" w:rsidR="008E7B2F" w:rsidRPr="00751D15" w:rsidRDefault="008E7B2F" w:rsidP="00493906">
            <w:pPr>
              <w:numPr>
                <w:ilvl w:val="0"/>
                <w:numId w:val="29"/>
              </w:numPr>
              <w:rPr>
                <w:rFonts w:ascii="Arial" w:hAnsi="Arial" w:cs="Arial"/>
              </w:rPr>
            </w:pPr>
            <w:r w:rsidRPr="00751D15">
              <w:rPr>
                <w:rFonts w:ascii="Arial" w:hAnsi="Arial" w:cs="Arial"/>
              </w:rPr>
              <w:t>Aktive Einbindung in die Umsetzung der Anforderungen an die Notfallbehandlung und Therapie von Begleit- und Folgeerkrankungen</w:t>
            </w:r>
          </w:p>
          <w:p w14:paraId="164BAE5B" w14:textId="70D2BD9E" w:rsidR="008E7B2F" w:rsidRPr="00751D15" w:rsidRDefault="008E7B2F" w:rsidP="008E7B2F">
            <w:pPr>
              <w:pStyle w:val="Kopfzeile"/>
              <w:tabs>
                <w:tab w:val="clear" w:pos="4536"/>
                <w:tab w:val="clear" w:pos="9072"/>
              </w:tabs>
              <w:ind w:left="357"/>
              <w:rPr>
                <w:rFonts w:ascii="Arial" w:hAnsi="Arial" w:cs="Arial"/>
              </w:rPr>
            </w:pPr>
            <w:r w:rsidRPr="00751D15">
              <w:rPr>
                <w:rFonts w:ascii="Arial" w:hAnsi="Arial" w:cs="Arial"/>
              </w:rPr>
              <w:t>Die pflegerische Beratung und/ oder Edukation der Pat</w:t>
            </w:r>
            <w:r w:rsidR="0019219A">
              <w:rPr>
                <w:rFonts w:ascii="Arial" w:hAnsi="Arial" w:cs="Arial"/>
              </w:rPr>
              <w:t>.</w:t>
            </w:r>
            <w:r w:rsidRPr="00751D15">
              <w:rPr>
                <w:rFonts w:ascii="Arial" w:hAnsi="Arial" w:cs="Arial"/>
              </w:rPr>
              <w:t xml:space="preserve"> ist dokumentiert nachzuweisen</w:t>
            </w:r>
          </w:p>
          <w:p w14:paraId="3A5F76D8" w14:textId="1A613F11" w:rsidR="002B1207" w:rsidRPr="00751D15" w:rsidRDefault="008E7B2F" w:rsidP="00493906">
            <w:pPr>
              <w:numPr>
                <w:ilvl w:val="0"/>
                <w:numId w:val="29"/>
              </w:numPr>
              <w:rPr>
                <w:rFonts w:ascii="Arial" w:hAnsi="Arial" w:cs="Arial"/>
              </w:rPr>
            </w:pPr>
            <w:r w:rsidRPr="00751D15">
              <w:rPr>
                <w:rFonts w:ascii="Arial" w:hAnsi="Arial" w:cs="Arial"/>
              </w:rPr>
              <w:t>Nachweis einer Befähigung für die Chemotherapeutika Applikation durch die unter 6.2.2 benannten Fachärzte.</w:t>
            </w:r>
            <w:r w:rsidRPr="00751D15">
              <w:rPr>
                <w:rFonts w:ascii="Arial" w:hAnsi="Arial" w:cs="Arial"/>
              </w:rPr>
              <w:br/>
              <w:t>Für die Befähigung wird der Nachweis von jährlichen Schulungen u.a. mit den Inhalten von 6.2.13 und 6.2.14 gefordert</w:t>
            </w:r>
          </w:p>
        </w:tc>
        <w:tc>
          <w:tcPr>
            <w:tcW w:w="4536" w:type="dxa"/>
          </w:tcPr>
          <w:p w14:paraId="7B5F10D6" w14:textId="77777777" w:rsidR="002B1207" w:rsidRPr="008E7B2F" w:rsidRDefault="002B1207" w:rsidP="008E7B2F">
            <w:pPr>
              <w:pStyle w:val="Kopfzeile"/>
              <w:tabs>
                <w:tab w:val="clear" w:pos="4536"/>
                <w:tab w:val="clear" w:pos="9072"/>
              </w:tabs>
              <w:rPr>
                <w:rFonts w:ascii="Arial" w:hAnsi="Arial" w:cs="Arial"/>
                <w:lang w:bidi="ar-SA"/>
              </w:rPr>
            </w:pPr>
          </w:p>
        </w:tc>
        <w:tc>
          <w:tcPr>
            <w:tcW w:w="425" w:type="dxa"/>
          </w:tcPr>
          <w:p w14:paraId="0915CFD1" w14:textId="77777777" w:rsidR="002B1207" w:rsidRPr="00334596" w:rsidRDefault="002B1207" w:rsidP="002B1207">
            <w:pPr>
              <w:rPr>
                <w:rFonts w:ascii="Arial" w:hAnsi="Arial" w:cs="Arial"/>
              </w:rPr>
            </w:pPr>
          </w:p>
        </w:tc>
      </w:tr>
      <w:tr w:rsidR="002B1207" w:rsidRPr="00381C55" w14:paraId="1E5B3042" w14:textId="77777777" w:rsidTr="00133B1C">
        <w:tc>
          <w:tcPr>
            <w:tcW w:w="779" w:type="dxa"/>
            <w:tcBorders>
              <w:top w:val="single" w:sz="4" w:space="0" w:color="auto"/>
              <w:left w:val="single" w:sz="4" w:space="0" w:color="auto"/>
            </w:tcBorders>
          </w:tcPr>
          <w:p w14:paraId="2ED36437" w14:textId="77777777" w:rsidR="002B1207" w:rsidRPr="00ED261D" w:rsidRDefault="008E7B2F" w:rsidP="002B1207">
            <w:pPr>
              <w:pStyle w:val="Kopfzeile"/>
              <w:tabs>
                <w:tab w:val="clear" w:pos="4536"/>
                <w:tab w:val="clear" w:pos="9072"/>
              </w:tabs>
              <w:rPr>
                <w:rFonts w:ascii="Arial" w:hAnsi="Arial" w:cs="Arial"/>
              </w:rPr>
            </w:pPr>
            <w:r w:rsidRPr="00ED261D">
              <w:rPr>
                <w:rFonts w:ascii="Arial" w:hAnsi="Arial" w:cs="Arial"/>
              </w:rPr>
              <w:t>6.2.4</w:t>
            </w:r>
          </w:p>
        </w:tc>
        <w:tc>
          <w:tcPr>
            <w:tcW w:w="4536" w:type="dxa"/>
            <w:tcBorders>
              <w:top w:val="single" w:sz="4" w:space="0" w:color="auto"/>
            </w:tcBorders>
          </w:tcPr>
          <w:p w14:paraId="7EB84E25" w14:textId="77777777" w:rsidR="008E7B2F" w:rsidRPr="00751D15" w:rsidRDefault="008E7B2F" w:rsidP="008E7B2F">
            <w:pPr>
              <w:rPr>
                <w:rFonts w:ascii="Arial" w:hAnsi="Arial" w:cs="Arial"/>
              </w:rPr>
            </w:pPr>
            <w:r w:rsidRPr="00751D15">
              <w:rPr>
                <w:rFonts w:ascii="Arial" w:hAnsi="Arial" w:cs="Arial"/>
              </w:rPr>
              <w:t>Medikamentöse Tumortherapie im Onkologischen Zentrum</w:t>
            </w:r>
          </w:p>
          <w:p w14:paraId="7F9ADC2C" w14:textId="12BBCC4B" w:rsidR="008E7B2F" w:rsidRPr="009C582B" w:rsidRDefault="008E7B2F" w:rsidP="003E0AD6">
            <w:pPr>
              <w:pStyle w:val="Listenabsatz"/>
              <w:numPr>
                <w:ilvl w:val="0"/>
                <w:numId w:val="32"/>
              </w:numPr>
              <w:rPr>
                <w:rFonts w:ascii="Arial" w:hAnsi="Arial" w:cs="Arial"/>
              </w:rPr>
            </w:pPr>
            <w:r w:rsidRPr="00751D15">
              <w:rPr>
                <w:rFonts w:ascii="Arial" w:hAnsi="Arial" w:cs="Arial"/>
              </w:rPr>
              <w:t xml:space="preserve">Die Tumortherapie durchführenden Behandlungseinheiten des </w:t>
            </w:r>
            <w:r w:rsidRPr="009C582B">
              <w:rPr>
                <w:rFonts w:ascii="Arial" w:hAnsi="Arial" w:cs="Arial"/>
              </w:rPr>
              <w:t xml:space="preserve">OZ inkl. der dazugehörigen Organkrebszentren und Module sind </w:t>
            </w:r>
            <w:r w:rsidR="0007348F" w:rsidRPr="009C582B">
              <w:rPr>
                <w:rFonts w:ascii="Arial" w:hAnsi="Arial" w:cs="Arial"/>
              </w:rPr>
              <w:t xml:space="preserve">in der Zentrumsmatrix (Seite </w:t>
            </w:r>
            <w:r w:rsidR="009C582B" w:rsidRPr="009C582B">
              <w:rPr>
                <w:rFonts w:ascii="Arial" w:hAnsi="Arial" w:cs="Arial"/>
              </w:rPr>
              <w:t>9</w:t>
            </w:r>
            <w:r w:rsidR="0007348F" w:rsidRPr="009C582B">
              <w:rPr>
                <w:rFonts w:ascii="Arial" w:hAnsi="Arial" w:cs="Arial"/>
              </w:rPr>
              <w:t>)</w:t>
            </w:r>
            <w:r w:rsidR="00381C55" w:rsidRPr="009C582B">
              <w:rPr>
                <w:rFonts w:ascii="Arial" w:hAnsi="Arial" w:cs="Arial"/>
              </w:rPr>
              <w:t xml:space="preserve"> </w:t>
            </w:r>
            <w:r w:rsidRPr="009C582B">
              <w:rPr>
                <w:rFonts w:ascii="Arial" w:hAnsi="Arial" w:cs="Arial"/>
              </w:rPr>
              <w:t>darzustellen</w:t>
            </w:r>
          </w:p>
          <w:p w14:paraId="774860BF" w14:textId="474FFE4A" w:rsidR="0007348F" w:rsidRPr="009C582B" w:rsidRDefault="008E7B2F" w:rsidP="003E0AD6">
            <w:pPr>
              <w:pStyle w:val="Listenabsatz"/>
              <w:numPr>
                <w:ilvl w:val="0"/>
                <w:numId w:val="32"/>
              </w:numPr>
              <w:rPr>
                <w:rFonts w:ascii="Arial" w:hAnsi="Arial" w:cs="Arial"/>
              </w:rPr>
            </w:pPr>
            <w:r w:rsidRPr="009C582B">
              <w:rPr>
                <w:rFonts w:ascii="Arial" w:hAnsi="Arial" w:cs="Arial"/>
              </w:rPr>
              <w:lastRenderedPageBreak/>
              <w:t>Zentrale Tumortherapie durchführende</w:t>
            </w:r>
            <w:r w:rsidRPr="00751D15">
              <w:rPr>
                <w:rFonts w:ascii="Arial" w:hAnsi="Arial" w:cs="Arial"/>
              </w:rPr>
              <w:t xml:space="preserve"> Behandlungseinheiten sind anzustreben</w:t>
            </w:r>
          </w:p>
        </w:tc>
        <w:tc>
          <w:tcPr>
            <w:tcW w:w="4536" w:type="dxa"/>
            <w:tcBorders>
              <w:top w:val="single" w:sz="4" w:space="0" w:color="auto"/>
            </w:tcBorders>
          </w:tcPr>
          <w:p w14:paraId="7D1B0204" w14:textId="63F72DE2" w:rsidR="00381C55" w:rsidRPr="0007348F" w:rsidRDefault="00381C55" w:rsidP="0007348F">
            <w:pPr>
              <w:rPr>
                <w:rFonts w:ascii="Arial" w:hAnsi="Arial" w:cs="Arial"/>
              </w:rPr>
            </w:pPr>
          </w:p>
        </w:tc>
        <w:tc>
          <w:tcPr>
            <w:tcW w:w="425" w:type="dxa"/>
            <w:tcBorders>
              <w:top w:val="single" w:sz="4" w:space="0" w:color="auto"/>
            </w:tcBorders>
          </w:tcPr>
          <w:p w14:paraId="1029602C" w14:textId="77777777" w:rsidR="002B1207" w:rsidRPr="00381C55" w:rsidRDefault="002B1207" w:rsidP="002B1207">
            <w:pPr>
              <w:rPr>
                <w:rFonts w:ascii="Arial" w:hAnsi="Arial" w:cs="Arial"/>
              </w:rPr>
            </w:pPr>
          </w:p>
        </w:tc>
      </w:tr>
      <w:tr w:rsidR="002B1207" w:rsidRPr="00334596" w14:paraId="5C710F5D" w14:textId="77777777" w:rsidTr="00133B1C">
        <w:tc>
          <w:tcPr>
            <w:tcW w:w="779" w:type="dxa"/>
            <w:tcBorders>
              <w:top w:val="single" w:sz="4" w:space="0" w:color="auto"/>
              <w:left w:val="single" w:sz="4" w:space="0" w:color="auto"/>
            </w:tcBorders>
          </w:tcPr>
          <w:p w14:paraId="2B571744" w14:textId="77777777" w:rsidR="002B1207" w:rsidRPr="00ED261D" w:rsidRDefault="008E7B2F" w:rsidP="002B1207">
            <w:pPr>
              <w:pStyle w:val="Kopfzeile"/>
              <w:tabs>
                <w:tab w:val="clear" w:pos="4536"/>
                <w:tab w:val="clear" w:pos="9072"/>
              </w:tabs>
              <w:rPr>
                <w:rFonts w:ascii="Arial" w:hAnsi="Arial" w:cs="Arial"/>
              </w:rPr>
            </w:pPr>
            <w:r w:rsidRPr="00334596">
              <w:rPr>
                <w:rFonts w:ascii="Arial" w:hAnsi="Arial" w:cs="Arial"/>
              </w:rPr>
              <w:t>6.2.5</w:t>
            </w:r>
          </w:p>
        </w:tc>
        <w:tc>
          <w:tcPr>
            <w:tcW w:w="4536" w:type="dxa"/>
            <w:tcBorders>
              <w:top w:val="single" w:sz="4" w:space="0" w:color="auto"/>
            </w:tcBorders>
          </w:tcPr>
          <w:p w14:paraId="47244386" w14:textId="77777777" w:rsidR="002B1207" w:rsidRPr="00334596" w:rsidRDefault="002B1207" w:rsidP="002B1207">
            <w:pPr>
              <w:rPr>
                <w:rFonts w:ascii="Arial" w:hAnsi="Arial" w:cs="Arial"/>
              </w:rPr>
            </w:pPr>
            <w:r w:rsidRPr="00334596">
              <w:rPr>
                <w:rFonts w:ascii="Arial" w:hAnsi="Arial" w:cs="Arial"/>
              </w:rPr>
              <w:t>Bereitschaft/</w:t>
            </w:r>
            <w:r>
              <w:rPr>
                <w:rFonts w:ascii="Arial" w:hAnsi="Arial" w:cs="Arial"/>
              </w:rPr>
              <w:t xml:space="preserve"> </w:t>
            </w:r>
            <w:r w:rsidRPr="00334596">
              <w:rPr>
                <w:rFonts w:ascii="Arial" w:hAnsi="Arial" w:cs="Arial"/>
              </w:rPr>
              <w:t>Erreichbarkeit</w:t>
            </w:r>
          </w:p>
          <w:p w14:paraId="553F51E2" w14:textId="77777777" w:rsidR="002B1207" w:rsidRPr="00ED261D" w:rsidRDefault="002B1207" w:rsidP="002B1207">
            <w:pPr>
              <w:pStyle w:val="Kopfzeile"/>
              <w:numPr>
                <w:ilvl w:val="0"/>
                <w:numId w:val="1"/>
              </w:numPr>
              <w:tabs>
                <w:tab w:val="clear" w:pos="4536"/>
                <w:tab w:val="clear" w:pos="9072"/>
              </w:tabs>
              <w:rPr>
                <w:rFonts w:ascii="Arial" w:hAnsi="Arial" w:cs="Arial"/>
              </w:rPr>
            </w:pPr>
            <w:r w:rsidRPr="00ED261D">
              <w:rPr>
                <w:rFonts w:ascii="Arial" w:hAnsi="Arial" w:cs="Arial"/>
              </w:rPr>
              <w:t>24-Stunden-Erreichbarkeit außerhalb der Dienstzeiten, einschließlich der Wochenenden und Feiertage</w:t>
            </w:r>
          </w:p>
          <w:p w14:paraId="79351BA5" w14:textId="77777777" w:rsidR="002B1207" w:rsidRPr="00ED261D" w:rsidRDefault="002B1207" w:rsidP="002B1207">
            <w:pPr>
              <w:pStyle w:val="Kopfzeile"/>
              <w:numPr>
                <w:ilvl w:val="0"/>
                <w:numId w:val="1"/>
              </w:numPr>
              <w:tabs>
                <w:tab w:val="clear" w:pos="4536"/>
                <w:tab w:val="clear" w:pos="9072"/>
              </w:tabs>
              <w:rPr>
                <w:rFonts w:ascii="Arial" w:hAnsi="Arial" w:cs="Arial"/>
              </w:rPr>
            </w:pPr>
            <w:r w:rsidRPr="00ED261D">
              <w:rPr>
                <w:rFonts w:ascii="Arial" w:hAnsi="Arial" w:cs="Arial"/>
              </w:rPr>
              <w:t>Während 24-Stunden-Erreichbarkeit muss Zugriff auf die Therapiedaten möglich sein</w:t>
            </w:r>
          </w:p>
          <w:p w14:paraId="05729343" w14:textId="77777777" w:rsidR="002B1207" w:rsidRPr="00ED261D" w:rsidRDefault="002B1207" w:rsidP="002B1207">
            <w:pPr>
              <w:pStyle w:val="Kopfzeile"/>
              <w:tabs>
                <w:tab w:val="clear" w:pos="4536"/>
                <w:tab w:val="clear" w:pos="9072"/>
              </w:tabs>
              <w:rPr>
                <w:rFonts w:ascii="Arial" w:hAnsi="Arial" w:cs="Arial"/>
                <w:lang w:bidi="ar-SA"/>
              </w:rPr>
            </w:pPr>
          </w:p>
          <w:p w14:paraId="178830CF" w14:textId="77777777" w:rsidR="002B1207" w:rsidRPr="00ED261D" w:rsidRDefault="002B1207" w:rsidP="002B1207">
            <w:pPr>
              <w:pStyle w:val="Kopfzeile"/>
              <w:tabs>
                <w:tab w:val="clear" w:pos="4536"/>
                <w:tab w:val="clear" w:pos="9072"/>
              </w:tabs>
              <w:rPr>
                <w:rFonts w:ascii="Arial" w:hAnsi="Arial" w:cs="Arial"/>
                <w:lang w:bidi="ar-SA"/>
              </w:rPr>
            </w:pPr>
            <w:r w:rsidRPr="00ED261D">
              <w:rPr>
                <w:rFonts w:ascii="Arial" w:hAnsi="Arial" w:cs="Arial"/>
                <w:lang w:bidi="ar-SA"/>
              </w:rPr>
              <w:t>Besonderheiten stationäre Versorgung</w:t>
            </w:r>
          </w:p>
          <w:p w14:paraId="5EC522E7" w14:textId="77777777" w:rsidR="002B1207" w:rsidRPr="00ED261D" w:rsidRDefault="002B1207" w:rsidP="004E62BE">
            <w:pPr>
              <w:pStyle w:val="Kopfzeile"/>
              <w:numPr>
                <w:ilvl w:val="0"/>
                <w:numId w:val="9"/>
              </w:numPr>
              <w:tabs>
                <w:tab w:val="clear" w:pos="4536"/>
                <w:tab w:val="clear" w:pos="9072"/>
              </w:tabs>
              <w:rPr>
                <w:rFonts w:ascii="Arial" w:hAnsi="Arial" w:cs="Arial"/>
              </w:rPr>
            </w:pPr>
            <w:r w:rsidRPr="00ED261D">
              <w:rPr>
                <w:rFonts w:ascii="Arial" w:hAnsi="Arial" w:cs="Arial"/>
                <w:lang w:bidi="ar-SA"/>
              </w:rPr>
              <w:t>Visitendienst am Wochenende</w:t>
            </w:r>
          </w:p>
        </w:tc>
        <w:tc>
          <w:tcPr>
            <w:tcW w:w="4536" w:type="dxa"/>
            <w:tcBorders>
              <w:top w:val="single" w:sz="4" w:space="0" w:color="auto"/>
            </w:tcBorders>
          </w:tcPr>
          <w:p w14:paraId="4BD8F07A" w14:textId="77777777" w:rsidR="002B1207" w:rsidRPr="00334596" w:rsidRDefault="002B1207" w:rsidP="002B1207">
            <w:pPr>
              <w:rPr>
                <w:rFonts w:ascii="Arial" w:hAnsi="Arial" w:cs="Arial"/>
              </w:rPr>
            </w:pPr>
          </w:p>
        </w:tc>
        <w:tc>
          <w:tcPr>
            <w:tcW w:w="425" w:type="dxa"/>
            <w:tcBorders>
              <w:top w:val="single" w:sz="4" w:space="0" w:color="auto"/>
            </w:tcBorders>
          </w:tcPr>
          <w:p w14:paraId="5C8E5C20" w14:textId="77777777" w:rsidR="002B1207" w:rsidRPr="00334596" w:rsidRDefault="002B1207" w:rsidP="002B1207">
            <w:pPr>
              <w:rPr>
                <w:rFonts w:ascii="Arial" w:hAnsi="Arial" w:cs="Arial"/>
              </w:rPr>
            </w:pPr>
          </w:p>
        </w:tc>
      </w:tr>
      <w:tr w:rsidR="00725050" w:rsidRPr="00334596" w14:paraId="76445769" w14:textId="77777777" w:rsidTr="00133B1C">
        <w:tc>
          <w:tcPr>
            <w:tcW w:w="779" w:type="dxa"/>
          </w:tcPr>
          <w:p w14:paraId="78675785" w14:textId="77777777" w:rsidR="00725050" w:rsidRPr="00334596" w:rsidRDefault="00725050" w:rsidP="00725050">
            <w:pPr>
              <w:rPr>
                <w:rFonts w:ascii="Arial" w:hAnsi="Arial" w:cs="Arial"/>
              </w:rPr>
            </w:pPr>
            <w:bookmarkStart w:id="3" w:name="_Hlk20825548"/>
            <w:r w:rsidRPr="00334596">
              <w:rPr>
                <w:rFonts w:ascii="Arial" w:hAnsi="Arial" w:cs="Arial"/>
              </w:rPr>
              <w:t>6.2.6</w:t>
            </w:r>
          </w:p>
        </w:tc>
        <w:tc>
          <w:tcPr>
            <w:tcW w:w="4536" w:type="dxa"/>
          </w:tcPr>
          <w:p w14:paraId="2F95895F" w14:textId="77777777" w:rsidR="00725050" w:rsidRPr="00ED261D" w:rsidRDefault="00725050" w:rsidP="00725050">
            <w:pPr>
              <w:pStyle w:val="Kopfzeile"/>
              <w:tabs>
                <w:tab w:val="clear" w:pos="4536"/>
                <w:tab w:val="clear" w:pos="9072"/>
              </w:tabs>
              <w:rPr>
                <w:rFonts w:ascii="Arial" w:hAnsi="Arial" w:cs="Arial"/>
              </w:rPr>
            </w:pPr>
            <w:r w:rsidRPr="00ED261D">
              <w:rPr>
                <w:rFonts w:ascii="Arial" w:hAnsi="Arial" w:cs="Arial"/>
              </w:rPr>
              <w:t>Fallzahlen pro Behandlungseinheit</w:t>
            </w:r>
          </w:p>
          <w:p w14:paraId="1FE97E48" w14:textId="77777777" w:rsidR="000C5F60" w:rsidRDefault="00725050" w:rsidP="000C5F60">
            <w:pPr>
              <w:pStyle w:val="Kopfzeile"/>
              <w:numPr>
                <w:ilvl w:val="0"/>
                <w:numId w:val="1"/>
              </w:numPr>
              <w:tabs>
                <w:tab w:val="clear" w:pos="4536"/>
                <w:tab w:val="clear" w:pos="9072"/>
              </w:tabs>
              <w:rPr>
                <w:rFonts w:ascii="Arial" w:hAnsi="Arial" w:cs="Arial"/>
              </w:rPr>
            </w:pPr>
            <w:r w:rsidRPr="00751D15">
              <w:rPr>
                <w:rFonts w:ascii="Arial" w:hAnsi="Arial" w:cs="Arial"/>
              </w:rPr>
              <w:t xml:space="preserve">mind. 200 medikamentöse Tumortherapien (zytostatische Therapien und/ oder </w:t>
            </w:r>
            <w:proofErr w:type="spellStart"/>
            <w:r w:rsidRPr="00751D15">
              <w:rPr>
                <w:rFonts w:ascii="Arial" w:hAnsi="Arial" w:cs="Arial"/>
              </w:rPr>
              <w:t>Targeted</w:t>
            </w:r>
            <w:proofErr w:type="spellEnd"/>
            <w:r w:rsidRPr="00751D15">
              <w:rPr>
                <w:rFonts w:ascii="Arial" w:hAnsi="Arial" w:cs="Arial"/>
              </w:rPr>
              <w:t xml:space="preserve"> Therapeutika und/ oder AK/ Immun-Therapien, keine Hormontherapien) jährlich bzw. mind. 50 mit spezifischer Indikation (z.B. </w:t>
            </w:r>
            <w:r w:rsidRPr="009C582B">
              <w:rPr>
                <w:rFonts w:ascii="Arial" w:hAnsi="Arial" w:cs="Arial"/>
              </w:rPr>
              <w:t xml:space="preserve">Mamma, </w:t>
            </w:r>
            <w:proofErr w:type="gramStart"/>
            <w:r w:rsidRPr="009C582B">
              <w:rPr>
                <w:rFonts w:ascii="Arial" w:hAnsi="Arial" w:cs="Arial"/>
              </w:rPr>
              <w:t>Darm, ….</w:t>
            </w:r>
            <w:proofErr w:type="gramEnd"/>
            <w:r w:rsidRPr="009C582B">
              <w:rPr>
                <w:rFonts w:ascii="Arial" w:hAnsi="Arial" w:cs="Arial"/>
              </w:rPr>
              <w:t>) sofern in den organspezifischen Vorgaben nicht anderweitig vorgegeben</w:t>
            </w:r>
          </w:p>
          <w:p w14:paraId="20418218" w14:textId="0DE1864A" w:rsidR="00C36095" w:rsidRPr="000C5F60" w:rsidRDefault="00C36095" w:rsidP="000C5F60">
            <w:pPr>
              <w:pStyle w:val="Kopfzeile"/>
              <w:numPr>
                <w:ilvl w:val="0"/>
                <w:numId w:val="1"/>
              </w:numPr>
              <w:tabs>
                <w:tab w:val="clear" w:pos="4536"/>
                <w:tab w:val="clear" w:pos="9072"/>
              </w:tabs>
              <w:rPr>
                <w:rFonts w:ascii="Arial" w:hAnsi="Arial" w:cs="Arial"/>
              </w:rPr>
            </w:pPr>
            <w:r w:rsidRPr="000C5F60">
              <w:rPr>
                <w:rFonts w:ascii="Arial" w:hAnsi="Arial" w:cs="Arial"/>
              </w:rPr>
              <w:t xml:space="preserve">Strahlentherapie: mind. 50 </w:t>
            </w:r>
            <w:r w:rsidRPr="000C5F60">
              <w:rPr>
                <w:rFonts w:ascii="Arial" w:hAnsi="Arial" w:cs="Arial"/>
                <w:highlight w:val="green"/>
              </w:rPr>
              <w:t xml:space="preserve">systemische Tumortherapien in Kombination mit Bestrahlungen bei soliden Tumoren </w:t>
            </w:r>
            <w:r w:rsidRPr="000C5F60">
              <w:rPr>
                <w:rFonts w:ascii="Arial" w:hAnsi="Arial" w:cs="Arial"/>
                <w:strike/>
                <w:highlight w:val="green"/>
              </w:rPr>
              <w:t xml:space="preserve">simultane, die Radiotherapie modulierende Systemtherapien (z.B. Radiochemotherapie) </w:t>
            </w:r>
          </w:p>
          <w:p w14:paraId="6F75C363" w14:textId="0E80499E" w:rsidR="00725050" w:rsidRPr="00751D15" w:rsidRDefault="00725050" w:rsidP="00725050">
            <w:pPr>
              <w:pStyle w:val="Kopfzeile"/>
              <w:numPr>
                <w:ilvl w:val="0"/>
                <w:numId w:val="1"/>
              </w:numPr>
              <w:tabs>
                <w:tab w:val="clear" w:pos="4536"/>
                <w:tab w:val="clear" w:pos="9072"/>
              </w:tabs>
              <w:rPr>
                <w:rFonts w:ascii="Arial" w:hAnsi="Arial" w:cs="Arial"/>
              </w:rPr>
            </w:pPr>
            <w:r w:rsidRPr="009C582B">
              <w:rPr>
                <w:rFonts w:ascii="Arial" w:hAnsi="Arial" w:cs="Arial"/>
              </w:rPr>
              <w:t>Zählweise: abgeschlossene systemische/ zytostatische/</w:t>
            </w:r>
            <w:r w:rsidRPr="00751D15">
              <w:rPr>
                <w:rFonts w:ascii="Arial" w:hAnsi="Arial" w:cs="Arial"/>
              </w:rPr>
              <w:t xml:space="preserve"> </w:t>
            </w:r>
            <w:proofErr w:type="spellStart"/>
            <w:r w:rsidRPr="00751D15">
              <w:rPr>
                <w:rFonts w:ascii="Arial" w:hAnsi="Arial" w:cs="Arial"/>
              </w:rPr>
              <w:t>targeted</w:t>
            </w:r>
            <w:proofErr w:type="spellEnd"/>
            <w:r w:rsidRPr="00751D15">
              <w:rPr>
                <w:rFonts w:ascii="Arial" w:hAnsi="Arial" w:cs="Arial"/>
              </w:rPr>
              <w:t xml:space="preserve"> Therapie pro Pat</w:t>
            </w:r>
            <w:r w:rsidR="0019219A">
              <w:rPr>
                <w:rFonts w:ascii="Arial" w:hAnsi="Arial" w:cs="Arial"/>
              </w:rPr>
              <w:t xml:space="preserve">. </w:t>
            </w:r>
            <w:r w:rsidRPr="00751D15">
              <w:rPr>
                <w:rFonts w:ascii="Arial" w:hAnsi="Arial" w:cs="Arial"/>
              </w:rPr>
              <w:t xml:space="preserve">(bestehend aus </w:t>
            </w:r>
            <w:r w:rsidRPr="00751D15">
              <w:rPr>
                <w:rFonts w:ascii="Arial" w:hAnsi="Arial" w:cs="Arial"/>
                <w:b/>
              </w:rPr>
              <w:t>mehreren</w:t>
            </w:r>
            <w:r w:rsidRPr="00751D15">
              <w:rPr>
                <w:rFonts w:ascii="Arial" w:hAnsi="Arial" w:cs="Arial"/>
              </w:rPr>
              <w:t xml:space="preserve"> Zyklen bzw. Applikationen, Kombinationstherapien zählen als 1 Therapie). Bei jahresübergreifenden Therapien zählt die im Erhebungsjahr begonnene Therapie. 1 Therapie pro Pat</w:t>
            </w:r>
            <w:r w:rsidR="0019219A">
              <w:rPr>
                <w:rFonts w:ascii="Arial" w:hAnsi="Arial" w:cs="Arial"/>
              </w:rPr>
              <w:t>.</w:t>
            </w:r>
            <w:r w:rsidRPr="00751D15">
              <w:rPr>
                <w:rFonts w:ascii="Arial" w:hAnsi="Arial" w:cs="Arial"/>
              </w:rPr>
              <w:t xml:space="preserve"> = 1 Therapielinie pro Erkrankung pro Pat</w:t>
            </w:r>
            <w:r w:rsidR="0019219A">
              <w:rPr>
                <w:rFonts w:ascii="Arial" w:hAnsi="Arial" w:cs="Arial"/>
              </w:rPr>
              <w:t>.</w:t>
            </w:r>
          </w:p>
          <w:p w14:paraId="373BE4FC" w14:textId="77777777" w:rsidR="00B43221" w:rsidRDefault="00725050" w:rsidP="00B43221">
            <w:pPr>
              <w:pStyle w:val="Kopfzeile"/>
              <w:numPr>
                <w:ilvl w:val="0"/>
                <w:numId w:val="1"/>
              </w:numPr>
              <w:tabs>
                <w:tab w:val="clear" w:pos="4536"/>
                <w:tab w:val="clear" w:pos="9072"/>
              </w:tabs>
              <w:rPr>
                <w:rFonts w:ascii="Arial" w:hAnsi="Arial" w:cs="Arial"/>
              </w:rPr>
            </w:pPr>
            <w:r w:rsidRPr="00751D15">
              <w:rPr>
                <w:rFonts w:ascii="Arial" w:hAnsi="Arial" w:cs="Arial"/>
              </w:rPr>
              <w:t>Bei Unterschreitung kann Expertise nicht über Kooperationen nachgewiesen werden (von jeder Behandlungseinheit einzeln nachzuweisen).</w:t>
            </w:r>
          </w:p>
          <w:p w14:paraId="0FCC5956" w14:textId="77777777" w:rsidR="00C36095" w:rsidRDefault="00C36095" w:rsidP="00C36095">
            <w:pPr>
              <w:autoSpaceDE w:val="0"/>
              <w:autoSpaceDN w:val="0"/>
              <w:adjustRightInd w:val="0"/>
              <w:rPr>
                <w:rFonts w:ascii="Arial" w:hAnsi="Arial" w:cs="Arial"/>
                <w:sz w:val="15"/>
                <w:szCs w:val="15"/>
              </w:rPr>
            </w:pPr>
          </w:p>
          <w:p w14:paraId="6F07228F" w14:textId="2D8BFE27" w:rsidR="00C36095" w:rsidRPr="008F60C4" w:rsidRDefault="00C36095" w:rsidP="00C36095">
            <w:pPr>
              <w:pStyle w:val="Kopfzeile"/>
              <w:tabs>
                <w:tab w:val="clear" w:pos="4536"/>
                <w:tab w:val="clear" w:pos="9072"/>
              </w:tabs>
              <w:rPr>
                <w:rFonts w:ascii="Arial" w:hAnsi="Arial" w:cs="Arial"/>
              </w:rPr>
            </w:pPr>
            <w:r w:rsidRPr="000C5F60">
              <w:rPr>
                <w:rFonts w:ascii="Arial" w:hAnsi="Arial" w:cs="Arial"/>
                <w:sz w:val="15"/>
                <w:szCs w:val="15"/>
                <w:highlight w:val="green"/>
              </w:rPr>
              <w:t>Farblegende:  Änderung gegenüber Version vom 22.02.2022</w:t>
            </w:r>
          </w:p>
        </w:tc>
        <w:tc>
          <w:tcPr>
            <w:tcW w:w="4536" w:type="dxa"/>
          </w:tcPr>
          <w:p w14:paraId="0FAEDA1A" w14:textId="4C861099" w:rsidR="00725050" w:rsidRPr="00725050" w:rsidRDefault="00725050" w:rsidP="00493906">
            <w:pPr>
              <w:pStyle w:val="Kopfzeile"/>
              <w:tabs>
                <w:tab w:val="clear" w:pos="4536"/>
                <w:tab w:val="clear" w:pos="9072"/>
              </w:tabs>
              <w:rPr>
                <w:rFonts w:ascii="Arial" w:hAnsi="Arial" w:cs="Arial"/>
              </w:rPr>
            </w:pPr>
          </w:p>
        </w:tc>
        <w:tc>
          <w:tcPr>
            <w:tcW w:w="425" w:type="dxa"/>
          </w:tcPr>
          <w:p w14:paraId="41F1D9FB" w14:textId="77777777" w:rsidR="00725050" w:rsidRPr="00ED261D" w:rsidRDefault="00725050" w:rsidP="00725050">
            <w:pPr>
              <w:pStyle w:val="Kopfzeile"/>
              <w:tabs>
                <w:tab w:val="clear" w:pos="4536"/>
                <w:tab w:val="clear" w:pos="9072"/>
              </w:tabs>
              <w:rPr>
                <w:rFonts w:ascii="Arial" w:hAnsi="Arial" w:cs="Arial"/>
              </w:rPr>
            </w:pPr>
          </w:p>
        </w:tc>
      </w:tr>
      <w:bookmarkEnd w:id="3"/>
      <w:tr w:rsidR="00725050" w:rsidRPr="00334596" w14:paraId="7B81EED3" w14:textId="77777777" w:rsidTr="00133B1C">
        <w:tc>
          <w:tcPr>
            <w:tcW w:w="779" w:type="dxa"/>
            <w:tcBorders>
              <w:top w:val="single" w:sz="4" w:space="0" w:color="auto"/>
              <w:left w:val="single" w:sz="4" w:space="0" w:color="auto"/>
              <w:bottom w:val="single" w:sz="4" w:space="0" w:color="auto"/>
              <w:right w:val="single" w:sz="4" w:space="0" w:color="auto"/>
            </w:tcBorders>
          </w:tcPr>
          <w:p w14:paraId="36DA4032" w14:textId="77777777" w:rsidR="00725050" w:rsidRPr="00334596" w:rsidRDefault="00725050" w:rsidP="00725050">
            <w:pPr>
              <w:rPr>
                <w:rFonts w:ascii="Arial" w:hAnsi="Arial" w:cs="Arial"/>
              </w:rPr>
            </w:pPr>
            <w:r w:rsidRPr="00334596">
              <w:rPr>
                <w:rFonts w:ascii="Arial" w:hAnsi="Arial" w:cs="Arial"/>
              </w:rPr>
              <w:t>6.2.7</w:t>
            </w:r>
          </w:p>
        </w:tc>
        <w:tc>
          <w:tcPr>
            <w:tcW w:w="4536" w:type="dxa"/>
            <w:tcBorders>
              <w:top w:val="single" w:sz="4" w:space="0" w:color="auto"/>
              <w:left w:val="single" w:sz="4" w:space="0" w:color="auto"/>
              <w:bottom w:val="single" w:sz="4" w:space="0" w:color="auto"/>
              <w:right w:val="single" w:sz="4" w:space="0" w:color="auto"/>
            </w:tcBorders>
          </w:tcPr>
          <w:p w14:paraId="6DDD8B1D" w14:textId="77777777" w:rsidR="00725050" w:rsidRPr="00334596" w:rsidRDefault="00725050" w:rsidP="00725050">
            <w:pPr>
              <w:pStyle w:val="Einrckung"/>
              <w:ind w:left="0"/>
              <w:jc w:val="left"/>
              <w:rPr>
                <w:rFonts w:cs="Arial"/>
                <w:sz w:val="20"/>
              </w:rPr>
            </w:pPr>
            <w:r w:rsidRPr="00334596">
              <w:rPr>
                <w:rFonts w:cs="Arial"/>
                <w:sz w:val="20"/>
              </w:rPr>
              <w:t>Räumlichkeiten medikamentöse onkologische Therapie (nur ambulant)</w:t>
            </w:r>
          </w:p>
          <w:p w14:paraId="672EC647" w14:textId="77777777" w:rsidR="00725050" w:rsidRPr="00334596" w:rsidRDefault="00725050" w:rsidP="00725050">
            <w:pPr>
              <w:pStyle w:val="Einrckung"/>
              <w:ind w:left="0"/>
              <w:jc w:val="left"/>
              <w:rPr>
                <w:rFonts w:cs="Arial"/>
                <w:sz w:val="20"/>
              </w:rPr>
            </w:pPr>
            <w:r w:rsidRPr="00334596">
              <w:rPr>
                <w:rFonts w:cs="Arial"/>
                <w:sz w:val="20"/>
              </w:rPr>
              <w:t>Mindestens 4 Behandlungsplätze für die intravenöse Tumortherapie und Bluttransfusionen in einem separaten Raum.</w:t>
            </w:r>
          </w:p>
        </w:tc>
        <w:tc>
          <w:tcPr>
            <w:tcW w:w="4536" w:type="dxa"/>
            <w:tcBorders>
              <w:top w:val="single" w:sz="4" w:space="0" w:color="auto"/>
              <w:left w:val="single" w:sz="4" w:space="0" w:color="auto"/>
              <w:bottom w:val="single" w:sz="4" w:space="0" w:color="auto"/>
              <w:right w:val="single" w:sz="4" w:space="0" w:color="auto"/>
            </w:tcBorders>
          </w:tcPr>
          <w:p w14:paraId="08797D9E" w14:textId="77777777" w:rsidR="00725050" w:rsidRPr="00ED261D" w:rsidRDefault="00725050" w:rsidP="0072505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D4D87C" w14:textId="77777777" w:rsidR="00725050" w:rsidRPr="00334596" w:rsidRDefault="00725050" w:rsidP="00725050">
            <w:pPr>
              <w:rPr>
                <w:rFonts w:ascii="Arial" w:hAnsi="Arial" w:cs="Arial"/>
              </w:rPr>
            </w:pPr>
          </w:p>
        </w:tc>
      </w:tr>
      <w:tr w:rsidR="00725050" w:rsidRPr="00334596" w14:paraId="15A194CA" w14:textId="77777777" w:rsidTr="00133B1C">
        <w:tc>
          <w:tcPr>
            <w:tcW w:w="779" w:type="dxa"/>
            <w:tcBorders>
              <w:top w:val="single" w:sz="4" w:space="0" w:color="auto"/>
              <w:left w:val="single" w:sz="4" w:space="0" w:color="auto"/>
              <w:bottom w:val="single" w:sz="4" w:space="0" w:color="auto"/>
              <w:right w:val="single" w:sz="4" w:space="0" w:color="auto"/>
            </w:tcBorders>
          </w:tcPr>
          <w:p w14:paraId="42B4166E" w14:textId="77777777" w:rsidR="00725050" w:rsidRPr="00334596" w:rsidRDefault="00725050" w:rsidP="00725050">
            <w:pPr>
              <w:rPr>
                <w:rFonts w:ascii="Arial" w:hAnsi="Arial" w:cs="Arial"/>
              </w:rPr>
            </w:pPr>
            <w:r w:rsidRPr="00334596">
              <w:rPr>
                <w:rFonts w:ascii="Arial" w:hAnsi="Arial" w:cs="Arial"/>
              </w:rPr>
              <w:t>6.2.8</w:t>
            </w:r>
          </w:p>
        </w:tc>
        <w:tc>
          <w:tcPr>
            <w:tcW w:w="4536" w:type="dxa"/>
            <w:tcBorders>
              <w:top w:val="single" w:sz="4" w:space="0" w:color="auto"/>
              <w:left w:val="single" w:sz="4" w:space="0" w:color="auto"/>
              <w:bottom w:val="single" w:sz="4" w:space="0" w:color="auto"/>
              <w:right w:val="single" w:sz="4" w:space="0" w:color="auto"/>
            </w:tcBorders>
          </w:tcPr>
          <w:p w14:paraId="11CD4485" w14:textId="77777777" w:rsidR="00725050" w:rsidRPr="001F23D2" w:rsidRDefault="00725050" w:rsidP="00725050">
            <w:pPr>
              <w:pStyle w:val="Einrckung"/>
              <w:ind w:left="0"/>
              <w:jc w:val="left"/>
              <w:rPr>
                <w:rFonts w:cs="Arial"/>
                <w:sz w:val="20"/>
              </w:rPr>
            </w:pPr>
            <w:r w:rsidRPr="001F23D2">
              <w:rPr>
                <w:rFonts w:cs="Arial"/>
                <w:sz w:val="20"/>
              </w:rPr>
              <w:t>Basisdiagnostik Labor</w:t>
            </w:r>
          </w:p>
          <w:p w14:paraId="0ACA4B88" w14:textId="77777777" w:rsidR="00725050" w:rsidRPr="001F23D2" w:rsidRDefault="00725050" w:rsidP="00725050">
            <w:pPr>
              <w:pStyle w:val="Einrckung"/>
              <w:ind w:left="0"/>
              <w:jc w:val="left"/>
              <w:rPr>
                <w:rFonts w:cs="Arial"/>
                <w:sz w:val="20"/>
              </w:rPr>
            </w:pPr>
            <w:r w:rsidRPr="001F23D2">
              <w:rPr>
                <w:rFonts w:cs="Arial"/>
                <w:sz w:val="20"/>
              </w:rPr>
              <w:t xml:space="preserve">Basisdiagnostik einschließlich Notfalllabor während der Dienstzeiten muss möglich sein. Sofern extern, Nachweis über Kooperationsvertrag. </w:t>
            </w:r>
            <w:r w:rsidRPr="001F23D2">
              <w:rPr>
                <w:rFonts w:cs="Arial"/>
                <w:sz w:val="20"/>
              </w:rPr>
              <w:br/>
              <w:t>Basisdiagnostik Labor muss im Onkologischen Zentrum 24h täglich verfügbar sein.</w:t>
            </w:r>
          </w:p>
        </w:tc>
        <w:tc>
          <w:tcPr>
            <w:tcW w:w="4536" w:type="dxa"/>
            <w:tcBorders>
              <w:top w:val="single" w:sz="4" w:space="0" w:color="auto"/>
              <w:left w:val="single" w:sz="4" w:space="0" w:color="auto"/>
              <w:bottom w:val="single" w:sz="4" w:space="0" w:color="auto"/>
              <w:right w:val="single" w:sz="4" w:space="0" w:color="auto"/>
            </w:tcBorders>
          </w:tcPr>
          <w:p w14:paraId="0DC05024" w14:textId="77777777" w:rsidR="00725050" w:rsidRPr="00334596" w:rsidRDefault="00725050" w:rsidP="00725050">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5CF1D3E" w14:textId="77777777" w:rsidR="00725050" w:rsidRPr="00334596" w:rsidRDefault="00725050" w:rsidP="00725050">
            <w:pPr>
              <w:rPr>
                <w:rFonts w:ascii="Arial" w:hAnsi="Arial" w:cs="Arial"/>
              </w:rPr>
            </w:pPr>
          </w:p>
        </w:tc>
      </w:tr>
      <w:tr w:rsidR="00725050" w:rsidRPr="00334596" w14:paraId="3A05AEAD" w14:textId="77777777" w:rsidTr="00133B1C">
        <w:tc>
          <w:tcPr>
            <w:tcW w:w="779" w:type="dxa"/>
            <w:tcBorders>
              <w:top w:val="single" w:sz="4" w:space="0" w:color="auto"/>
              <w:left w:val="single" w:sz="4" w:space="0" w:color="auto"/>
              <w:bottom w:val="single" w:sz="4" w:space="0" w:color="auto"/>
              <w:right w:val="single" w:sz="4" w:space="0" w:color="auto"/>
            </w:tcBorders>
          </w:tcPr>
          <w:p w14:paraId="72D5C4E0" w14:textId="77777777" w:rsidR="00725050" w:rsidRPr="00334596" w:rsidRDefault="00725050" w:rsidP="00725050">
            <w:pPr>
              <w:rPr>
                <w:rFonts w:ascii="Arial" w:hAnsi="Arial" w:cs="Arial"/>
              </w:rPr>
            </w:pPr>
            <w:r w:rsidRPr="00334596">
              <w:rPr>
                <w:rFonts w:ascii="Arial" w:hAnsi="Arial" w:cs="Arial"/>
              </w:rPr>
              <w:t>6.2.9</w:t>
            </w:r>
          </w:p>
        </w:tc>
        <w:tc>
          <w:tcPr>
            <w:tcW w:w="4536" w:type="dxa"/>
            <w:tcBorders>
              <w:top w:val="single" w:sz="4" w:space="0" w:color="auto"/>
              <w:left w:val="single" w:sz="4" w:space="0" w:color="auto"/>
              <w:bottom w:val="single" w:sz="4" w:space="0" w:color="auto"/>
              <w:right w:val="single" w:sz="4" w:space="0" w:color="auto"/>
            </w:tcBorders>
          </w:tcPr>
          <w:p w14:paraId="0DEEA7C2" w14:textId="77777777" w:rsidR="00725050" w:rsidRPr="001F23D2" w:rsidRDefault="00725050" w:rsidP="00725050">
            <w:pPr>
              <w:pStyle w:val="Einrckung"/>
              <w:ind w:left="0"/>
              <w:jc w:val="left"/>
              <w:rPr>
                <w:rFonts w:cs="Arial"/>
                <w:sz w:val="20"/>
              </w:rPr>
            </w:pPr>
            <w:r w:rsidRPr="001F23D2">
              <w:rPr>
                <w:rFonts w:cs="Arial"/>
                <w:sz w:val="20"/>
              </w:rPr>
              <w:t>Basisdiagnostik Bildgebung</w:t>
            </w:r>
          </w:p>
          <w:p w14:paraId="17A683FD" w14:textId="77777777" w:rsidR="00725050" w:rsidRPr="001F23D2" w:rsidRDefault="00725050" w:rsidP="003E0AD6">
            <w:pPr>
              <w:pStyle w:val="Einrckung"/>
              <w:numPr>
                <w:ilvl w:val="0"/>
                <w:numId w:val="33"/>
              </w:numPr>
              <w:jc w:val="left"/>
              <w:rPr>
                <w:rFonts w:cs="Arial"/>
                <w:sz w:val="20"/>
              </w:rPr>
            </w:pPr>
            <w:r w:rsidRPr="001F23D2">
              <w:rPr>
                <w:rFonts w:cs="Arial"/>
                <w:sz w:val="20"/>
              </w:rPr>
              <w:t>24h täglich Zugang zur sonographischen Diagnostik.</w:t>
            </w:r>
          </w:p>
          <w:p w14:paraId="6A223176" w14:textId="77777777" w:rsidR="00725050" w:rsidRPr="001F23D2" w:rsidRDefault="00725050" w:rsidP="003E0AD6">
            <w:pPr>
              <w:pStyle w:val="Einrckung"/>
              <w:numPr>
                <w:ilvl w:val="0"/>
                <w:numId w:val="33"/>
              </w:numPr>
              <w:jc w:val="left"/>
              <w:rPr>
                <w:rFonts w:cs="Arial"/>
                <w:sz w:val="20"/>
              </w:rPr>
            </w:pPr>
            <w:r w:rsidRPr="001F23D2">
              <w:rPr>
                <w:rFonts w:cs="Arial"/>
                <w:sz w:val="20"/>
              </w:rPr>
              <w:t>24h täglich Zugang zur radiologischen Notfalldiagnostik inkl. CT.</w:t>
            </w:r>
          </w:p>
          <w:p w14:paraId="3CD070AE" w14:textId="6C7FC05F" w:rsidR="00725050" w:rsidRPr="001F23D2" w:rsidRDefault="00725050" w:rsidP="003E0AD6">
            <w:pPr>
              <w:pStyle w:val="Einrckung"/>
              <w:numPr>
                <w:ilvl w:val="0"/>
                <w:numId w:val="33"/>
              </w:numPr>
              <w:jc w:val="left"/>
              <w:rPr>
                <w:rFonts w:cs="Arial"/>
                <w:strike/>
                <w:sz w:val="20"/>
              </w:rPr>
            </w:pPr>
            <w:r w:rsidRPr="001F23D2">
              <w:rPr>
                <w:rFonts w:cs="Arial"/>
                <w:sz w:val="20"/>
              </w:rPr>
              <w:t xml:space="preserve">Verfügbarkeit </w:t>
            </w:r>
            <w:proofErr w:type="gramStart"/>
            <w:r w:rsidRPr="001F23D2">
              <w:rPr>
                <w:rFonts w:cs="Arial"/>
                <w:sz w:val="20"/>
              </w:rPr>
              <w:t>MRT Diagnostik</w:t>
            </w:r>
            <w:proofErr w:type="gramEnd"/>
          </w:p>
          <w:p w14:paraId="0CB41922" w14:textId="3CC12FBB" w:rsidR="00725050" w:rsidRPr="001F23D2" w:rsidRDefault="00725050" w:rsidP="00725050">
            <w:pPr>
              <w:pStyle w:val="Einrckung"/>
              <w:ind w:left="0"/>
              <w:jc w:val="left"/>
              <w:rPr>
                <w:rFonts w:cs="Arial"/>
                <w:sz w:val="20"/>
              </w:rPr>
            </w:pPr>
            <w:r w:rsidRPr="001F23D2">
              <w:rPr>
                <w:rFonts w:cs="Arial"/>
                <w:strike/>
                <w:sz w:val="20"/>
              </w:rPr>
              <w:lastRenderedPageBreak/>
              <w:br/>
            </w:r>
            <w:r w:rsidRPr="001F23D2">
              <w:rPr>
                <w:rFonts w:cs="Arial"/>
                <w:sz w:val="20"/>
              </w:rPr>
              <w:t>Nachweis ggf. über einen Kooperationsvertrag.</w:t>
            </w:r>
          </w:p>
        </w:tc>
        <w:tc>
          <w:tcPr>
            <w:tcW w:w="4536" w:type="dxa"/>
            <w:tcBorders>
              <w:top w:val="single" w:sz="4" w:space="0" w:color="auto"/>
              <w:left w:val="single" w:sz="4" w:space="0" w:color="auto"/>
              <w:bottom w:val="single" w:sz="4" w:space="0" w:color="auto"/>
              <w:right w:val="single" w:sz="4" w:space="0" w:color="auto"/>
            </w:tcBorders>
          </w:tcPr>
          <w:p w14:paraId="7434F74E" w14:textId="77777777" w:rsidR="00725050" w:rsidRPr="00334596" w:rsidRDefault="00725050" w:rsidP="00725050">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F004FE4" w14:textId="77777777" w:rsidR="00725050" w:rsidRPr="00334596" w:rsidRDefault="00725050" w:rsidP="00725050">
            <w:pPr>
              <w:rPr>
                <w:rFonts w:ascii="Arial" w:hAnsi="Arial" w:cs="Arial"/>
              </w:rPr>
            </w:pPr>
          </w:p>
        </w:tc>
      </w:tr>
      <w:tr w:rsidR="00725050" w:rsidRPr="00334596" w14:paraId="6282D73A" w14:textId="77777777" w:rsidTr="00133B1C">
        <w:tc>
          <w:tcPr>
            <w:tcW w:w="779" w:type="dxa"/>
            <w:tcBorders>
              <w:top w:val="single" w:sz="4" w:space="0" w:color="auto"/>
              <w:left w:val="single" w:sz="4" w:space="0" w:color="auto"/>
              <w:bottom w:val="single" w:sz="4" w:space="0" w:color="auto"/>
              <w:right w:val="single" w:sz="4" w:space="0" w:color="auto"/>
            </w:tcBorders>
          </w:tcPr>
          <w:p w14:paraId="070AFC51" w14:textId="77777777" w:rsidR="00725050" w:rsidRPr="00334596" w:rsidRDefault="00725050" w:rsidP="00725050">
            <w:pPr>
              <w:rPr>
                <w:rFonts w:ascii="Arial" w:hAnsi="Arial" w:cs="Arial"/>
              </w:rPr>
            </w:pPr>
            <w:r w:rsidRPr="00334596">
              <w:rPr>
                <w:rFonts w:ascii="Arial" w:hAnsi="Arial" w:cs="Arial"/>
              </w:rPr>
              <w:t>6.2.10</w:t>
            </w:r>
          </w:p>
        </w:tc>
        <w:tc>
          <w:tcPr>
            <w:tcW w:w="4536" w:type="dxa"/>
            <w:tcBorders>
              <w:top w:val="single" w:sz="4" w:space="0" w:color="auto"/>
              <w:left w:val="single" w:sz="4" w:space="0" w:color="auto"/>
              <w:bottom w:val="single" w:sz="4" w:space="0" w:color="auto"/>
              <w:right w:val="single" w:sz="4" w:space="0" w:color="auto"/>
            </w:tcBorders>
          </w:tcPr>
          <w:p w14:paraId="4B7E5E41" w14:textId="77777777" w:rsidR="00725050" w:rsidRPr="00334596" w:rsidRDefault="00725050" w:rsidP="00725050">
            <w:pPr>
              <w:pStyle w:val="Einrckung"/>
              <w:ind w:left="0"/>
              <w:jc w:val="left"/>
              <w:rPr>
                <w:rFonts w:cs="Arial"/>
                <w:sz w:val="20"/>
              </w:rPr>
            </w:pPr>
            <w:r w:rsidRPr="00334596">
              <w:rPr>
                <w:rFonts w:cs="Arial"/>
                <w:sz w:val="20"/>
              </w:rPr>
              <w:t>Behandlungsplan/</w:t>
            </w:r>
            <w:r>
              <w:rPr>
                <w:rFonts w:cs="Arial"/>
                <w:sz w:val="20"/>
              </w:rPr>
              <w:t xml:space="preserve"> </w:t>
            </w:r>
            <w:r w:rsidRPr="00334596">
              <w:rPr>
                <w:rFonts w:cs="Arial"/>
                <w:sz w:val="20"/>
              </w:rPr>
              <w:t>Tumorkonferenzprotokoll</w:t>
            </w:r>
          </w:p>
          <w:p w14:paraId="49F2D19C" w14:textId="77777777" w:rsidR="00725050" w:rsidRPr="00ED261D"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t>Grundsätzlich sind Behandlungspläne bzw. Empfehlungen der Tumorkonferenz bindend und stellen die Behandlungsgrundlage dar.</w:t>
            </w:r>
          </w:p>
          <w:p w14:paraId="03601A07" w14:textId="6B7D687A" w:rsidR="00725050" w:rsidRPr="00ED261D"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t>Behandlungsplan/</w:t>
            </w:r>
            <w:r>
              <w:rPr>
                <w:rFonts w:ascii="Arial" w:hAnsi="Arial" w:cs="Arial"/>
              </w:rPr>
              <w:t xml:space="preserve"> </w:t>
            </w:r>
            <w:r w:rsidRPr="00ED261D">
              <w:rPr>
                <w:rFonts w:ascii="Arial" w:hAnsi="Arial" w:cs="Arial"/>
              </w:rPr>
              <w:t xml:space="preserve">Tumorkonferenzprotokoll muss in der </w:t>
            </w:r>
            <w:proofErr w:type="spellStart"/>
            <w:proofErr w:type="gramStart"/>
            <w:r w:rsidRPr="00ED261D">
              <w:rPr>
                <w:rFonts w:ascii="Arial" w:hAnsi="Arial" w:cs="Arial"/>
              </w:rPr>
              <w:t>pat</w:t>
            </w:r>
            <w:r w:rsidR="0019219A">
              <w:rPr>
                <w:rFonts w:ascii="Arial" w:hAnsi="Arial" w:cs="Arial"/>
              </w:rPr>
              <w:t>.</w:t>
            </w:r>
            <w:r w:rsidRPr="00ED261D">
              <w:rPr>
                <w:rFonts w:ascii="Arial" w:hAnsi="Arial" w:cs="Arial"/>
              </w:rPr>
              <w:t>bezogenen</w:t>
            </w:r>
            <w:proofErr w:type="spellEnd"/>
            <w:proofErr w:type="gramEnd"/>
            <w:r w:rsidRPr="00ED261D">
              <w:rPr>
                <w:rFonts w:ascii="Arial" w:hAnsi="Arial" w:cs="Arial"/>
              </w:rPr>
              <w:t xml:space="preserve"> Dokumentation vorhanden sein.</w:t>
            </w:r>
          </w:p>
          <w:p w14:paraId="18D3358B" w14:textId="77777777" w:rsidR="00725050" w:rsidRPr="00334596" w:rsidRDefault="00725050" w:rsidP="00725050">
            <w:pPr>
              <w:pStyle w:val="Kopfzeile"/>
              <w:numPr>
                <w:ilvl w:val="0"/>
                <w:numId w:val="1"/>
              </w:numPr>
              <w:tabs>
                <w:tab w:val="clear" w:pos="4536"/>
                <w:tab w:val="clear" w:pos="9072"/>
              </w:tabs>
              <w:rPr>
                <w:rFonts w:ascii="Arial" w:hAnsi="Arial" w:cs="Arial"/>
                <w:lang w:bidi="ar-SA"/>
              </w:rPr>
            </w:pPr>
            <w:r w:rsidRPr="00DE5DF8">
              <w:rPr>
                <w:rFonts w:ascii="Arial" w:hAnsi="Arial" w:cs="Arial"/>
              </w:rPr>
              <w:t>Falls von der empfohlenen Therapieplanung abgewichen</w:t>
            </w:r>
            <w:r>
              <w:rPr>
                <w:rFonts w:ascii="Arial" w:hAnsi="Arial" w:cs="Arial"/>
              </w:rPr>
              <w:t xml:space="preserve"> wird</w:t>
            </w:r>
            <w:r w:rsidRPr="00DE5DF8">
              <w:rPr>
                <w:rFonts w:ascii="Arial" w:hAnsi="Arial" w:cs="Arial"/>
              </w:rPr>
              <w:t>, dann ist dies in der Tumorkonferenz vorzustellen.</w:t>
            </w:r>
          </w:p>
        </w:tc>
        <w:tc>
          <w:tcPr>
            <w:tcW w:w="4536" w:type="dxa"/>
            <w:tcBorders>
              <w:top w:val="single" w:sz="4" w:space="0" w:color="auto"/>
              <w:left w:val="single" w:sz="4" w:space="0" w:color="auto"/>
              <w:bottom w:val="single" w:sz="4" w:space="0" w:color="auto"/>
              <w:right w:val="single" w:sz="4" w:space="0" w:color="auto"/>
            </w:tcBorders>
          </w:tcPr>
          <w:p w14:paraId="79B9D568" w14:textId="77777777" w:rsidR="00725050" w:rsidRPr="00334596" w:rsidRDefault="00725050" w:rsidP="00725050">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693CF4A9" w14:textId="77777777" w:rsidR="00725050" w:rsidRPr="00334596" w:rsidRDefault="00725050" w:rsidP="00725050">
            <w:pPr>
              <w:rPr>
                <w:rFonts w:ascii="Arial" w:hAnsi="Arial" w:cs="Arial"/>
              </w:rPr>
            </w:pPr>
          </w:p>
        </w:tc>
      </w:tr>
      <w:tr w:rsidR="00725050" w:rsidRPr="00334596" w14:paraId="590A4FAB" w14:textId="77777777" w:rsidTr="00133B1C">
        <w:tc>
          <w:tcPr>
            <w:tcW w:w="779" w:type="dxa"/>
          </w:tcPr>
          <w:p w14:paraId="5087B21F" w14:textId="77777777" w:rsidR="00725050" w:rsidRPr="00334596" w:rsidRDefault="00725050" w:rsidP="00725050">
            <w:pPr>
              <w:rPr>
                <w:rFonts w:ascii="Arial" w:hAnsi="Arial" w:cs="Arial"/>
              </w:rPr>
            </w:pPr>
            <w:r w:rsidRPr="00334596">
              <w:rPr>
                <w:rFonts w:ascii="Arial" w:hAnsi="Arial" w:cs="Arial"/>
              </w:rPr>
              <w:t>6.2.11</w:t>
            </w:r>
          </w:p>
        </w:tc>
        <w:tc>
          <w:tcPr>
            <w:tcW w:w="4536" w:type="dxa"/>
          </w:tcPr>
          <w:p w14:paraId="00C9383E" w14:textId="77777777" w:rsidR="00725050" w:rsidRPr="00015C19" w:rsidRDefault="00725050" w:rsidP="003E0AD6">
            <w:pPr>
              <w:pStyle w:val="Listenabsatz"/>
              <w:numPr>
                <w:ilvl w:val="0"/>
                <w:numId w:val="35"/>
              </w:numPr>
              <w:rPr>
                <w:rFonts w:ascii="Arial" w:hAnsi="Arial" w:cs="Arial"/>
              </w:rPr>
            </w:pPr>
            <w:r w:rsidRPr="00015C19">
              <w:rPr>
                <w:rFonts w:ascii="Arial" w:hAnsi="Arial" w:cs="Arial"/>
              </w:rPr>
              <w:t>Einheitliche standardisierte Schemata für systemische Therapien im OZ</w:t>
            </w:r>
          </w:p>
          <w:p w14:paraId="427F41FE" w14:textId="77777777" w:rsidR="00725050"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Die Erstellung/ Änderung bestehender Therapieschemata hat durch eine geregelte</w:t>
            </w:r>
            <w:r w:rsidRPr="00ED261D">
              <w:rPr>
                <w:rFonts w:ascii="Arial" w:hAnsi="Arial" w:cs="Arial"/>
              </w:rPr>
              <w:t xml:space="preserve"> Freigabe zu erfolgen</w:t>
            </w:r>
            <w:r>
              <w:rPr>
                <w:rFonts w:ascii="Arial" w:hAnsi="Arial" w:cs="Arial"/>
              </w:rPr>
              <w:t>.</w:t>
            </w:r>
          </w:p>
          <w:p w14:paraId="27139234" w14:textId="77777777" w:rsidR="00725050" w:rsidRPr="00724A48" w:rsidRDefault="00725050" w:rsidP="00725050">
            <w:pPr>
              <w:pStyle w:val="Kopfzeile"/>
              <w:numPr>
                <w:ilvl w:val="0"/>
                <w:numId w:val="1"/>
              </w:numPr>
              <w:tabs>
                <w:tab w:val="clear" w:pos="4536"/>
                <w:tab w:val="clear" w:pos="9072"/>
              </w:tabs>
              <w:rPr>
                <w:rFonts w:ascii="Arial" w:hAnsi="Arial" w:cs="Arial"/>
              </w:rPr>
            </w:pPr>
            <w:r w:rsidRPr="00724A48">
              <w:rPr>
                <w:rFonts w:ascii="Arial" w:hAnsi="Arial" w:cs="Arial"/>
              </w:rPr>
              <w:t>In die Therapiepläne sind die LL-entsprechenden Antiemetika aufzunehmen.</w:t>
            </w:r>
            <w:r w:rsidRPr="00724A48">
              <w:rPr>
                <w:rFonts w:ascii="Arial" w:hAnsi="Arial" w:cs="Arial"/>
              </w:rPr>
              <w:br/>
              <w:t>Im speziellen bei hoch-</w:t>
            </w:r>
            <w:proofErr w:type="spellStart"/>
            <w:r w:rsidRPr="00724A48">
              <w:rPr>
                <w:rFonts w:ascii="Arial" w:hAnsi="Arial" w:cs="Arial"/>
              </w:rPr>
              <w:t>emetogenen</w:t>
            </w:r>
            <w:proofErr w:type="spellEnd"/>
            <w:r w:rsidRPr="00724A48">
              <w:rPr>
                <w:rFonts w:ascii="Arial" w:hAnsi="Arial" w:cs="Arial"/>
              </w:rPr>
              <w:t>/ moderat-</w:t>
            </w:r>
            <w:proofErr w:type="spellStart"/>
            <w:r w:rsidRPr="00724A48">
              <w:rPr>
                <w:rFonts w:ascii="Arial" w:hAnsi="Arial" w:cs="Arial"/>
              </w:rPr>
              <w:t>emetogenen</w:t>
            </w:r>
            <w:proofErr w:type="spellEnd"/>
            <w:r w:rsidRPr="00724A48">
              <w:rPr>
                <w:rFonts w:ascii="Arial" w:hAnsi="Arial" w:cs="Arial"/>
              </w:rPr>
              <w:t xml:space="preserve"> Therapien soll die leitliniengerechte antiemetische Prophylaxe und Therapie in den Therapieplan aufgenommen werden: </w:t>
            </w:r>
            <w:hyperlink r:id="rId10" w:history="1">
              <w:r w:rsidRPr="00724A48">
                <w:rPr>
                  <w:rStyle w:val="Hyperlink"/>
                  <w:rFonts w:ascii="Arial" w:hAnsi="Arial" w:cs="Arial"/>
                </w:rPr>
                <w:t>http://www.leitlinienprogramm-onkologie.de/leitlinien/supportive-therapie/</w:t>
              </w:r>
            </w:hyperlink>
            <w:r w:rsidRPr="00724A48">
              <w:rPr>
                <w:rFonts w:ascii="Arial" w:hAnsi="Arial" w:cs="Arial"/>
              </w:rPr>
              <w:t>, Tab. 33</w:t>
            </w:r>
          </w:p>
          <w:p w14:paraId="34DCAD88" w14:textId="253AA343" w:rsidR="00725050" w:rsidRPr="00ED261D"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t xml:space="preserve">Vor Freigabe oder Änderung der Therapieschemata </w:t>
            </w:r>
            <w:r w:rsidR="00994A5F" w:rsidRPr="00B05F2B">
              <w:rPr>
                <w:rFonts w:ascii="Arial" w:hAnsi="Arial" w:cs="Arial"/>
                <w:strike/>
                <w:highlight w:val="green"/>
              </w:rPr>
              <w:t>kann</w:t>
            </w:r>
            <w:r w:rsidR="00994A5F" w:rsidRPr="00B05F2B">
              <w:rPr>
                <w:rFonts w:ascii="Arial" w:hAnsi="Arial" w:cs="Arial"/>
                <w:highlight w:val="green"/>
              </w:rPr>
              <w:t xml:space="preserve"> soll</w:t>
            </w:r>
            <w:r w:rsidRPr="00ED261D">
              <w:rPr>
                <w:rFonts w:ascii="Arial" w:hAnsi="Arial" w:cs="Arial"/>
              </w:rPr>
              <w:t xml:space="preserve"> die Expertise der Apotheker eingeholt werden.</w:t>
            </w:r>
          </w:p>
          <w:p w14:paraId="10FA0FAE" w14:textId="77777777" w:rsidR="00725050" w:rsidRPr="00ED261D"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t>Die Therapieschemata sind vor unbeabsichtigter Veränderung zu sch</w:t>
            </w:r>
            <w:r>
              <w:rPr>
                <w:rFonts w:ascii="Arial" w:hAnsi="Arial" w:cs="Arial"/>
              </w:rPr>
              <w:t>ützen.</w:t>
            </w:r>
          </w:p>
          <w:p w14:paraId="64382E72" w14:textId="77777777" w:rsidR="00725050" w:rsidRPr="00015C19" w:rsidRDefault="00725050" w:rsidP="00725050">
            <w:pPr>
              <w:pStyle w:val="Kopfzeile"/>
              <w:numPr>
                <w:ilvl w:val="0"/>
                <w:numId w:val="1"/>
              </w:numPr>
              <w:tabs>
                <w:tab w:val="clear" w:pos="4536"/>
                <w:tab w:val="clear" w:pos="9072"/>
              </w:tabs>
              <w:rPr>
                <w:rFonts w:ascii="Arial" w:hAnsi="Arial" w:cs="Arial"/>
              </w:rPr>
            </w:pPr>
            <w:r>
              <w:rPr>
                <w:rFonts w:ascii="Arial" w:hAnsi="Arial" w:cs="Arial"/>
              </w:rPr>
              <w:t>D</w:t>
            </w:r>
            <w:r w:rsidRPr="00ED261D">
              <w:rPr>
                <w:rFonts w:ascii="Arial" w:hAnsi="Arial" w:cs="Arial"/>
              </w:rPr>
              <w:t xml:space="preserve">ie Therapieschemata sind zwischen den </w:t>
            </w:r>
            <w:r w:rsidRPr="00015C19">
              <w:rPr>
                <w:rFonts w:ascii="Arial" w:hAnsi="Arial" w:cs="Arial"/>
              </w:rPr>
              <w:t xml:space="preserve">ambulanten und stationären Einheiten vergleichbar. </w:t>
            </w:r>
          </w:p>
          <w:p w14:paraId="5A5ABA02" w14:textId="77777777" w:rsidR="00725050" w:rsidRPr="00015C19" w:rsidRDefault="00725050" w:rsidP="00725050">
            <w:pPr>
              <w:rPr>
                <w:rFonts w:ascii="Arial" w:hAnsi="Arial" w:cs="Arial"/>
              </w:rPr>
            </w:pPr>
          </w:p>
          <w:p w14:paraId="659EBC76" w14:textId="7E9A876C" w:rsidR="00725050" w:rsidRPr="00015C19" w:rsidRDefault="00725050" w:rsidP="003E0AD6">
            <w:pPr>
              <w:pStyle w:val="Listenabsatz"/>
              <w:numPr>
                <w:ilvl w:val="0"/>
                <w:numId w:val="35"/>
              </w:numPr>
              <w:rPr>
                <w:rFonts w:ascii="Arial" w:hAnsi="Arial" w:cs="Arial"/>
              </w:rPr>
            </w:pPr>
            <w:r w:rsidRPr="00015C19">
              <w:rPr>
                <w:rFonts w:ascii="Arial" w:hAnsi="Arial" w:cs="Arial"/>
              </w:rPr>
              <w:t>Individueller Therapieplan</w:t>
            </w:r>
          </w:p>
          <w:p w14:paraId="15B0DDA0"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Jede Planung einer systemischen Therapie hat nach einem Therapieschema zu erfolgen.</w:t>
            </w:r>
          </w:p>
          <w:p w14:paraId="3D330609"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 xml:space="preserve">Die Therapieplanung ist zu überprüfen und freizugeben. </w:t>
            </w:r>
          </w:p>
          <w:p w14:paraId="697B68F9" w14:textId="77777777" w:rsidR="00725050" w:rsidRPr="00015C19" w:rsidRDefault="00725050" w:rsidP="00725050">
            <w:pPr>
              <w:pStyle w:val="Kopfzeile"/>
              <w:tabs>
                <w:tab w:val="clear" w:pos="4536"/>
                <w:tab w:val="clear" w:pos="9072"/>
              </w:tabs>
              <w:ind w:left="357"/>
              <w:rPr>
                <w:rFonts w:ascii="Arial" w:hAnsi="Arial" w:cs="Arial"/>
              </w:rPr>
            </w:pPr>
          </w:p>
          <w:p w14:paraId="3E771344" w14:textId="77777777" w:rsidR="00725050" w:rsidRPr="00015C19" w:rsidRDefault="00725050" w:rsidP="003E0AD6">
            <w:pPr>
              <w:pStyle w:val="Kopfzeile"/>
              <w:numPr>
                <w:ilvl w:val="0"/>
                <w:numId w:val="35"/>
              </w:numPr>
              <w:tabs>
                <w:tab w:val="clear" w:pos="4536"/>
                <w:tab w:val="clear" w:pos="9072"/>
              </w:tabs>
              <w:rPr>
                <w:rFonts w:ascii="Arial" w:hAnsi="Arial" w:cs="Arial"/>
              </w:rPr>
            </w:pPr>
            <w:r w:rsidRPr="00015C19">
              <w:rPr>
                <w:rFonts w:ascii="Arial" w:hAnsi="Arial" w:cs="Arial"/>
              </w:rPr>
              <w:t>Freigabe/ Gabe der Therapie</w:t>
            </w:r>
          </w:p>
          <w:p w14:paraId="226A851A" w14:textId="77777777" w:rsidR="00725050" w:rsidRDefault="00725050" w:rsidP="00725050">
            <w:pPr>
              <w:pStyle w:val="Kopfzeile"/>
              <w:tabs>
                <w:tab w:val="clear" w:pos="4536"/>
                <w:tab w:val="clear" w:pos="9072"/>
              </w:tabs>
              <w:rPr>
                <w:rFonts w:ascii="Arial" w:hAnsi="Arial" w:cs="Arial"/>
              </w:rPr>
            </w:pPr>
            <w:r w:rsidRPr="00015C19">
              <w:rPr>
                <w:rFonts w:ascii="Arial" w:hAnsi="Arial" w:cs="Arial"/>
              </w:rPr>
              <w:t>Die Therapie ist am Applikationstag zu überprüfen, für den Pat</w:t>
            </w:r>
            <w:r w:rsidR="0019219A">
              <w:rPr>
                <w:rFonts w:ascii="Arial" w:hAnsi="Arial" w:cs="Arial"/>
              </w:rPr>
              <w:t>.</w:t>
            </w:r>
            <w:r w:rsidRPr="00015C19">
              <w:rPr>
                <w:rFonts w:ascii="Arial" w:hAnsi="Arial" w:cs="Arial"/>
              </w:rPr>
              <w:t xml:space="preserve"> freizugeben und die Gabe inkl. Uhrzeit zu dokumentieren.</w:t>
            </w:r>
          </w:p>
          <w:p w14:paraId="73C39E3D" w14:textId="77777777" w:rsidR="00994A5F" w:rsidRDefault="00994A5F" w:rsidP="00994A5F">
            <w:pPr>
              <w:rPr>
                <w:rFonts w:ascii="Arial" w:hAnsi="Arial" w:cs="Arial"/>
              </w:rPr>
            </w:pPr>
          </w:p>
          <w:p w14:paraId="6B993060" w14:textId="329A6F2A" w:rsidR="00994A5F" w:rsidRPr="00015C19" w:rsidRDefault="00994A5F" w:rsidP="00994A5F">
            <w:pPr>
              <w:pStyle w:val="Kopfzeile"/>
              <w:tabs>
                <w:tab w:val="clear" w:pos="4536"/>
                <w:tab w:val="clear" w:pos="9072"/>
              </w:tabs>
              <w:rPr>
                <w:rFonts w:ascii="Arial" w:hAnsi="Arial" w:cs="Arial"/>
                <w:sz w:val="15"/>
                <w:szCs w:val="15"/>
                <w:highlight w:val="cyan"/>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6EE1BD0C" w14:textId="752318C6" w:rsidR="00725050" w:rsidRPr="00536733" w:rsidRDefault="00725050" w:rsidP="001A3966">
            <w:pPr>
              <w:pStyle w:val="Kopfzeile"/>
              <w:tabs>
                <w:tab w:val="clear" w:pos="4536"/>
                <w:tab w:val="clear" w:pos="9072"/>
              </w:tabs>
              <w:rPr>
                <w:rFonts w:ascii="Arial" w:hAnsi="Arial" w:cs="Arial"/>
              </w:rPr>
            </w:pPr>
          </w:p>
        </w:tc>
        <w:tc>
          <w:tcPr>
            <w:tcW w:w="425" w:type="dxa"/>
          </w:tcPr>
          <w:p w14:paraId="651E5E08" w14:textId="77777777" w:rsidR="00725050" w:rsidRPr="00334596" w:rsidRDefault="00725050" w:rsidP="00725050">
            <w:pPr>
              <w:rPr>
                <w:rFonts w:ascii="Arial" w:hAnsi="Arial" w:cs="Arial"/>
              </w:rPr>
            </w:pPr>
          </w:p>
        </w:tc>
      </w:tr>
      <w:tr w:rsidR="00725050" w:rsidRPr="00334596" w14:paraId="5225976A" w14:textId="77777777" w:rsidTr="00133B1C">
        <w:tc>
          <w:tcPr>
            <w:tcW w:w="779" w:type="dxa"/>
          </w:tcPr>
          <w:p w14:paraId="7B9F2923" w14:textId="77777777" w:rsidR="00725050" w:rsidRPr="00334596" w:rsidRDefault="00725050" w:rsidP="00725050">
            <w:pPr>
              <w:rPr>
                <w:rFonts w:ascii="Arial" w:hAnsi="Arial" w:cs="Arial"/>
              </w:rPr>
            </w:pPr>
            <w:r w:rsidRPr="00334596">
              <w:rPr>
                <w:rFonts w:ascii="Arial" w:hAnsi="Arial" w:cs="Arial"/>
              </w:rPr>
              <w:t>6.2.12</w:t>
            </w:r>
          </w:p>
        </w:tc>
        <w:tc>
          <w:tcPr>
            <w:tcW w:w="4536" w:type="dxa"/>
          </w:tcPr>
          <w:p w14:paraId="23FA11A3" w14:textId="77777777" w:rsidR="00725050" w:rsidRPr="00334596" w:rsidRDefault="00725050" w:rsidP="00725050">
            <w:pPr>
              <w:ind w:left="23"/>
              <w:rPr>
                <w:rFonts w:ascii="Arial" w:hAnsi="Arial" w:cs="Arial"/>
              </w:rPr>
            </w:pPr>
            <w:proofErr w:type="spellStart"/>
            <w:r w:rsidRPr="00334596">
              <w:rPr>
                <w:rFonts w:ascii="Arial" w:hAnsi="Arial" w:cs="Arial"/>
              </w:rPr>
              <w:t>Zytostatikazubereitung</w:t>
            </w:r>
            <w:proofErr w:type="spellEnd"/>
          </w:p>
          <w:p w14:paraId="4B835FAC" w14:textId="77777777" w:rsidR="00725050" w:rsidRPr="00ED261D"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t xml:space="preserve">Die Herstellung findet unter Berücksichtigung der </w:t>
            </w:r>
            <w:r w:rsidRPr="00724A48">
              <w:rPr>
                <w:rFonts w:ascii="Arial" w:hAnsi="Arial" w:cs="Arial"/>
              </w:rPr>
              <w:t xml:space="preserve">gesetzlichen Vorgaben (u.a. AMG, </w:t>
            </w:r>
            <w:proofErr w:type="spellStart"/>
            <w:r w:rsidRPr="00724A48">
              <w:rPr>
                <w:rFonts w:ascii="Arial" w:hAnsi="Arial" w:cs="Arial"/>
              </w:rPr>
              <w:t>APBetrO</w:t>
            </w:r>
            <w:proofErr w:type="spellEnd"/>
            <w:r w:rsidRPr="00724A48">
              <w:rPr>
                <w:rFonts w:ascii="Arial" w:hAnsi="Arial" w:cs="Arial"/>
              </w:rPr>
              <w:t xml:space="preserve">, GMP, GCP, </w:t>
            </w:r>
            <w:proofErr w:type="spellStart"/>
            <w:r w:rsidRPr="00724A48">
              <w:rPr>
                <w:rFonts w:ascii="Arial" w:hAnsi="Arial" w:cs="Arial"/>
              </w:rPr>
              <w:t>Eudralex</w:t>
            </w:r>
            <w:proofErr w:type="spellEnd"/>
            <w:r w:rsidRPr="00724A48">
              <w:rPr>
                <w:rFonts w:ascii="Arial" w:hAnsi="Arial" w:cs="Arial"/>
              </w:rPr>
              <w:t xml:space="preserve"> (Bd</w:t>
            </w:r>
            <w:r w:rsidRPr="00ED261D">
              <w:rPr>
                <w:rFonts w:ascii="Arial" w:hAnsi="Arial" w:cs="Arial"/>
              </w:rPr>
              <w:t xml:space="preserve">. 10)) in einer Apotheke statt. Soweit diese nicht der Einrichtung angehört, muss ein Versorgungsvertrag geschlossen werden. </w:t>
            </w:r>
          </w:p>
          <w:p w14:paraId="09FA31F0" w14:textId="3F6E640E" w:rsidR="00725050"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lastRenderedPageBreak/>
              <w:t>Die Rücksprache mit der Apotheke muss während der Zeit, in der die Therapie appliziert wird, möglich sein. 24-Stunden Rufbereitschaft bei stationären Pat</w:t>
            </w:r>
            <w:r w:rsidR="0019219A">
              <w:rPr>
                <w:rFonts w:ascii="Arial" w:hAnsi="Arial" w:cs="Arial"/>
              </w:rPr>
              <w:t>.</w:t>
            </w:r>
            <w:r w:rsidRPr="00ED261D">
              <w:rPr>
                <w:rFonts w:ascii="Arial" w:hAnsi="Arial" w:cs="Arial"/>
              </w:rPr>
              <w:t xml:space="preserve"> erforderlich.</w:t>
            </w:r>
          </w:p>
          <w:p w14:paraId="5E5A7F9B" w14:textId="77777777" w:rsidR="00725050" w:rsidRPr="00724A48" w:rsidRDefault="00725050" w:rsidP="00725050">
            <w:pPr>
              <w:pStyle w:val="Listenabsatz"/>
              <w:numPr>
                <w:ilvl w:val="0"/>
                <w:numId w:val="1"/>
              </w:numPr>
              <w:tabs>
                <w:tab w:val="clear" w:pos="357"/>
                <w:tab w:val="left" w:pos="284"/>
                <w:tab w:val="left" w:pos="355"/>
              </w:tabs>
              <w:rPr>
                <w:rFonts w:ascii="Arial" w:hAnsi="Arial" w:cs="Arial"/>
                <w:lang w:bidi="ar-SA"/>
              </w:rPr>
            </w:pPr>
            <w:r w:rsidRPr="00145F45">
              <w:rPr>
                <w:rFonts w:ascii="Arial" w:hAnsi="Arial" w:cs="Arial"/>
                <w:lang w:bidi="ar-SA"/>
              </w:rPr>
              <w:t>Verfahrensbeschreibungen zur Herstellung sind zu erstellen.</w:t>
            </w:r>
          </w:p>
        </w:tc>
        <w:tc>
          <w:tcPr>
            <w:tcW w:w="4536" w:type="dxa"/>
          </w:tcPr>
          <w:p w14:paraId="50DE38B8" w14:textId="77777777" w:rsidR="00725050" w:rsidRPr="00EF44AE" w:rsidRDefault="00725050" w:rsidP="00725050">
            <w:pPr>
              <w:ind w:left="23"/>
              <w:rPr>
                <w:rFonts w:ascii="Arial" w:hAnsi="Arial" w:cs="Arial"/>
              </w:rPr>
            </w:pPr>
          </w:p>
        </w:tc>
        <w:tc>
          <w:tcPr>
            <w:tcW w:w="425" w:type="dxa"/>
          </w:tcPr>
          <w:p w14:paraId="7832DBC2" w14:textId="77777777" w:rsidR="00725050" w:rsidRPr="00334596" w:rsidRDefault="00725050" w:rsidP="00725050">
            <w:pPr>
              <w:ind w:left="23"/>
              <w:rPr>
                <w:rFonts w:ascii="Arial" w:hAnsi="Arial" w:cs="Arial"/>
              </w:rPr>
            </w:pPr>
          </w:p>
        </w:tc>
      </w:tr>
      <w:tr w:rsidR="00725050" w:rsidRPr="00334596" w14:paraId="7BB05CB7" w14:textId="77777777" w:rsidTr="00133B1C">
        <w:tc>
          <w:tcPr>
            <w:tcW w:w="779" w:type="dxa"/>
            <w:tcBorders>
              <w:top w:val="single" w:sz="4" w:space="0" w:color="auto"/>
              <w:left w:val="single" w:sz="4" w:space="0" w:color="auto"/>
              <w:bottom w:val="single" w:sz="4" w:space="0" w:color="auto"/>
              <w:right w:val="single" w:sz="4" w:space="0" w:color="auto"/>
            </w:tcBorders>
          </w:tcPr>
          <w:p w14:paraId="072E93C1" w14:textId="77777777" w:rsidR="00725050" w:rsidRPr="00334596" w:rsidRDefault="00725050" w:rsidP="00725050">
            <w:pPr>
              <w:rPr>
                <w:rFonts w:ascii="Arial" w:hAnsi="Arial" w:cs="Arial"/>
              </w:rPr>
            </w:pPr>
            <w:r>
              <w:rPr>
                <w:rFonts w:ascii="Arial" w:hAnsi="Arial" w:cs="Arial"/>
              </w:rPr>
              <w:t>6.2.13</w:t>
            </w:r>
          </w:p>
        </w:tc>
        <w:tc>
          <w:tcPr>
            <w:tcW w:w="4536" w:type="dxa"/>
            <w:tcBorders>
              <w:top w:val="single" w:sz="4" w:space="0" w:color="auto"/>
              <w:left w:val="single" w:sz="4" w:space="0" w:color="auto"/>
              <w:bottom w:val="single" w:sz="4" w:space="0" w:color="auto"/>
              <w:right w:val="single" w:sz="4" w:space="0" w:color="auto"/>
            </w:tcBorders>
          </w:tcPr>
          <w:p w14:paraId="20E70937" w14:textId="77777777" w:rsidR="00725050" w:rsidRPr="00015C19" w:rsidRDefault="00725050" w:rsidP="00725050">
            <w:pPr>
              <w:pStyle w:val="Kopfzeile"/>
              <w:rPr>
                <w:rFonts w:ascii="Arial" w:hAnsi="Arial" w:cs="Arial"/>
              </w:rPr>
            </w:pPr>
            <w:r w:rsidRPr="00015C19">
              <w:rPr>
                <w:rFonts w:ascii="Arial" w:hAnsi="Arial" w:cs="Arial"/>
              </w:rPr>
              <w:t>Prozessbeschreibungen</w:t>
            </w:r>
          </w:p>
          <w:p w14:paraId="5A593C00" w14:textId="77777777" w:rsidR="00725050" w:rsidRPr="00015C19" w:rsidRDefault="00725050" w:rsidP="003E0AD6">
            <w:pPr>
              <w:pStyle w:val="Kopfzeile"/>
              <w:numPr>
                <w:ilvl w:val="0"/>
                <w:numId w:val="37"/>
              </w:numPr>
              <w:tabs>
                <w:tab w:val="clear" w:pos="4536"/>
                <w:tab w:val="clear" w:pos="9072"/>
              </w:tabs>
              <w:rPr>
                <w:rFonts w:ascii="Arial" w:hAnsi="Arial" w:cs="Arial"/>
              </w:rPr>
            </w:pPr>
            <w:r w:rsidRPr="00015C19">
              <w:rPr>
                <w:rFonts w:ascii="Arial" w:hAnsi="Arial" w:cs="Arial"/>
              </w:rPr>
              <w:t xml:space="preserve">Die Delegation ärztlicher Aufgaben an Pflegefachkräfte (u.a. </w:t>
            </w:r>
            <w:proofErr w:type="spellStart"/>
            <w:r w:rsidRPr="00015C19">
              <w:rPr>
                <w:rFonts w:ascii="Arial" w:hAnsi="Arial" w:cs="Arial"/>
              </w:rPr>
              <w:t>Zytostatikaapplikation</w:t>
            </w:r>
            <w:proofErr w:type="spellEnd"/>
            <w:r w:rsidRPr="00015C19">
              <w:rPr>
                <w:rFonts w:ascii="Arial" w:hAnsi="Arial" w:cs="Arial"/>
              </w:rPr>
              <w:t xml:space="preserve">) muss beschrieben sein. </w:t>
            </w:r>
          </w:p>
          <w:p w14:paraId="2C5FAE9B"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 xml:space="preserve">Das Verfahren für die medikamentöse onkologische Therapie ist für alle Phasen (Therapiebeginn, Therapiedurchführung und Therapieabschluss) zu beschreiben. </w:t>
            </w:r>
          </w:p>
          <w:p w14:paraId="33B118AD" w14:textId="0E0B464E"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 xml:space="preserve">Leitlinien gerechte supportive Maßnahmen sind für die einzelnen Therapiekonzepte zu beschreiben und </w:t>
            </w:r>
            <w:proofErr w:type="spellStart"/>
            <w:proofErr w:type="gramStart"/>
            <w:r w:rsidRPr="00015C19">
              <w:rPr>
                <w:rFonts w:ascii="Arial" w:hAnsi="Arial" w:cs="Arial"/>
              </w:rPr>
              <w:t>pat</w:t>
            </w:r>
            <w:r w:rsidR="0019219A">
              <w:rPr>
                <w:rFonts w:ascii="Arial" w:hAnsi="Arial" w:cs="Arial"/>
              </w:rPr>
              <w:t>.</w:t>
            </w:r>
            <w:r w:rsidRPr="00015C19">
              <w:rPr>
                <w:rFonts w:ascii="Arial" w:hAnsi="Arial" w:cs="Arial"/>
              </w:rPr>
              <w:t>bezogen</w:t>
            </w:r>
            <w:proofErr w:type="spellEnd"/>
            <w:proofErr w:type="gramEnd"/>
            <w:r w:rsidRPr="00015C19">
              <w:rPr>
                <w:rFonts w:ascii="Arial" w:hAnsi="Arial" w:cs="Arial"/>
              </w:rPr>
              <w:t xml:space="preserve"> detailliert zu dokumentieren.</w:t>
            </w:r>
          </w:p>
        </w:tc>
        <w:tc>
          <w:tcPr>
            <w:tcW w:w="4536" w:type="dxa"/>
            <w:tcBorders>
              <w:top w:val="single" w:sz="4" w:space="0" w:color="auto"/>
              <w:left w:val="single" w:sz="4" w:space="0" w:color="auto"/>
              <w:bottom w:val="single" w:sz="4" w:space="0" w:color="auto"/>
              <w:right w:val="single" w:sz="4" w:space="0" w:color="auto"/>
            </w:tcBorders>
          </w:tcPr>
          <w:p w14:paraId="2C0C6224" w14:textId="77777777" w:rsidR="00725050" w:rsidRPr="00172997" w:rsidRDefault="00725050" w:rsidP="0072505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21DC8E1" w14:textId="77777777" w:rsidR="00725050" w:rsidRPr="00334596" w:rsidRDefault="00725050" w:rsidP="00725050">
            <w:pPr>
              <w:rPr>
                <w:rFonts w:ascii="Arial" w:hAnsi="Arial" w:cs="Arial"/>
              </w:rPr>
            </w:pPr>
          </w:p>
        </w:tc>
      </w:tr>
      <w:tr w:rsidR="00725050" w:rsidRPr="00334596" w14:paraId="5E3AC7AC" w14:textId="77777777" w:rsidTr="00133B1C">
        <w:tc>
          <w:tcPr>
            <w:tcW w:w="779" w:type="dxa"/>
            <w:tcBorders>
              <w:top w:val="single" w:sz="4" w:space="0" w:color="auto"/>
              <w:left w:val="single" w:sz="4" w:space="0" w:color="auto"/>
              <w:bottom w:val="single" w:sz="4" w:space="0" w:color="auto"/>
              <w:right w:val="single" w:sz="4" w:space="0" w:color="auto"/>
            </w:tcBorders>
          </w:tcPr>
          <w:p w14:paraId="37E1D7C9" w14:textId="77777777" w:rsidR="00725050" w:rsidRPr="00334596" w:rsidRDefault="00725050" w:rsidP="00725050">
            <w:pPr>
              <w:rPr>
                <w:rFonts w:ascii="Arial" w:hAnsi="Arial" w:cs="Arial"/>
              </w:rPr>
            </w:pPr>
            <w:r>
              <w:rPr>
                <w:rFonts w:ascii="Arial" w:hAnsi="Arial" w:cs="Arial"/>
              </w:rPr>
              <w:t>6.2.14</w:t>
            </w:r>
          </w:p>
        </w:tc>
        <w:tc>
          <w:tcPr>
            <w:tcW w:w="4536" w:type="dxa"/>
            <w:tcBorders>
              <w:top w:val="single" w:sz="4" w:space="0" w:color="auto"/>
              <w:left w:val="single" w:sz="4" w:space="0" w:color="auto"/>
              <w:bottom w:val="single" w:sz="4" w:space="0" w:color="auto"/>
              <w:right w:val="single" w:sz="4" w:space="0" w:color="auto"/>
            </w:tcBorders>
          </w:tcPr>
          <w:p w14:paraId="6E2004DF" w14:textId="77777777" w:rsidR="00725050" w:rsidRPr="00ED261D" w:rsidRDefault="00725050" w:rsidP="00725050">
            <w:pPr>
              <w:pStyle w:val="Kopfzeile"/>
              <w:rPr>
                <w:rFonts w:ascii="Arial" w:hAnsi="Arial" w:cs="Arial"/>
              </w:rPr>
            </w:pPr>
            <w:r w:rsidRPr="00ED261D">
              <w:rPr>
                <w:rFonts w:ascii="Arial" w:hAnsi="Arial" w:cs="Arial"/>
              </w:rPr>
              <w:t>Standards Begleit- und Folgeerkrankungen</w:t>
            </w:r>
          </w:p>
          <w:p w14:paraId="5D67CA75" w14:textId="77777777" w:rsidR="00725050" w:rsidRPr="00015C19" w:rsidRDefault="00725050" w:rsidP="00725050">
            <w:pPr>
              <w:pStyle w:val="Kopfzeile"/>
              <w:rPr>
                <w:rFonts w:ascii="Arial" w:hAnsi="Arial" w:cs="Arial"/>
              </w:rPr>
            </w:pPr>
            <w:r w:rsidRPr="00ED261D">
              <w:rPr>
                <w:rFonts w:ascii="Arial" w:hAnsi="Arial" w:cs="Arial"/>
              </w:rPr>
              <w:t xml:space="preserve">Für die </w:t>
            </w:r>
            <w:r w:rsidRPr="00145F45">
              <w:rPr>
                <w:rFonts w:ascii="Arial" w:hAnsi="Arial" w:cs="Arial"/>
              </w:rPr>
              <w:t>Prophylaxe/</w:t>
            </w:r>
            <w:r>
              <w:rPr>
                <w:rFonts w:ascii="Arial" w:hAnsi="Arial" w:cs="Arial"/>
              </w:rPr>
              <w:t xml:space="preserve"> </w:t>
            </w:r>
            <w:r w:rsidRPr="00ED261D">
              <w:rPr>
                <w:rFonts w:ascii="Arial" w:hAnsi="Arial" w:cs="Arial"/>
              </w:rPr>
              <w:t xml:space="preserve">Therapie von Begleit- und </w:t>
            </w:r>
            <w:r w:rsidRPr="00015C19">
              <w:rPr>
                <w:rFonts w:ascii="Arial" w:hAnsi="Arial" w:cs="Arial"/>
              </w:rPr>
              <w:t xml:space="preserve">Folgeerkrankungen, </w:t>
            </w:r>
          </w:p>
          <w:p w14:paraId="71CED69F" w14:textId="77777777" w:rsidR="00725050" w:rsidRPr="00015C19" w:rsidRDefault="00725050" w:rsidP="003E0AD6">
            <w:pPr>
              <w:pStyle w:val="Kopfzeile"/>
              <w:numPr>
                <w:ilvl w:val="0"/>
                <w:numId w:val="38"/>
              </w:numPr>
              <w:rPr>
                <w:rFonts w:ascii="Arial" w:hAnsi="Arial" w:cs="Arial"/>
              </w:rPr>
            </w:pPr>
            <w:r w:rsidRPr="00015C19">
              <w:rPr>
                <w:rFonts w:ascii="Arial" w:hAnsi="Arial" w:cs="Arial"/>
              </w:rPr>
              <w:t xml:space="preserve">insbesondere die Behandlung von </w:t>
            </w:r>
            <w:proofErr w:type="spellStart"/>
            <w:r w:rsidRPr="00015C19">
              <w:rPr>
                <w:rFonts w:ascii="Arial" w:hAnsi="Arial" w:cs="Arial"/>
              </w:rPr>
              <w:t>Paravasaten</w:t>
            </w:r>
            <w:proofErr w:type="spellEnd"/>
            <w:r w:rsidRPr="00015C19">
              <w:rPr>
                <w:rFonts w:ascii="Arial" w:hAnsi="Arial" w:cs="Arial"/>
              </w:rPr>
              <w:t xml:space="preserve"> (</w:t>
            </w:r>
            <w:proofErr w:type="spellStart"/>
            <w:r w:rsidRPr="00015C19">
              <w:rPr>
                <w:rFonts w:ascii="Arial" w:hAnsi="Arial" w:cs="Arial"/>
              </w:rPr>
              <w:t>Paravasate</w:t>
            </w:r>
            <w:proofErr w:type="spellEnd"/>
            <w:r w:rsidRPr="00015C19">
              <w:rPr>
                <w:rFonts w:ascii="Arial" w:hAnsi="Arial" w:cs="Arial"/>
              </w:rPr>
              <w:t>-Set und SOP), Infektionen, thromboembolischen Komplikationen, allergischen Reaktionen und Vorgehen bei Fieber in der Neutropenie</w:t>
            </w:r>
          </w:p>
          <w:p w14:paraId="270C9616" w14:textId="77777777" w:rsidR="00725050" w:rsidRPr="00015C19" w:rsidRDefault="00725050" w:rsidP="003E0AD6">
            <w:pPr>
              <w:pStyle w:val="Kopfzeile"/>
              <w:numPr>
                <w:ilvl w:val="0"/>
                <w:numId w:val="38"/>
              </w:numPr>
              <w:rPr>
                <w:rFonts w:ascii="Arial" w:hAnsi="Arial" w:cs="Arial"/>
              </w:rPr>
            </w:pPr>
            <w:r w:rsidRPr="00015C19">
              <w:rPr>
                <w:rFonts w:ascii="Arial" w:hAnsi="Arial" w:cs="Arial"/>
              </w:rPr>
              <w:t>und das Nebenwirkungsmanagement bei immunologischen und zielgerichteten Therapien (z.B. Osteoprotektion bei Bisphosphonaten, RANK-Ligand-AK, zahnärztliche/ MKG-chirurgische Untersuchung vor Therapiebeginn),</w:t>
            </w:r>
          </w:p>
          <w:p w14:paraId="5FFC1C5B" w14:textId="78FC09A8" w:rsidR="00725050" w:rsidRPr="00ED261D" w:rsidRDefault="00725050" w:rsidP="00725050">
            <w:pPr>
              <w:pStyle w:val="Kopfzeile"/>
              <w:rPr>
                <w:rFonts w:ascii="Arial" w:hAnsi="Arial" w:cs="Arial"/>
              </w:rPr>
            </w:pPr>
            <w:r w:rsidRPr="00015C19">
              <w:rPr>
                <w:rFonts w:ascii="Arial" w:hAnsi="Arial" w:cs="Arial"/>
              </w:rPr>
              <w:t>sind Standards zu erstellen und die Schulung für Ärzte u. Pflegepersonal nachzuweisen (Protokoll).</w:t>
            </w:r>
          </w:p>
        </w:tc>
        <w:tc>
          <w:tcPr>
            <w:tcW w:w="4536" w:type="dxa"/>
            <w:tcBorders>
              <w:top w:val="single" w:sz="4" w:space="0" w:color="auto"/>
              <w:left w:val="single" w:sz="4" w:space="0" w:color="auto"/>
              <w:bottom w:val="single" w:sz="4" w:space="0" w:color="auto"/>
              <w:right w:val="single" w:sz="4" w:space="0" w:color="auto"/>
            </w:tcBorders>
          </w:tcPr>
          <w:p w14:paraId="65D8C00C" w14:textId="77777777" w:rsidR="00725050" w:rsidRPr="00ED261D" w:rsidRDefault="00725050" w:rsidP="0072505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74C8944" w14:textId="77777777" w:rsidR="00725050" w:rsidRPr="00334596" w:rsidRDefault="00725050" w:rsidP="00725050">
            <w:pPr>
              <w:rPr>
                <w:rFonts w:ascii="Arial" w:hAnsi="Arial" w:cs="Arial"/>
              </w:rPr>
            </w:pPr>
          </w:p>
        </w:tc>
      </w:tr>
      <w:tr w:rsidR="00725050" w:rsidRPr="00334596" w14:paraId="6D2255C7" w14:textId="77777777" w:rsidTr="00133B1C">
        <w:tc>
          <w:tcPr>
            <w:tcW w:w="779" w:type="dxa"/>
            <w:tcBorders>
              <w:top w:val="single" w:sz="4" w:space="0" w:color="auto"/>
              <w:left w:val="single" w:sz="4" w:space="0" w:color="auto"/>
              <w:bottom w:val="single" w:sz="4" w:space="0" w:color="auto"/>
              <w:right w:val="single" w:sz="4" w:space="0" w:color="auto"/>
            </w:tcBorders>
          </w:tcPr>
          <w:p w14:paraId="100B06C0" w14:textId="77777777" w:rsidR="00725050" w:rsidRPr="00334596" w:rsidRDefault="00725050" w:rsidP="00725050">
            <w:pPr>
              <w:rPr>
                <w:rFonts w:ascii="Arial" w:hAnsi="Arial" w:cs="Arial"/>
              </w:rPr>
            </w:pPr>
            <w:r>
              <w:rPr>
                <w:rFonts w:ascii="Arial" w:hAnsi="Arial" w:cs="Arial"/>
              </w:rPr>
              <w:t>6.2.15</w:t>
            </w:r>
          </w:p>
        </w:tc>
        <w:tc>
          <w:tcPr>
            <w:tcW w:w="4536" w:type="dxa"/>
            <w:tcBorders>
              <w:top w:val="single" w:sz="4" w:space="0" w:color="auto"/>
              <w:left w:val="single" w:sz="4" w:space="0" w:color="auto"/>
              <w:bottom w:val="single" w:sz="4" w:space="0" w:color="auto"/>
              <w:right w:val="single" w:sz="4" w:space="0" w:color="auto"/>
            </w:tcBorders>
          </w:tcPr>
          <w:p w14:paraId="120EB17E" w14:textId="77777777" w:rsidR="00725050" w:rsidRPr="00334596" w:rsidRDefault="00725050" w:rsidP="00725050">
            <w:pPr>
              <w:pStyle w:val="Einrckung"/>
              <w:ind w:left="0"/>
              <w:jc w:val="left"/>
              <w:rPr>
                <w:rFonts w:cs="Arial"/>
                <w:sz w:val="20"/>
              </w:rPr>
            </w:pPr>
            <w:r w:rsidRPr="00334596">
              <w:rPr>
                <w:rFonts w:cs="Arial"/>
                <w:sz w:val="20"/>
              </w:rPr>
              <w:t>Notfallbehandlung</w:t>
            </w:r>
          </w:p>
          <w:p w14:paraId="58BBFC06"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C93802">
              <w:rPr>
                <w:rFonts w:ascii="Arial" w:hAnsi="Arial" w:cs="Arial"/>
              </w:rPr>
              <w:t xml:space="preserve">Verfügbarkeit Notfallausrüstung und </w:t>
            </w:r>
            <w:r w:rsidRPr="00015C19">
              <w:rPr>
                <w:rFonts w:ascii="Arial" w:hAnsi="Arial" w:cs="Arial"/>
              </w:rPr>
              <w:t xml:space="preserve">schriftlicher Ablaufplan für Notfälle. </w:t>
            </w:r>
          </w:p>
          <w:p w14:paraId="43E66C9A" w14:textId="03C67E5D" w:rsidR="00725050" w:rsidRPr="00015C19" w:rsidRDefault="00725050" w:rsidP="00725050">
            <w:pPr>
              <w:pStyle w:val="Kopfzeile"/>
              <w:numPr>
                <w:ilvl w:val="0"/>
                <w:numId w:val="1"/>
              </w:numPr>
              <w:tabs>
                <w:tab w:val="clear" w:pos="4536"/>
                <w:tab w:val="clear" w:pos="9072"/>
              </w:tabs>
              <w:rPr>
                <w:rFonts w:cs="Arial"/>
              </w:rPr>
            </w:pPr>
            <w:r w:rsidRPr="00015C19">
              <w:rPr>
                <w:rFonts w:ascii="Arial" w:hAnsi="Arial" w:cs="Arial"/>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4536" w:type="dxa"/>
            <w:tcBorders>
              <w:top w:val="single" w:sz="4" w:space="0" w:color="auto"/>
              <w:left w:val="single" w:sz="4" w:space="0" w:color="auto"/>
              <w:bottom w:val="single" w:sz="4" w:space="0" w:color="auto"/>
              <w:right w:val="single" w:sz="4" w:space="0" w:color="auto"/>
            </w:tcBorders>
          </w:tcPr>
          <w:p w14:paraId="79E12BE1" w14:textId="52C56665" w:rsidR="00725050" w:rsidRPr="00B1442D" w:rsidRDefault="00725050" w:rsidP="00725050">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4E5D5212" w14:textId="77777777" w:rsidR="00725050" w:rsidRPr="00334596" w:rsidRDefault="00725050" w:rsidP="00725050">
            <w:pPr>
              <w:rPr>
                <w:rFonts w:ascii="Arial" w:hAnsi="Arial" w:cs="Arial"/>
              </w:rPr>
            </w:pPr>
          </w:p>
        </w:tc>
      </w:tr>
      <w:tr w:rsidR="00725050" w:rsidRPr="00334596" w14:paraId="1BCC66BE" w14:textId="77777777" w:rsidTr="00133B1C">
        <w:tc>
          <w:tcPr>
            <w:tcW w:w="779" w:type="dxa"/>
          </w:tcPr>
          <w:p w14:paraId="594199F2" w14:textId="6ED54DE6" w:rsidR="00725050" w:rsidRPr="00015C19" w:rsidRDefault="00725050" w:rsidP="00725050">
            <w:pPr>
              <w:rPr>
                <w:rFonts w:ascii="Arial" w:hAnsi="Arial" w:cs="Arial"/>
              </w:rPr>
            </w:pPr>
            <w:r w:rsidRPr="00015C19">
              <w:rPr>
                <w:rFonts w:ascii="Arial" w:hAnsi="Arial" w:cs="Arial"/>
              </w:rPr>
              <w:t>6.2.16</w:t>
            </w:r>
          </w:p>
        </w:tc>
        <w:tc>
          <w:tcPr>
            <w:tcW w:w="4536" w:type="dxa"/>
          </w:tcPr>
          <w:p w14:paraId="44BBAD0F" w14:textId="235C2018" w:rsidR="00725050" w:rsidRPr="00015C19" w:rsidRDefault="00725050" w:rsidP="00725050">
            <w:pPr>
              <w:jc w:val="both"/>
              <w:rPr>
                <w:rFonts w:ascii="Arial" w:hAnsi="Arial" w:cs="Arial"/>
              </w:rPr>
            </w:pPr>
            <w:r w:rsidRPr="00015C19">
              <w:rPr>
                <w:rFonts w:ascii="Arial" w:hAnsi="Arial" w:cs="Arial"/>
              </w:rPr>
              <w:t>Fallbezogene Information/ Dialog mit Pat</w:t>
            </w:r>
            <w:r w:rsidR="0019219A">
              <w:rPr>
                <w:rFonts w:ascii="Arial" w:hAnsi="Arial" w:cs="Arial"/>
              </w:rPr>
              <w:t>.</w:t>
            </w:r>
          </w:p>
          <w:p w14:paraId="6EEAF19D" w14:textId="77777777" w:rsidR="00725050" w:rsidRPr="00015C19" w:rsidRDefault="00725050" w:rsidP="00725050">
            <w:pPr>
              <w:jc w:val="both"/>
              <w:rPr>
                <w:rFonts w:ascii="Arial" w:hAnsi="Arial" w:cs="Arial"/>
              </w:rPr>
            </w:pPr>
            <w:r w:rsidRPr="00015C19">
              <w:rPr>
                <w:rFonts w:ascii="Arial" w:hAnsi="Arial" w:cs="Arial"/>
              </w:rPr>
              <w:t>Hinsichtlich Diagnose und Therapieplanung sind ausreichende Informationen zu vermitteln und es ist ein Gespräch zu führen. Dies beinhaltet u.a.:</w:t>
            </w:r>
          </w:p>
          <w:p w14:paraId="4643F3B8"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Darstellung alternativer Behandlungskonzepte</w:t>
            </w:r>
          </w:p>
          <w:p w14:paraId="37E9B209"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Angebot und Vermittlung von Zweitmeinungen</w:t>
            </w:r>
          </w:p>
          <w:p w14:paraId="1B5FD518"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Entlassungsgespräche als Standard</w:t>
            </w:r>
          </w:p>
          <w:p w14:paraId="467EBAAE" w14:textId="25D9C27E"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lastRenderedPageBreak/>
              <w:t xml:space="preserve">Schriftliche </w:t>
            </w:r>
            <w:proofErr w:type="spellStart"/>
            <w:r w:rsidRPr="00015C19">
              <w:rPr>
                <w:rFonts w:ascii="Arial" w:hAnsi="Arial" w:cs="Arial"/>
              </w:rPr>
              <w:t>Pat</w:t>
            </w:r>
            <w:r w:rsidR="0019219A">
              <w:rPr>
                <w:rFonts w:ascii="Arial" w:hAnsi="Arial" w:cs="Arial"/>
              </w:rPr>
              <w:t>.</w:t>
            </w:r>
            <w:r w:rsidRPr="00015C19">
              <w:rPr>
                <w:rFonts w:ascii="Arial" w:hAnsi="Arial" w:cs="Arial"/>
              </w:rPr>
              <w:t>informationen</w:t>
            </w:r>
            <w:proofErr w:type="spellEnd"/>
            <w:r w:rsidRPr="00015C19">
              <w:rPr>
                <w:rFonts w:ascii="Arial" w:hAnsi="Arial" w:cs="Arial"/>
              </w:rPr>
              <w:t xml:space="preserve"> (Merkblatt) u.a. über immunologische/ zielgerichtete Therapien und Impfempfehlungen bei Immunsuppression sollen dem Pat</w:t>
            </w:r>
            <w:r w:rsidR="00B67B54">
              <w:rPr>
                <w:rFonts w:ascii="Arial" w:hAnsi="Arial" w:cs="Arial"/>
              </w:rPr>
              <w:t>.</w:t>
            </w:r>
            <w:r w:rsidRPr="00015C19">
              <w:rPr>
                <w:rFonts w:ascii="Arial" w:hAnsi="Arial" w:cs="Arial"/>
              </w:rPr>
              <w:t xml:space="preserve"> ausgehändigt werden</w:t>
            </w:r>
          </w:p>
          <w:p w14:paraId="06CC9190" w14:textId="77777777" w:rsidR="00725050" w:rsidRPr="00015C19" w:rsidRDefault="00725050" w:rsidP="00725050">
            <w:pPr>
              <w:jc w:val="both"/>
              <w:rPr>
                <w:rFonts w:ascii="Arial" w:hAnsi="Arial" w:cs="Arial"/>
              </w:rPr>
            </w:pPr>
          </w:p>
          <w:p w14:paraId="3DC640F0" w14:textId="075FC302" w:rsidR="00725050" w:rsidRPr="00015C19" w:rsidRDefault="00725050" w:rsidP="00725050">
            <w:pPr>
              <w:rPr>
                <w:rFonts w:ascii="Arial" w:hAnsi="Arial" w:cs="Arial"/>
              </w:rPr>
            </w:pPr>
            <w:proofErr w:type="spellStart"/>
            <w:r w:rsidRPr="00015C19">
              <w:rPr>
                <w:rFonts w:ascii="Arial" w:hAnsi="Arial" w:cs="Arial"/>
              </w:rPr>
              <w:t>Pat</w:t>
            </w:r>
            <w:r w:rsidR="00B67B54">
              <w:rPr>
                <w:rFonts w:ascii="Arial" w:hAnsi="Arial" w:cs="Arial"/>
              </w:rPr>
              <w:t>.</w:t>
            </w:r>
            <w:r w:rsidRPr="00015C19">
              <w:rPr>
                <w:rFonts w:ascii="Arial" w:hAnsi="Arial" w:cs="Arial"/>
              </w:rPr>
              <w:t>bezogen</w:t>
            </w:r>
            <w:proofErr w:type="spellEnd"/>
            <w:r w:rsidRPr="00015C19">
              <w:rPr>
                <w:rFonts w:ascii="Arial" w:hAnsi="Arial" w:cs="Arial"/>
              </w:rPr>
              <w:t xml:space="preserve"> sind </w:t>
            </w:r>
            <w:proofErr w:type="spellStart"/>
            <w:r w:rsidRPr="00015C19">
              <w:rPr>
                <w:rFonts w:ascii="Arial" w:hAnsi="Arial" w:cs="Arial"/>
              </w:rPr>
              <w:t>Pat</w:t>
            </w:r>
            <w:r w:rsidR="00B67B54">
              <w:rPr>
                <w:rFonts w:ascii="Arial" w:hAnsi="Arial" w:cs="Arial"/>
              </w:rPr>
              <w:t>.</w:t>
            </w:r>
            <w:r w:rsidRPr="00015C19">
              <w:rPr>
                <w:rFonts w:ascii="Arial" w:hAnsi="Arial" w:cs="Arial"/>
              </w:rPr>
              <w:t>gespräche</w:t>
            </w:r>
            <w:proofErr w:type="spellEnd"/>
            <w:r w:rsidRPr="00015C19">
              <w:rPr>
                <w:rFonts w:ascii="Arial" w:hAnsi="Arial" w:cs="Arial"/>
              </w:rPr>
              <w:t xml:space="preserve"> in Arztbriefen bzw. sonstigen Protokollen/Aufzeichnungen zu dokumentieren.</w:t>
            </w:r>
          </w:p>
        </w:tc>
        <w:tc>
          <w:tcPr>
            <w:tcW w:w="4536" w:type="dxa"/>
          </w:tcPr>
          <w:p w14:paraId="79B60F73" w14:textId="77777777" w:rsidR="00725050" w:rsidRPr="00334596" w:rsidRDefault="00725050" w:rsidP="00725050">
            <w:pPr>
              <w:rPr>
                <w:rFonts w:ascii="Arial" w:hAnsi="Arial" w:cs="Arial"/>
              </w:rPr>
            </w:pPr>
          </w:p>
        </w:tc>
        <w:tc>
          <w:tcPr>
            <w:tcW w:w="425" w:type="dxa"/>
          </w:tcPr>
          <w:p w14:paraId="587BADEE" w14:textId="77777777" w:rsidR="00725050" w:rsidRPr="00334596" w:rsidRDefault="00725050" w:rsidP="00725050">
            <w:pPr>
              <w:rPr>
                <w:rFonts w:ascii="Arial" w:hAnsi="Arial" w:cs="Arial"/>
              </w:rPr>
            </w:pPr>
          </w:p>
        </w:tc>
      </w:tr>
      <w:tr w:rsidR="00725050" w:rsidRPr="00334596" w14:paraId="41D31660" w14:textId="77777777" w:rsidTr="00133B1C">
        <w:tc>
          <w:tcPr>
            <w:tcW w:w="779" w:type="dxa"/>
          </w:tcPr>
          <w:p w14:paraId="0B8E545A" w14:textId="77777777" w:rsidR="00725050" w:rsidRPr="00334596" w:rsidRDefault="00725050" w:rsidP="00725050">
            <w:pPr>
              <w:rPr>
                <w:rFonts w:ascii="Arial" w:hAnsi="Arial" w:cs="Arial"/>
              </w:rPr>
            </w:pPr>
            <w:r>
              <w:rPr>
                <w:rFonts w:ascii="Arial" w:hAnsi="Arial" w:cs="Arial"/>
              </w:rPr>
              <w:t>6.2.17</w:t>
            </w:r>
          </w:p>
        </w:tc>
        <w:tc>
          <w:tcPr>
            <w:tcW w:w="4536" w:type="dxa"/>
          </w:tcPr>
          <w:p w14:paraId="6E46C58D" w14:textId="77777777" w:rsidR="00725050" w:rsidRPr="00334596" w:rsidRDefault="00725050" w:rsidP="00725050">
            <w:pPr>
              <w:rPr>
                <w:rFonts w:ascii="Arial" w:hAnsi="Arial" w:cs="Arial"/>
              </w:rPr>
            </w:pPr>
            <w:r w:rsidRPr="00334596">
              <w:rPr>
                <w:rFonts w:ascii="Arial" w:hAnsi="Arial" w:cs="Arial"/>
              </w:rPr>
              <w:t>Information Therapiedurchführung/</w:t>
            </w:r>
            <w:r>
              <w:rPr>
                <w:rFonts w:ascii="Arial" w:hAnsi="Arial" w:cs="Arial"/>
              </w:rPr>
              <w:t xml:space="preserve"> </w:t>
            </w:r>
            <w:r w:rsidRPr="00334596">
              <w:rPr>
                <w:rFonts w:ascii="Arial" w:hAnsi="Arial" w:cs="Arial"/>
              </w:rPr>
              <w:t>-planung</w:t>
            </w:r>
          </w:p>
          <w:p w14:paraId="2C15AFA7" w14:textId="7E3A7083" w:rsidR="00725050" w:rsidRPr="00015C19" w:rsidRDefault="00725050" w:rsidP="00725050">
            <w:pPr>
              <w:rPr>
                <w:rFonts w:ascii="Arial" w:hAnsi="Arial" w:cs="Arial"/>
              </w:rPr>
            </w:pPr>
            <w:r w:rsidRPr="00334596">
              <w:rPr>
                <w:rFonts w:ascii="Arial" w:hAnsi="Arial" w:cs="Arial"/>
              </w:rPr>
              <w:t xml:space="preserve">Nach jeder Applikation einer systemischen </w:t>
            </w:r>
            <w:r w:rsidRPr="00015C19">
              <w:rPr>
                <w:rFonts w:ascii="Arial" w:hAnsi="Arial" w:cs="Arial"/>
              </w:rPr>
              <w:t>Therapie erhalten der Pa</w:t>
            </w:r>
            <w:r w:rsidR="00B67B54">
              <w:rPr>
                <w:rFonts w:ascii="Arial" w:hAnsi="Arial" w:cs="Arial"/>
              </w:rPr>
              <w:t>t.</w:t>
            </w:r>
            <w:r w:rsidRPr="00015C19">
              <w:rPr>
                <w:rFonts w:ascii="Arial" w:hAnsi="Arial" w:cs="Arial"/>
              </w:rPr>
              <w:t xml:space="preserve"> und/oder der weiterbehandelnde Arzt Informationen über den aktuellen Therapiestand und die weitere Planung (Blutuntersuchung, …), z.B. über Nachsorge-/ Therapiepass.</w:t>
            </w:r>
          </w:p>
          <w:p w14:paraId="57007634" w14:textId="77777777" w:rsidR="00725050" w:rsidRPr="00015C19" w:rsidRDefault="00725050" w:rsidP="00725050">
            <w:pPr>
              <w:rPr>
                <w:rFonts w:ascii="Arial" w:hAnsi="Arial" w:cs="Arial"/>
              </w:rPr>
            </w:pPr>
          </w:p>
          <w:p w14:paraId="47C38F3E" w14:textId="77777777" w:rsidR="00725050" w:rsidRPr="00015C19" w:rsidRDefault="00725050" w:rsidP="00725050">
            <w:pPr>
              <w:rPr>
                <w:rFonts w:ascii="Arial" w:hAnsi="Arial" w:cs="Arial"/>
              </w:rPr>
            </w:pPr>
            <w:r w:rsidRPr="00015C19">
              <w:rPr>
                <w:rFonts w:ascii="Arial" w:hAnsi="Arial" w:cs="Arial"/>
              </w:rPr>
              <w:t>Erstellung Arztbrief</w:t>
            </w:r>
          </w:p>
          <w:p w14:paraId="260A331E" w14:textId="3DEE5BD4" w:rsidR="00725050" w:rsidRPr="00334596" w:rsidRDefault="00725050" w:rsidP="00725050">
            <w:pPr>
              <w:rPr>
                <w:rFonts w:ascii="Arial" w:hAnsi="Arial" w:cs="Arial"/>
                <w:lang w:bidi="ar-SA"/>
              </w:rPr>
            </w:pPr>
            <w:r w:rsidRPr="00015C19">
              <w:rPr>
                <w:rFonts w:ascii="Arial" w:hAnsi="Arial" w:cs="Arial"/>
                <w:lang w:bidi="ar-SA"/>
              </w:rPr>
              <w:t>Nach Abschluss der systemischen Therapie (letzte Applikation) und/ oder bei Therapieänderung und/ oder nach Abschluss-</w:t>
            </w:r>
            <w:proofErr w:type="spellStart"/>
            <w:r w:rsidRPr="00015C19">
              <w:rPr>
                <w:rFonts w:ascii="Arial" w:hAnsi="Arial" w:cs="Arial"/>
                <w:lang w:bidi="ar-SA"/>
              </w:rPr>
              <w:t>Staging</w:t>
            </w:r>
            <w:proofErr w:type="spellEnd"/>
            <w:r w:rsidRPr="00015C19">
              <w:rPr>
                <w:rFonts w:ascii="Arial" w:hAnsi="Arial" w:cs="Arial"/>
                <w:lang w:bidi="ar-SA"/>
              </w:rPr>
              <w:t>/ Therapieabbruch erhält der weiter- oder mitbehandelnde Arzt innerhalb</w:t>
            </w:r>
            <w:r w:rsidRPr="00334596">
              <w:rPr>
                <w:rFonts w:ascii="Arial" w:hAnsi="Arial" w:cs="Arial"/>
                <w:lang w:bidi="ar-SA"/>
              </w:rPr>
              <w:t xml:space="preserve"> von 7 Tagen den Abschlussbericht.</w:t>
            </w:r>
          </w:p>
        </w:tc>
        <w:tc>
          <w:tcPr>
            <w:tcW w:w="4536" w:type="dxa"/>
          </w:tcPr>
          <w:p w14:paraId="7057C4FC" w14:textId="77777777" w:rsidR="00725050" w:rsidRPr="00334596" w:rsidRDefault="00725050" w:rsidP="00725050">
            <w:pPr>
              <w:rPr>
                <w:rFonts w:ascii="Arial" w:hAnsi="Arial" w:cs="Arial"/>
                <w:lang w:bidi="ar-SA"/>
              </w:rPr>
            </w:pPr>
          </w:p>
        </w:tc>
        <w:tc>
          <w:tcPr>
            <w:tcW w:w="425" w:type="dxa"/>
          </w:tcPr>
          <w:p w14:paraId="722CF580" w14:textId="77777777" w:rsidR="00725050" w:rsidRPr="00334596" w:rsidRDefault="00725050" w:rsidP="00725050">
            <w:pPr>
              <w:rPr>
                <w:rFonts w:ascii="Arial" w:hAnsi="Arial" w:cs="Arial"/>
              </w:rPr>
            </w:pPr>
          </w:p>
        </w:tc>
      </w:tr>
      <w:tr w:rsidR="00725050" w:rsidRPr="00334596" w14:paraId="7D936345" w14:textId="77777777" w:rsidTr="00133B1C">
        <w:tc>
          <w:tcPr>
            <w:tcW w:w="779" w:type="dxa"/>
            <w:tcBorders>
              <w:top w:val="single" w:sz="4" w:space="0" w:color="auto"/>
              <w:left w:val="single" w:sz="4" w:space="0" w:color="auto"/>
              <w:bottom w:val="single" w:sz="4" w:space="0" w:color="auto"/>
              <w:right w:val="single" w:sz="4" w:space="0" w:color="auto"/>
            </w:tcBorders>
          </w:tcPr>
          <w:p w14:paraId="5A0E49D9" w14:textId="77777777" w:rsidR="00725050" w:rsidRPr="00334596" w:rsidRDefault="00725050" w:rsidP="00725050">
            <w:pPr>
              <w:rPr>
                <w:rFonts w:ascii="Arial" w:hAnsi="Arial" w:cs="Arial"/>
              </w:rPr>
            </w:pPr>
            <w:r>
              <w:rPr>
                <w:rFonts w:ascii="Arial" w:hAnsi="Arial" w:cs="Arial"/>
              </w:rPr>
              <w:t>6.2.18</w:t>
            </w:r>
          </w:p>
        </w:tc>
        <w:tc>
          <w:tcPr>
            <w:tcW w:w="4536" w:type="dxa"/>
            <w:tcBorders>
              <w:top w:val="single" w:sz="4" w:space="0" w:color="auto"/>
              <w:left w:val="single" w:sz="4" w:space="0" w:color="auto"/>
              <w:bottom w:val="single" w:sz="4" w:space="0" w:color="auto"/>
              <w:right w:val="single" w:sz="4" w:space="0" w:color="auto"/>
            </w:tcBorders>
          </w:tcPr>
          <w:p w14:paraId="7133F607" w14:textId="77777777" w:rsidR="00725050" w:rsidRPr="00ED261D" w:rsidRDefault="00725050" w:rsidP="00725050">
            <w:pPr>
              <w:pStyle w:val="Kopfzeile"/>
              <w:rPr>
                <w:rFonts w:ascii="Arial" w:hAnsi="Arial" w:cs="Arial"/>
              </w:rPr>
            </w:pPr>
            <w:r w:rsidRPr="00ED261D">
              <w:rPr>
                <w:rFonts w:ascii="Arial" w:hAnsi="Arial" w:cs="Arial"/>
              </w:rPr>
              <w:t>Einarbeitung neuer Mitarbeiter</w:t>
            </w:r>
          </w:p>
          <w:p w14:paraId="71724F78" w14:textId="77777777" w:rsidR="00725050" w:rsidRPr="00ED261D" w:rsidRDefault="00725050" w:rsidP="00725050">
            <w:pPr>
              <w:pStyle w:val="Kopfzeile"/>
              <w:rPr>
                <w:rFonts w:ascii="Arial" w:hAnsi="Arial" w:cs="Arial"/>
              </w:rPr>
            </w:pPr>
            <w:r w:rsidRPr="00ED261D">
              <w:rPr>
                <w:rFonts w:ascii="Arial" w:hAnsi="Arial" w:cs="Arial"/>
              </w:rPr>
              <w:t>Es ist eine systematische, protokollierte Einarbeitung neuer Mitarbeiter sicherzustellen, die Kenntnisse zum onkologischen Zentrum in Beziehung zum jeweiligen Tätigkeitsbereich vermittelt.</w:t>
            </w:r>
          </w:p>
          <w:p w14:paraId="495FA235" w14:textId="77777777" w:rsidR="00725050" w:rsidRPr="00015C19" w:rsidRDefault="00725050" w:rsidP="00725050">
            <w:pPr>
              <w:pStyle w:val="Kopfzeile"/>
              <w:rPr>
                <w:rFonts w:ascii="Arial" w:hAnsi="Arial" w:cs="Arial"/>
              </w:rPr>
            </w:pPr>
            <w:r w:rsidRPr="00ED261D">
              <w:rPr>
                <w:rFonts w:ascii="Arial" w:hAnsi="Arial" w:cs="Arial"/>
              </w:rPr>
              <w:t xml:space="preserve">Diese </w:t>
            </w:r>
            <w:r w:rsidRPr="00015C19">
              <w:rPr>
                <w:rFonts w:ascii="Arial" w:hAnsi="Arial" w:cs="Arial"/>
              </w:rPr>
              <w:t>Einarbeitung hat innerhalb von 3 Monaten nach Beschäftigungsbeginn zu erfolgen.</w:t>
            </w:r>
          </w:p>
          <w:p w14:paraId="6BF0CD8F" w14:textId="16796FC3" w:rsidR="00725050" w:rsidRPr="00ED261D" w:rsidRDefault="00725050" w:rsidP="00725050">
            <w:pPr>
              <w:pStyle w:val="Kopfzeile"/>
              <w:rPr>
                <w:rFonts w:ascii="Arial" w:hAnsi="Arial" w:cs="Arial"/>
              </w:rPr>
            </w:pPr>
            <w:r w:rsidRPr="00015C19">
              <w:rPr>
                <w:rFonts w:ascii="Arial" w:hAnsi="Arial" w:cs="Arial"/>
              </w:rPr>
              <w:t>Die Umsetzung des Einarbeitungskonzepts ist nachzuweisen (Vorlage der Listen der neu eingestellten Mitarbeiter der letzten 12 Monate).</w:t>
            </w:r>
          </w:p>
        </w:tc>
        <w:tc>
          <w:tcPr>
            <w:tcW w:w="4536" w:type="dxa"/>
            <w:tcBorders>
              <w:top w:val="single" w:sz="4" w:space="0" w:color="auto"/>
              <w:left w:val="single" w:sz="4" w:space="0" w:color="auto"/>
              <w:bottom w:val="single" w:sz="4" w:space="0" w:color="auto"/>
              <w:right w:val="single" w:sz="4" w:space="0" w:color="auto"/>
            </w:tcBorders>
          </w:tcPr>
          <w:p w14:paraId="100AD133" w14:textId="77777777" w:rsidR="00725050" w:rsidRPr="00ED261D" w:rsidRDefault="00725050" w:rsidP="0072505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A085AE3" w14:textId="77777777" w:rsidR="00725050" w:rsidRPr="00334596" w:rsidRDefault="00725050" w:rsidP="00725050">
            <w:pPr>
              <w:rPr>
                <w:rFonts w:ascii="Arial" w:hAnsi="Arial" w:cs="Arial"/>
              </w:rPr>
            </w:pPr>
          </w:p>
        </w:tc>
      </w:tr>
      <w:tr w:rsidR="00725050" w:rsidRPr="00334596" w14:paraId="5472CBF7" w14:textId="77777777" w:rsidTr="00133B1C">
        <w:tc>
          <w:tcPr>
            <w:tcW w:w="779" w:type="dxa"/>
            <w:tcBorders>
              <w:top w:val="single" w:sz="4" w:space="0" w:color="auto"/>
              <w:left w:val="single" w:sz="4" w:space="0" w:color="auto"/>
              <w:bottom w:val="single" w:sz="4" w:space="0" w:color="auto"/>
              <w:right w:val="single" w:sz="4" w:space="0" w:color="auto"/>
            </w:tcBorders>
          </w:tcPr>
          <w:p w14:paraId="1A543FBC" w14:textId="77777777" w:rsidR="00725050" w:rsidRPr="00334596" w:rsidRDefault="00725050" w:rsidP="00725050">
            <w:pPr>
              <w:rPr>
                <w:rFonts w:ascii="Arial" w:hAnsi="Arial" w:cs="Arial"/>
              </w:rPr>
            </w:pPr>
            <w:r>
              <w:rPr>
                <w:rFonts w:ascii="Arial" w:hAnsi="Arial" w:cs="Arial"/>
              </w:rPr>
              <w:t>6.2.19</w:t>
            </w:r>
          </w:p>
        </w:tc>
        <w:tc>
          <w:tcPr>
            <w:tcW w:w="4536" w:type="dxa"/>
            <w:tcBorders>
              <w:top w:val="single" w:sz="4" w:space="0" w:color="auto"/>
              <w:left w:val="single" w:sz="4" w:space="0" w:color="auto"/>
              <w:bottom w:val="single" w:sz="4" w:space="0" w:color="auto"/>
              <w:right w:val="single" w:sz="4" w:space="0" w:color="auto"/>
            </w:tcBorders>
          </w:tcPr>
          <w:p w14:paraId="2D1DD7E7" w14:textId="77777777" w:rsidR="00725050" w:rsidRPr="00ED261D" w:rsidRDefault="00725050" w:rsidP="00725050">
            <w:pPr>
              <w:pStyle w:val="Kopfzeile"/>
              <w:rPr>
                <w:rFonts w:ascii="Arial" w:hAnsi="Arial" w:cs="Arial"/>
              </w:rPr>
            </w:pPr>
            <w:r>
              <w:rPr>
                <w:rFonts w:ascii="Arial" w:hAnsi="Arial" w:cs="Arial"/>
              </w:rPr>
              <w:t>Fort-/ Weiterbildung</w:t>
            </w:r>
          </w:p>
          <w:p w14:paraId="6CF09321" w14:textId="77777777" w:rsidR="00725050" w:rsidRPr="00DE5DF8" w:rsidRDefault="00725050" w:rsidP="00725050">
            <w:pPr>
              <w:pStyle w:val="Kopfzeile"/>
              <w:numPr>
                <w:ilvl w:val="0"/>
                <w:numId w:val="1"/>
              </w:numPr>
              <w:tabs>
                <w:tab w:val="clear" w:pos="4536"/>
                <w:tab w:val="clear" w:pos="9072"/>
              </w:tabs>
              <w:rPr>
                <w:rFonts w:ascii="Arial" w:hAnsi="Arial" w:cs="Arial"/>
              </w:rPr>
            </w:pPr>
            <w:r w:rsidRPr="00DE5DF8">
              <w:rPr>
                <w:rFonts w:ascii="Arial" w:hAnsi="Arial" w:cs="Arial"/>
              </w:rPr>
              <w:t>Es ist ein Qualifizierungsplan für das ärztliche und pflegerische Personal vorzulegen, in dem die für einen Jahreszeitraum geplanten Qualifizierungen dargestellt sind.</w:t>
            </w:r>
          </w:p>
          <w:p w14:paraId="64494D80" w14:textId="77777777" w:rsidR="00725050" w:rsidRPr="00ED261D" w:rsidRDefault="00725050" w:rsidP="00725050">
            <w:pPr>
              <w:pStyle w:val="Kopfzeile"/>
              <w:numPr>
                <w:ilvl w:val="0"/>
                <w:numId w:val="1"/>
              </w:numPr>
              <w:tabs>
                <w:tab w:val="clear" w:pos="4536"/>
                <w:tab w:val="clear" w:pos="9072"/>
              </w:tabs>
              <w:rPr>
                <w:rFonts w:ascii="Arial" w:hAnsi="Arial" w:cs="Arial"/>
              </w:rPr>
            </w:pPr>
            <w:r w:rsidRPr="00ED261D">
              <w:rPr>
                <w:rFonts w:ascii="Arial" w:hAnsi="Arial" w:cs="Arial"/>
              </w:rPr>
              <w:t xml:space="preserve">Jährlich mind. 1 spezifische Fort-/ Weiterbildung pro Mitarbeiter (mind. 1 Tag pro Jahr), sofern </w:t>
            </w:r>
            <w:proofErr w:type="gramStart"/>
            <w:r w:rsidRPr="00ED261D">
              <w:rPr>
                <w:rFonts w:ascii="Arial" w:hAnsi="Arial" w:cs="Arial"/>
              </w:rPr>
              <w:t>dieser qualitätsrelevante Tätigkeiten</w:t>
            </w:r>
            <w:proofErr w:type="gramEnd"/>
            <w:r w:rsidRPr="00ED261D">
              <w:rPr>
                <w:rFonts w:ascii="Arial" w:hAnsi="Arial" w:cs="Arial"/>
              </w:rPr>
              <w:t xml:space="preserve"> für das Onkologische Zentrum wahrnimmt.</w:t>
            </w:r>
          </w:p>
        </w:tc>
        <w:tc>
          <w:tcPr>
            <w:tcW w:w="4536" w:type="dxa"/>
            <w:tcBorders>
              <w:top w:val="single" w:sz="4" w:space="0" w:color="auto"/>
              <w:left w:val="single" w:sz="4" w:space="0" w:color="auto"/>
              <w:bottom w:val="single" w:sz="4" w:space="0" w:color="auto"/>
              <w:right w:val="single" w:sz="4" w:space="0" w:color="auto"/>
            </w:tcBorders>
          </w:tcPr>
          <w:p w14:paraId="6B2F12B8" w14:textId="77777777" w:rsidR="00725050" w:rsidRPr="00334596" w:rsidRDefault="00725050" w:rsidP="00725050">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EE1A47" w14:textId="77777777" w:rsidR="00725050" w:rsidRPr="00334596" w:rsidRDefault="00725050" w:rsidP="00725050">
            <w:pPr>
              <w:rPr>
                <w:rFonts w:ascii="Arial" w:hAnsi="Arial" w:cs="Arial"/>
              </w:rPr>
            </w:pPr>
          </w:p>
        </w:tc>
      </w:tr>
      <w:tr w:rsidR="00725050" w:rsidRPr="000254B8" w14:paraId="2FA70323" w14:textId="77777777" w:rsidTr="00133B1C">
        <w:tc>
          <w:tcPr>
            <w:tcW w:w="779" w:type="dxa"/>
            <w:tcBorders>
              <w:top w:val="single" w:sz="4" w:space="0" w:color="auto"/>
              <w:left w:val="single" w:sz="4" w:space="0" w:color="auto"/>
              <w:bottom w:val="single" w:sz="4" w:space="0" w:color="auto"/>
              <w:right w:val="single" w:sz="4" w:space="0" w:color="auto"/>
            </w:tcBorders>
          </w:tcPr>
          <w:p w14:paraId="5307A915" w14:textId="77777777" w:rsidR="00725050" w:rsidRPr="000254B8" w:rsidRDefault="00725050" w:rsidP="00725050">
            <w:pPr>
              <w:rPr>
                <w:rFonts w:ascii="Arial" w:hAnsi="Arial" w:cs="Arial"/>
              </w:rPr>
            </w:pPr>
            <w:r>
              <w:rPr>
                <w:rFonts w:ascii="Arial" w:hAnsi="Arial" w:cs="Arial"/>
              </w:rPr>
              <w:t>6.2.20</w:t>
            </w:r>
          </w:p>
        </w:tc>
        <w:tc>
          <w:tcPr>
            <w:tcW w:w="4536" w:type="dxa"/>
            <w:tcBorders>
              <w:top w:val="single" w:sz="4" w:space="0" w:color="auto"/>
              <w:left w:val="single" w:sz="4" w:space="0" w:color="auto"/>
              <w:bottom w:val="single" w:sz="4" w:space="0" w:color="auto"/>
              <w:right w:val="single" w:sz="4" w:space="0" w:color="auto"/>
            </w:tcBorders>
          </w:tcPr>
          <w:p w14:paraId="67EE691D" w14:textId="77777777" w:rsidR="00725050" w:rsidRPr="000254B8" w:rsidRDefault="00725050" w:rsidP="00725050">
            <w:pPr>
              <w:pStyle w:val="Einrckung"/>
              <w:ind w:left="0"/>
              <w:jc w:val="left"/>
              <w:rPr>
                <w:rFonts w:cs="Arial"/>
                <w:sz w:val="20"/>
              </w:rPr>
            </w:pPr>
            <w:r w:rsidRPr="000254B8">
              <w:rPr>
                <w:rFonts w:cs="Arial"/>
                <w:sz w:val="20"/>
              </w:rPr>
              <w:t>Qualitätszirkel</w:t>
            </w:r>
          </w:p>
          <w:p w14:paraId="4043593F" w14:textId="5471BCAA" w:rsidR="00725050" w:rsidRPr="00015C19" w:rsidRDefault="00725050" w:rsidP="00725050">
            <w:pPr>
              <w:pStyle w:val="Kopfzeile"/>
              <w:numPr>
                <w:ilvl w:val="0"/>
                <w:numId w:val="1"/>
              </w:numPr>
              <w:tabs>
                <w:tab w:val="clear" w:pos="4536"/>
                <w:tab w:val="clear" w:pos="9072"/>
              </w:tabs>
              <w:rPr>
                <w:rFonts w:ascii="Arial" w:hAnsi="Arial" w:cs="Arial"/>
              </w:rPr>
            </w:pPr>
            <w:r w:rsidRPr="00DE5DF8">
              <w:rPr>
                <w:rFonts w:ascii="Arial" w:hAnsi="Arial" w:cs="Arial"/>
              </w:rPr>
              <w:t xml:space="preserve">Es </w:t>
            </w:r>
            <w:r w:rsidRPr="00015C19">
              <w:rPr>
                <w:rFonts w:ascii="Arial" w:hAnsi="Arial" w:cs="Arial"/>
              </w:rPr>
              <w:t>sind mind. 3x jährlich Qualitätszirkel durchzuführen oder an solchen mitzuwirken, in denen onkologische Themen betrachtet werden</w:t>
            </w:r>
          </w:p>
          <w:p w14:paraId="72C3AC50"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Terminliche Planung z.B. über Qualifizierungsplan</w:t>
            </w:r>
          </w:p>
          <w:p w14:paraId="57B65E84" w14:textId="77777777" w:rsidR="00725050" w:rsidRPr="00015C19" w:rsidRDefault="00725050" w:rsidP="00725050">
            <w:pPr>
              <w:pStyle w:val="Kopfzeile"/>
              <w:numPr>
                <w:ilvl w:val="0"/>
                <w:numId w:val="1"/>
              </w:numPr>
              <w:tabs>
                <w:tab w:val="clear" w:pos="4536"/>
                <w:tab w:val="clear" w:pos="9072"/>
              </w:tabs>
              <w:rPr>
                <w:rFonts w:ascii="Arial" w:hAnsi="Arial" w:cs="Arial"/>
              </w:rPr>
            </w:pPr>
            <w:r w:rsidRPr="00015C19">
              <w:rPr>
                <w:rFonts w:ascii="Arial" w:hAnsi="Arial" w:cs="Arial"/>
              </w:rPr>
              <w:t>Qualitätszirkel sind zu protokollieren.</w:t>
            </w:r>
          </w:p>
          <w:p w14:paraId="0A54C5B3" w14:textId="77777777" w:rsidR="00725050" w:rsidRPr="00015C19" w:rsidRDefault="00725050" w:rsidP="00725050">
            <w:pPr>
              <w:pStyle w:val="Kopfzeile"/>
              <w:tabs>
                <w:tab w:val="clear" w:pos="4536"/>
                <w:tab w:val="clear" w:pos="9072"/>
              </w:tabs>
              <w:rPr>
                <w:rFonts w:ascii="Arial" w:hAnsi="Arial" w:cs="Arial"/>
              </w:rPr>
            </w:pPr>
          </w:p>
          <w:p w14:paraId="19E3F4F7" w14:textId="300D72AE" w:rsidR="00725050" w:rsidRPr="000254B8" w:rsidRDefault="00725050" w:rsidP="00725050">
            <w:pPr>
              <w:pStyle w:val="Einrckung"/>
              <w:ind w:left="0"/>
              <w:jc w:val="left"/>
              <w:rPr>
                <w:rFonts w:cs="Arial"/>
                <w:sz w:val="20"/>
              </w:rPr>
            </w:pPr>
            <w:r w:rsidRPr="00015C19">
              <w:rPr>
                <w:rFonts w:cs="Arial"/>
                <w:sz w:val="20"/>
              </w:rPr>
              <w:t>Die Teilnahme an den beim Onkologischen Zentrum zentral durchgeführten Qualitätszirkeln wird an dieser Stelle anerkannt (siehe</w:t>
            </w:r>
            <w:r w:rsidRPr="000254B8">
              <w:rPr>
                <w:rFonts w:cs="Arial"/>
                <w:sz w:val="20"/>
              </w:rPr>
              <w:t xml:space="preserve"> „EB 1.</w:t>
            </w:r>
            <w:r>
              <w:rPr>
                <w:rFonts w:cs="Arial"/>
                <w:sz w:val="20"/>
              </w:rPr>
              <w:t>2.14</w:t>
            </w:r>
            <w:r w:rsidRPr="000254B8">
              <w:rPr>
                <w:rFonts w:cs="Arial"/>
                <w:sz w:val="20"/>
              </w:rPr>
              <w:t xml:space="preserve"> Interdisziplinäre Zusammenarbeit“).</w:t>
            </w:r>
          </w:p>
        </w:tc>
        <w:tc>
          <w:tcPr>
            <w:tcW w:w="4536" w:type="dxa"/>
            <w:tcBorders>
              <w:top w:val="single" w:sz="4" w:space="0" w:color="auto"/>
              <w:left w:val="single" w:sz="4" w:space="0" w:color="auto"/>
              <w:bottom w:val="single" w:sz="4" w:space="0" w:color="auto"/>
              <w:right w:val="single" w:sz="4" w:space="0" w:color="auto"/>
            </w:tcBorders>
          </w:tcPr>
          <w:p w14:paraId="593969F8" w14:textId="77777777" w:rsidR="00725050" w:rsidRPr="000254B8" w:rsidRDefault="00725050" w:rsidP="00725050">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0AA323F4" w14:textId="77777777" w:rsidR="00725050" w:rsidRPr="000254B8" w:rsidRDefault="00725050" w:rsidP="00725050">
            <w:pPr>
              <w:rPr>
                <w:rFonts w:ascii="Arial" w:hAnsi="Arial" w:cs="Arial"/>
              </w:rPr>
            </w:pPr>
          </w:p>
        </w:tc>
      </w:tr>
      <w:tr w:rsidR="00725050" w:rsidRPr="000254B8" w14:paraId="4F71FE71" w14:textId="77777777" w:rsidTr="00133B1C">
        <w:tc>
          <w:tcPr>
            <w:tcW w:w="779" w:type="dxa"/>
            <w:tcBorders>
              <w:top w:val="single" w:sz="4" w:space="0" w:color="auto"/>
              <w:left w:val="single" w:sz="4" w:space="0" w:color="auto"/>
              <w:bottom w:val="single" w:sz="4" w:space="0" w:color="auto"/>
              <w:right w:val="single" w:sz="4" w:space="0" w:color="auto"/>
            </w:tcBorders>
          </w:tcPr>
          <w:p w14:paraId="353011BC" w14:textId="77777777" w:rsidR="00725050" w:rsidRPr="000254B8" w:rsidRDefault="00725050" w:rsidP="00725050">
            <w:pPr>
              <w:rPr>
                <w:rFonts w:ascii="Arial" w:hAnsi="Arial" w:cs="Arial"/>
              </w:rPr>
            </w:pPr>
            <w:r>
              <w:rPr>
                <w:rFonts w:ascii="Arial" w:hAnsi="Arial" w:cs="Arial"/>
              </w:rPr>
              <w:t>6.2.21</w:t>
            </w:r>
          </w:p>
        </w:tc>
        <w:tc>
          <w:tcPr>
            <w:tcW w:w="4536" w:type="dxa"/>
            <w:tcBorders>
              <w:top w:val="single" w:sz="4" w:space="0" w:color="auto"/>
              <w:left w:val="single" w:sz="4" w:space="0" w:color="auto"/>
              <w:bottom w:val="single" w:sz="4" w:space="0" w:color="auto"/>
              <w:right w:val="single" w:sz="4" w:space="0" w:color="auto"/>
            </w:tcBorders>
          </w:tcPr>
          <w:p w14:paraId="10251FBC" w14:textId="77777777" w:rsidR="00725050" w:rsidRPr="00ED261D" w:rsidRDefault="00725050" w:rsidP="00725050">
            <w:pPr>
              <w:pStyle w:val="Kopfzeile"/>
              <w:rPr>
                <w:rFonts w:ascii="Arial" w:hAnsi="Arial" w:cs="Arial"/>
              </w:rPr>
            </w:pPr>
            <w:r w:rsidRPr="00ED261D">
              <w:rPr>
                <w:rFonts w:ascii="Arial" w:hAnsi="Arial" w:cs="Arial"/>
              </w:rPr>
              <w:t>Studien</w:t>
            </w:r>
          </w:p>
          <w:p w14:paraId="7B3F18E1" w14:textId="77777777" w:rsidR="00725050" w:rsidRPr="00ED261D" w:rsidRDefault="00725050" w:rsidP="00725050">
            <w:pPr>
              <w:pStyle w:val="Kopfzeile"/>
              <w:rPr>
                <w:rFonts w:ascii="Arial" w:hAnsi="Arial" w:cs="Arial"/>
              </w:rPr>
            </w:pPr>
            <w:r w:rsidRPr="00ED261D">
              <w:rPr>
                <w:rFonts w:ascii="Arial" w:hAnsi="Arial" w:cs="Arial"/>
              </w:rPr>
              <w:lastRenderedPageBreak/>
              <w:t>Sofern Studien angeboten bzw. durchgeführt werden, sind im vollen Umfang die Anforderungen unter „1.7 Studienmanagement“ zu berücksichtigen.</w:t>
            </w:r>
          </w:p>
        </w:tc>
        <w:tc>
          <w:tcPr>
            <w:tcW w:w="4536" w:type="dxa"/>
            <w:tcBorders>
              <w:top w:val="single" w:sz="4" w:space="0" w:color="auto"/>
              <w:left w:val="single" w:sz="4" w:space="0" w:color="auto"/>
              <w:bottom w:val="single" w:sz="4" w:space="0" w:color="auto"/>
              <w:right w:val="single" w:sz="4" w:space="0" w:color="auto"/>
            </w:tcBorders>
          </w:tcPr>
          <w:p w14:paraId="3EAA68AC" w14:textId="77777777" w:rsidR="00725050" w:rsidRPr="00ED261D" w:rsidRDefault="00725050" w:rsidP="0072505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A7E6EEB" w14:textId="77777777" w:rsidR="00725050" w:rsidRPr="000254B8" w:rsidRDefault="00725050" w:rsidP="00725050">
            <w:pPr>
              <w:rPr>
                <w:rFonts w:ascii="Arial" w:hAnsi="Arial" w:cs="Arial"/>
              </w:rPr>
            </w:pPr>
          </w:p>
        </w:tc>
      </w:tr>
      <w:tr w:rsidR="00725050" w:rsidRPr="000254B8" w14:paraId="08AD1436" w14:textId="77777777" w:rsidTr="00133B1C">
        <w:tc>
          <w:tcPr>
            <w:tcW w:w="779" w:type="dxa"/>
            <w:tcBorders>
              <w:top w:val="single" w:sz="4" w:space="0" w:color="auto"/>
              <w:left w:val="single" w:sz="4" w:space="0" w:color="auto"/>
              <w:bottom w:val="single" w:sz="4" w:space="0" w:color="auto"/>
              <w:right w:val="single" w:sz="4" w:space="0" w:color="auto"/>
            </w:tcBorders>
          </w:tcPr>
          <w:p w14:paraId="633B236B" w14:textId="77777777" w:rsidR="00725050" w:rsidRPr="000254B8" w:rsidRDefault="00725050" w:rsidP="00725050">
            <w:pPr>
              <w:rPr>
                <w:rFonts w:ascii="Arial" w:hAnsi="Arial" w:cs="Arial"/>
              </w:rPr>
            </w:pPr>
            <w:r>
              <w:rPr>
                <w:rFonts w:ascii="Arial" w:hAnsi="Arial" w:cs="Arial"/>
              </w:rPr>
              <w:t>6.2.22</w:t>
            </w:r>
          </w:p>
        </w:tc>
        <w:tc>
          <w:tcPr>
            <w:tcW w:w="4536" w:type="dxa"/>
            <w:tcBorders>
              <w:top w:val="single" w:sz="4" w:space="0" w:color="auto"/>
              <w:left w:val="single" w:sz="4" w:space="0" w:color="auto"/>
              <w:bottom w:val="single" w:sz="4" w:space="0" w:color="auto"/>
              <w:right w:val="single" w:sz="4" w:space="0" w:color="auto"/>
            </w:tcBorders>
          </w:tcPr>
          <w:p w14:paraId="6ECAAF10" w14:textId="77777777" w:rsidR="00725050" w:rsidRPr="00ED261D" w:rsidRDefault="00725050" w:rsidP="00725050">
            <w:pPr>
              <w:pStyle w:val="Kopfzeile"/>
              <w:rPr>
                <w:rFonts w:ascii="Arial" w:hAnsi="Arial" w:cs="Arial"/>
              </w:rPr>
            </w:pPr>
            <w:r w:rsidRPr="00ED261D">
              <w:rPr>
                <w:rFonts w:ascii="Arial" w:hAnsi="Arial" w:cs="Arial"/>
              </w:rPr>
              <w:t>Pflege</w:t>
            </w:r>
          </w:p>
          <w:p w14:paraId="70AAE7EE" w14:textId="77777777" w:rsidR="00725050" w:rsidRPr="00ED261D" w:rsidRDefault="00725050" w:rsidP="00725050">
            <w:pPr>
              <w:pStyle w:val="Kopfzeile"/>
              <w:rPr>
                <w:rFonts w:ascii="Arial" w:hAnsi="Arial" w:cs="Arial"/>
              </w:rPr>
            </w:pPr>
            <w:r w:rsidRPr="00ED261D">
              <w:rPr>
                <w:rFonts w:ascii="Arial" w:hAnsi="Arial" w:cs="Arial"/>
              </w:rPr>
              <w:t>Für die stationäre Pflege sind im vollen Umfang die Anforderungen unter „1.8 Pflege“ zu berücksichtigen.</w:t>
            </w:r>
          </w:p>
        </w:tc>
        <w:tc>
          <w:tcPr>
            <w:tcW w:w="4536" w:type="dxa"/>
            <w:tcBorders>
              <w:top w:val="single" w:sz="4" w:space="0" w:color="auto"/>
              <w:left w:val="single" w:sz="4" w:space="0" w:color="auto"/>
              <w:bottom w:val="single" w:sz="4" w:space="0" w:color="auto"/>
              <w:right w:val="single" w:sz="4" w:space="0" w:color="auto"/>
            </w:tcBorders>
          </w:tcPr>
          <w:p w14:paraId="67907DAF" w14:textId="77777777" w:rsidR="00725050" w:rsidRPr="00ED261D" w:rsidRDefault="00725050" w:rsidP="00725050">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D3295E4" w14:textId="77777777" w:rsidR="00725050" w:rsidRPr="000254B8" w:rsidRDefault="00725050" w:rsidP="00725050">
            <w:pPr>
              <w:rPr>
                <w:rFonts w:ascii="Arial" w:hAnsi="Arial" w:cs="Arial"/>
              </w:rPr>
            </w:pPr>
          </w:p>
        </w:tc>
      </w:tr>
    </w:tbl>
    <w:p w14:paraId="72ED20EC" w14:textId="77777777" w:rsidR="00956BB5" w:rsidRPr="006B4196" w:rsidRDefault="00956BB5" w:rsidP="00854E56">
      <w:pPr>
        <w:pStyle w:val="Kopfzeile"/>
        <w:tabs>
          <w:tab w:val="clear" w:pos="4536"/>
          <w:tab w:val="clear" w:pos="9072"/>
        </w:tabs>
        <w:rPr>
          <w:rFonts w:ascii="Arial" w:hAnsi="Arial"/>
          <w:b/>
          <w:color w:val="FF00FF"/>
          <w:sz w:val="2"/>
          <w:szCs w:val="2"/>
        </w:rPr>
      </w:pPr>
    </w:p>
    <w:p w14:paraId="0E14FE9D" w14:textId="77777777" w:rsidR="00CC22FE" w:rsidRDefault="00CC22FE">
      <w:pPr>
        <w:rPr>
          <w:rFonts w:ascii="Arial" w:hAnsi="Arial" w:cs="Arial"/>
        </w:rPr>
      </w:pPr>
    </w:p>
    <w:p w14:paraId="6A53D753" w14:textId="77777777" w:rsidR="004A2FDB" w:rsidRPr="00623A0F" w:rsidRDefault="004A2FDB" w:rsidP="00623A0F">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A2FDB" w:rsidRPr="00623A0F" w14:paraId="65FFA659" w14:textId="77777777" w:rsidTr="0096343B">
        <w:trPr>
          <w:cantSplit/>
          <w:tblHeader/>
        </w:trPr>
        <w:tc>
          <w:tcPr>
            <w:tcW w:w="10276" w:type="dxa"/>
            <w:gridSpan w:val="4"/>
            <w:tcBorders>
              <w:top w:val="nil"/>
              <w:left w:val="nil"/>
              <w:bottom w:val="nil"/>
              <w:right w:val="nil"/>
            </w:tcBorders>
          </w:tcPr>
          <w:p w14:paraId="2D78831D" w14:textId="77777777" w:rsidR="004A2FDB" w:rsidRPr="00623A0F" w:rsidRDefault="004A2FDB" w:rsidP="004A2FDB">
            <w:pPr>
              <w:keepNext/>
              <w:tabs>
                <w:tab w:val="left" w:pos="709"/>
              </w:tabs>
              <w:outlineLvl w:val="0"/>
              <w:rPr>
                <w:rFonts w:ascii="Arial" w:hAnsi="Arial" w:cs="Arial"/>
                <w:b/>
                <w:bCs/>
              </w:rPr>
            </w:pPr>
            <w:r w:rsidRPr="00623A0F">
              <w:rPr>
                <w:rFonts w:ascii="Arial" w:hAnsi="Arial" w:cs="Arial"/>
              </w:rPr>
              <w:br w:type="page"/>
            </w:r>
            <w:r w:rsidRPr="00623A0F">
              <w:rPr>
                <w:rFonts w:ascii="Arial" w:hAnsi="Arial" w:cs="Arial"/>
                <w:b/>
                <w:bCs/>
              </w:rPr>
              <w:t>7</w:t>
            </w:r>
            <w:r w:rsidRPr="00623A0F">
              <w:rPr>
                <w:rFonts w:ascii="Arial" w:hAnsi="Arial" w:cs="Arial"/>
                <w:b/>
                <w:bCs/>
              </w:rPr>
              <w:tab/>
              <w:t>Radioonkologie</w:t>
            </w:r>
          </w:p>
          <w:p w14:paraId="034AC1F6" w14:textId="77777777" w:rsidR="004A2FDB" w:rsidRPr="00623A0F" w:rsidRDefault="004A2FDB" w:rsidP="00485748">
            <w:pPr>
              <w:pStyle w:val="Kopfzeile"/>
              <w:rPr>
                <w:rFonts w:ascii="Arial" w:hAnsi="Arial" w:cs="Arial"/>
                <w:bCs/>
              </w:rPr>
            </w:pPr>
          </w:p>
        </w:tc>
      </w:tr>
      <w:tr w:rsidR="004A2FDB" w:rsidRPr="00623A0F" w14:paraId="3C1C9194" w14:textId="77777777" w:rsidTr="0096343B">
        <w:trPr>
          <w:trHeight w:val="154"/>
        </w:trPr>
        <w:tc>
          <w:tcPr>
            <w:tcW w:w="779" w:type="dxa"/>
            <w:tcBorders>
              <w:top w:val="single" w:sz="4" w:space="0" w:color="auto"/>
              <w:left w:val="single" w:sz="4" w:space="0" w:color="auto"/>
            </w:tcBorders>
          </w:tcPr>
          <w:p w14:paraId="1B9D9614" w14:textId="77777777" w:rsidR="004A2FDB" w:rsidRPr="00623A0F" w:rsidRDefault="004A2FDB" w:rsidP="0096343B">
            <w:pPr>
              <w:pStyle w:val="Kopfzeile"/>
              <w:tabs>
                <w:tab w:val="clear" w:pos="4536"/>
                <w:tab w:val="clear" w:pos="9072"/>
              </w:tabs>
              <w:jc w:val="center"/>
              <w:rPr>
                <w:rFonts w:ascii="Arial" w:hAnsi="Arial" w:cs="Arial"/>
              </w:rPr>
            </w:pPr>
            <w:r w:rsidRPr="00623A0F">
              <w:rPr>
                <w:rFonts w:ascii="Arial" w:hAnsi="Arial" w:cs="Arial"/>
              </w:rPr>
              <w:t>Kap.</w:t>
            </w:r>
          </w:p>
        </w:tc>
        <w:tc>
          <w:tcPr>
            <w:tcW w:w="4536" w:type="dxa"/>
            <w:tcBorders>
              <w:top w:val="single" w:sz="4" w:space="0" w:color="auto"/>
            </w:tcBorders>
          </w:tcPr>
          <w:p w14:paraId="07933D68" w14:textId="77777777" w:rsidR="004A2FDB" w:rsidRPr="00623A0F" w:rsidRDefault="004A2FDB" w:rsidP="0096343B">
            <w:pPr>
              <w:jc w:val="center"/>
              <w:rPr>
                <w:rFonts w:ascii="Arial" w:hAnsi="Arial" w:cs="Arial"/>
              </w:rPr>
            </w:pPr>
            <w:r w:rsidRPr="00623A0F">
              <w:rPr>
                <w:rFonts w:ascii="Arial" w:hAnsi="Arial" w:cs="Arial"/>
              </w:rPr>
              <w:t>Anforderungen</w:t>
            </w:r>
          </w:p>
        </w:tc>
        <w:tc>
          <w:tcPr>
            <w:tcW w:w="4536" w:type="dxa"/>
            <w:tcBorders>
              <w:top w:val="single" w:sz="4" w:space="0" w:color="auto"/>
            </w:tcBorders>
          </w:tcPr>
          <w:p w14:paraId="36A784D7" w14:textId="77777777" w:rsidR="004A2FDB" w:rsidRPr="00623A0F" w:rsidRDefault="004A2FDB" w:rsidP="0096343B">
            <w:pPr>
              <w:jc w:val="center"/>
              <w:rPr>
                <w:rFonts w:ascii="Arial" w:hAnsi="Arial" w:cs="Arial"/>
              </w:rPr>
            </w:pPr>
            <w:r w:rsidRPr="00623A0F">
              <w:rPr>
                <w:rFonts w:ascii="Arial" w:hAnsi="Arial" w:cs="Arial"/>
              </w:rPr>
              <w:t>Erläuterungen des Zentrums</w:t>
            </w:r>
          </w:p>
        </w:tc>
        <w:tc>
          <w:tcPr>
            <w:tcW w:w="425" w:type="dxa"/>
            <w:tcBorders>
              <w:top w:val="single" w:sz="4" w:space="0" w:color="auto"/>
            </w:tcBorders>
          </w:tcPr>
          <w:p w14:paraId="539FFF93" w14:textId="77777777" w:rsidR="004A2FDB" w:rsidRPr="00623A0F" w:rsidRDefault="004A2FDB" w:rsidP="0096343B">
            <w:pPr>
              <w:rPr>
                <w:rFonts w:ascii="Arial" w:hAnsi="Arial" w:cs="Arial"/>
              </w:rPr>
            </w:pPr>
          </w:p>
        </w:tc>
      </w:tr>
      <w:tr w:rsidR="004A2FDB" w:rsidRPr="00623A0F" w14:paraId="4142CEB2" w14:textId="77777777" w:rsidTr="0096343B">
        <w:tc>
          <w:tcPr>
            <w:tcW w:w="779" w:type="dxa"/>
          </w:tcPr>
          <w:p w14:paraId="2F09B92D" w14:textId="77777777" w:rsidR="004A2FDB" w:rsidRPr="00145F45" w:rsidRDefault="004A2FDB" w:rsidP="0096343B">
            <w:pPr>
              <w:jc w:val="both"/>
              <w:rPr>
                <w:rFonts w:ascii="Arial" w:hAnsi="Arial" w:cs="Arial"/>
              </w:rPr>
            </w:pPr>
            <w:r w:rsidRPr="00145F45">
              <w:rPr>
                <w:rFonts w:ascii="Arial" w:hAnsi="Arial" w:cs="Arial"/>
              </w:rPr>
              <w:t>7.0</w:t>
            </w:r>
          </w:p>
        </w:tc>
        <w:tc>
          <w:tcPr>
            <w:tcW w:w="4536" w:type="dxa"/>
          </w:tcPr>
          <w:p w14:paraId="2311C818" w14:textId="735A89BC" w:rsidR="004A2FDB" w:rsidRPr="00145F45" w:rsidRDefault="004A2FDB" w:rsidP="004A2FDB">
            <w:pPr>
              <w:pStyle w:val="Kopfzeile"/>
              <w:rPr>
                <w:rFonts w:ascii="Arial" w:hAnsi="Arial" w:cs="Arial"/>
              </w:rPr>
            </w:pPr>
            <w:r w:rsidRPr="00145F45">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w:t>
            </w:r>
            <w:r w:rsidR="00493906">
              <w:rPr>
                <w:rFonts w:ascii="Arial" w:hAnsi="Arial" w:cs="Arial"/>
              </w:rPr>
              <w:t xml:space="preserve"> </w:t>
            </w:r>
            <w:r w:rsidRPr="00145F45">
              <w:rPr>
                <w:rFonts w:ascii="Arial" w:hAnsi="Arial" w:cs="Arial"/>
              </w:rPr>
              <w:t>-begehungen innerhalb eines Auditjahres). Der „Erhebungsbogen Radioonkologie“ stellt damit eine Anlage zu diesem Erhebungsbogen dar.</w:t>
            </w:r>
          </w:p>
          <w:p w14:paraId="7C3604E6" w14:textId="77777777" w:rsidR="004A2FDB" w:rsidRPr="00145F45" w:rsidRDefault="004A2FDB" w:rsidP="004A2FDB">
            <w:pPr>
              <w:pStyle w:val="Kopfzeile"/>
              <w:rPr>
                <w:rFonts w:ascii="Arial" w:hAnsi="Arial" w:cs="Arial"/>
              </w:rPr>
            </w:pPr>
          </w:p>
          <w:p w14:paraId="3F66F6FF" w14:textId="77777777" w:rsidR="004A2FDB" w:rsidRPr="00145F45" w:rsidRDefault="004A2FDB" w:rsidP="007E2FC1">
            <w:pPr>
              <w:pStyle w:val="Kopfzeile"/>
              <w:tabs>
                <w:tab w:val="clear" w:pos="4536"/>
                <w:tab w:val="clear" w:pos="9072"/>
              </w:tabs>
              <w:rPr>
                <w:rFonts w:ascii="Arial" w:hAnsi="Arial" w:cs="Arial"/>
              </w:rPr>
            </w:pPr>
            <w:r w:rsidRPr="00145F45">
              <w:rPr>
                <w:rFonts w:ascii="Arial" w:hAnsi="Arial" w:cs="Arial"/>
              </w:rPr>
              <w:t xml:space="preserve">Download organübergreifender „Erhebungsbogen Radioonkologie“ unter </w:t>
            </w:r>
            <w:hyperlink r:id="rId11" w:history="1">
              <w:r w:rsidRPr="00145F45">
                <w:rPr>
                  <w:rStyle w:val="Hyperlink"/>
                  <w:rFonts w:ascii="Arial" w:hAnsi="Arial" w:cs="Arial"/>
                </w:rPr>
                <w:t>www.onkozert.de</w:t>
              </w:r>
            </w:hyperlink>
            <w:r w:rsidR="00E235E1" w:rsidRPr="00145F45">
              <w:rPr>
                <w:rStyle w:val="Hyperlink"/>
                <w:rFonts w:ascii="Arial" w:hAnsi="Arial" w:cs="Arial"/>
              </w:rPr>
              <w:t xml:space="preserve"> </w:t>
            </w:r>
            <w:r w:rsidR="007E2FC1" w:rsidRPr="007E2FC1">
              <w:rPr>
                <w:rFonts w:ascii="Arial" w:hAnsi="Arial" w:cs="Arial"/>
              </w:rPr>
              <w:t xml:space="preserve">und </w:t>
            </w:r>
            <w:hyperlink r:id="rId12" w:history="1">
              <w:r w:rsidR="00E235E1" w:rsidRPr="00145F45">
                <w:rPr>
                  <w:rStyle w:val="Hyperlink"/>
                  <w:rFonts w:ascii="Arial" w:hAnsi="Arial" w:cs="Arial"/>
                </w:rPr>
                <w:t>https://www.krebsgesellschaft.de/zertdokumente.html</w:t>
              </w:r>
            </w:hyperlink>
          </w:p>
        </w:tc>
        <w:tc>
          <w:tcPr>
            <w:tcW w:w="4536" w:type="dxa"/>
          </w:tcPr>
          <w:p w14:paraId="6C1E6FD2" w14:textId="77777777" w:rsidR="004A2FDB" w:rsidRPr="00623A0F" w:rsidRDefault="004A2FDB" w:rsidP="0096343B">
            <w:pPr>
              <w:rPr>
                <w:rFonts w:ascii="Arial" w:hAnsi="Arial" w:cs="Arial"/>
              </w:rPr>
            </w:pPr>
          </w:p>
        </w:tc>
        <w:tc>
          <w:tcPr>
            <w:tcW w:w="425" w:type="dxa"/>
          </w:tcPr>
          <w:p w14:paraId="66B4CDAA" w14:textId="77777777" w:rsidR="004A2FDB" w:rsidRPr="00623A0F" w:rsidRDefault="004A2FDB" w:rsidP="0096343B">
            <w:pPr>
              <w:rPr>
                <w:rFonts w:ascii="Arial" w:hAnsi="Arial" w:cs="Arial"/>
              </w:rPr>
            </w:pPr>
          </w:p>
        </w:tc>
      </w:tr>
    </w:tbl>
    <w:p w14:paraId="3B0057A2" w14:textId="77777777" w:rsidR="0096508B" w:rsidRDefault="0096508B" w:rsidP="0096508B">
      <w:pPr>
        <w:pStyle w:val="Kopfzeile"/>
        <w:tabs>
          <w:tab w:val="clear" w:pos="4536"/>
          <w:tab w:val="clear" w:pos="9072"/>
        </w:tabs>
        <w:rPr>
          <w:rFonts w:ascii="Arial" w:hAnsi="Arial"/>
        </w:rPr>
      </w:pPr>
    </w:p>
    <w:p w14:paraId="76C68843" w14:textId="77777777" w:rsidR="000F3AB9" w:rsidRDefault="000F3AB9" w:rsidP="0096508B">
      <w:pPr>
        <w:pStyle w:val="Kopfzeile"/>
        <w:tabs>
          <w:tab w:val="clear" w:pos="4536"/>
          <w:tab w:val="clear" w:pos="9072"/>
        </w:tabs>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23A0F" w:rsidRPr="00623A0F" w14:paraId="7F5A3761" w14:textId="77777777" w:rsidTr="0096343B">
        <w:trPr>
          <w:cantSplit/>
          <w:tblHeader/>
        </w:trPr>
        <w:tc>
          <w:tcPr>
            <w:tcW w:w="10276" w:type="dxa"/>
            <w:gridSpan w:val="4"/>
            <w:tcBorders>
              <w:top w:val="nil"/>
              <w:left w:val="nil"/>
              <w:bottom w:val="nil"/>
              <w:right w:val="nil"/>
            </w:tcBorders>
          </w:tcPr>
          <w:p w14:paraId="396674F1" w14:textId="77777777" w:rsidR="00623A0F" w:rsidRPr="00623A0F" w:rsidRDefault="00623A0F" w:rsidP="0096343B">
            <w:pPr>
              <w:tabs>
                <w:tab w:val="left" w:pos="709"/>
              </w:tabs>
              <w:rPr>
                <w:rFonts w:ascii="Arial" w:hAnsi="Arial" w:cs="Arial"/>
                <w:b/>
              </w:rPr>
            </w:pPr>
            <w:r w:rsidRPr="00623A0F">
              <w:rPr>
                <w:rFonts w:ascii="Arial" w:hAnsi="Arial" w:cs="Arial"/>
              </w:rPr>
              <w:br w:type="page"/>
            </w:r>
            <w:r w:rsidRPr="00623A0F">
              <w:rPr>
                <w:rFonts w:ascii="Arial" w:hAnsi="Arial" w:cs="Arial"/>
                <w:b/>
              </w:rPr>
              <w:t>8</w:t>
            </w:r>
            <w:r w:rsidRPr="00623A0F">
              <w:rPr>
                <w:rFonts w:ascii="Arial" w:hAnsi="Arial" w:cs="Arial"/>
                <w:b/>
              </w:rPr>
              <w:tab/>
              <w:t>Pathologie</w:t>
            </w:r>
          </w:p>
          <w:p w14:paraId="2AA10C1B" w14:textId="77777777" w:rsidR="00623A0F" w:rsidRPr="00623A0F" w:rsidRDefault="00623A0F" w:rsidP="00485748">
            <w:pPr>
              <w:pStyle w:val="Kopfzeile"/>
              <w:rPr>
                <w:rFonts w:ascii="Arial" w:hAnsi="Arial" w:cs="Arial"/>
                <w:bCs/>
              </w:rPr>
            </w:pPr>
          </w:p>
        </w:tc>
      </w:tr>
      <w:tr w:rsidR="00623A0F" w:rsidRPr="00623A0F" w14:paraId="158725C8" w14:textId="77777777" w:rsidTr="0096343B">
        <w:trPr>
          <w:trHeight w:val="154"/>
        </w:trPr>
        <w:tc>
          <w:tcPr>
            <w:tcW w:w="779" w:type="dxa"/>
            <w:tcBorders>
              <w:top w:val="single" w:sz="4" w:space="0" w:color="auto"/>
              <w:left w:val="single" w:sz="4" w:space="0" w:color="auto"/>
            </w:tcBorders>
          </w:tcPr>
          <w:p w14:paraId="430B80B2" w14:textId="77777777" w:rsidR="00623A0F" w:rsidRPr="00623A0F" w:rsidRDefault="00623A0F" w:rsidP="0096343B">
            <w:pPr>
              <w:pStyle w:val="Kopfzeile"/>
              <w:tabs>
                <w:tab w:val="clear" w:pos="4536"/>
                <w:tab w:val="clear" w:pos="9072"/>
              </w:tabs>
              <w:jc w:val="center"/>
              <w:rPr>
                <w:rFonts w:ascii="Arial" w:hAnsi="Arial" w:cs="Arial"/>
              </w:rPr>
            </w:pPr>
            <w:r w:rsidRPr="00623A0F">
              <w:rPr>
                <w:rFonts w:ascii="Arial" w:hAnsi="Arial" w:cs="Arial"/>
              </w:rPr>
              <w:t>Kap.</w:t>
            </w:r>
          </w:p>
        </w:tc>
        <w:tc>
          <w:tcPr>
            <w:tcW w:w="4536" w:type="dxa"/>
            <w:tcBorders>
              <w:top w:val="single" w:sz="4" w:space="0" w:color="auto"/>
            </w:tcBorders>
          </w:tcPr>
          <w:p w14:paraId="2B54FB44" w14:textId="77777777" w:rsidR="00623A0F" w:rsidRPr="00623A0F" w:rsidRDefault="00623A0F" w:rsidP="0096343B">
            <w:pPr>
              <w:jc w:val="center"/>
              <w:rPr>
                <w:rFonts w:ascii="Arial" w:hAnsi="Arial" w:cs="Arial"/>
              </w:rPr>
            </w:pPr>
            <w:r w:rsidRPr="00623A0F">
              <w:rPr>
                <w:rFonts w:ascii="Arial" w:hAnsi="Arial" w:cs="Arial"/>
              </w:rPr>
              <w:t>Anforderungen</w:t>
            </w:r>
          </w:p>
        </w:tc>
        <w:tc>
          <w:tcPr>
            <w:tcW w:w="4536" w:type="dxa"/>
            <w:tcBorders>
              <w:top w:val="single" w:sz="4" w:space="0" w:color="auto"/>
            </w:tcBorders>
          </w:tcPr>
          <w:p w14:paraId="763827EE" w14:textId="77777777" w:rsidR="00623A0F" w:rsidRPr="00623A0F" w:rsidRDefault="00623A0F" w:rsidP="0096343B">
            <w:pPr>
              <w:jc w:val="center"/>
              <w:rPr>
                <w:rFonts w:ascii="Arial" w:hAnsi="Arial" w:cs="Arial"/>
              </w:rPr>
            </w:pPr>
            <w:r w:rsidRPr="00623A0F">
              <w:rPr>
                <w:rFonts w:ascii="Arial" w:hAnsi="Arial" w:cs="Arial"/>
              </w:rPr>
              <w:t>Erläuterungen des Zentrums</w:t>
            </w:r>
          </w:p>
        </w:tc>
        <w:tc>
          <w:tcPr>
            <w:tcW w:w="425" w:type="dxa"/>
            <w:tcBorders>
              <w:top w:val="single" w:sz="4" w:space="0" w:color="auto"/>
            </w:tcBorders>
          </w:tcPr>
          <w:p w14:paraId="6360D98F" w14:textId="77777777" w:rsidR="00623A0F" w:rsidRPr="00623A0F" w:rsidRDefault="00623A0F" w:rsidP="0096343B">
            <w:pPr>
              <w:rPr>
                <w:rFonts w:ascii="Arial" w:hAnsi="Arial" w:cs="Arial"/>
              </w:rPr>
            </w:pPr>
          </w:p>
        </w:tc>
      </w:tr>
      <w:tr w:rsidR="00623A0F" w:rsidRPr="00623A0F" w14:paraId="44E1C61E" w14:textId="77777777" w:rsidTr="0096343B">
        <w:tc>
          <w:tcPr>
            <w:tcW w:w="779" w:type="dxa"/>
          </w:tcPr>
          <w:p w14:paraId="7CC13388" w14:textId="77777777" w:rsidR="00623A0F" w:rsidRPr="00145F45" w:rsidRDefault="00623A0F" w:rsidP="0096343B">
            <w:pPr>
              <w:jc w:val="both"/>
              <w:rPr>
                <w:rFonts w:ascii="Arial" w:hAnsi="Arial" w:cs="Arial"/>
              </w:rPr>
            </w:pPr>
            <w:r w:rsidRPr="00145F45">
              <w:rPr>
                <w:rFonts w:ascii="Arial" w:hAnsi="Arial" w:cs="Arial"/>
              </w:rPr>
              <w:t>8.0</w:t>
            </w:r>
          </w:p>
        </w:tc>
        <w:tc>
          <w:tcPr>
            <w:tcW w:w="4536" w:type="dxa"/>
          </w:tcPr>
          <w:p w14:paraId="1AE2EC5C" w14:textId="7362E4FC" w:rsidR="00623A0F" w:rsidRPr="00145F45" w:rsidRDefault="00623A0F" w:rsidP="0096343B">
            <w:pPr>
              <w:pStyle w:val="Kopfzeile"/>
              <w:rPr>
                <w:rFonts w:ascii="Arial" w:hAnsi="Arial" w:cs="Arial"/>
              </w:rPr>
            </w:pPr>
            <w:r w:rsidRPr="00145F4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w:t>
            </w:r>
            <w:r w:rsidR="00493906">
              <w:rPr>
                <w:rFonts w:ascii="Arial" w:hAnsi="Arial" w:cs="Arial"/>
              </w:rPr>
              <w:t xml:space="preserve"> </w:t>
            </w:r>
            <w:r w:rsidRPr="00145F45">
              <w:rPr>
                <w:rFonts w:ascii="Arial" w:hAnsi="Arial" w:cs="Arial"/>
              </w:rPr>
              <w:t>-begehungen innerhalb eines Auditjahres). Der „Erhebungsbogen Pathologie“ stellt damit eine Anlage zu diesem Erhebungsbogen dar.</w:t>
            </w:r>
          </w:p>
          <w:p w14:paraId="0E9233F5" w14:textId="77777777" w:rsidR="00623A0F" w:rsidRPr="00145F45" w:rsidRDefault="00623A0F" w:rsidP="0096343B">
            <w:pPr>
              <w:pStyle w:val="Kopfzeile"/>
              <w:rPr>
                <w:rFonts w:ascii="Arial" w:hAnsi="Arial" w:cs="Arial"/>
              </w:rPr>
            </w:pPr>
          </w:p>
          <w:p w14:paraId="19DFE9C4" w14:textId="77777777" w:rsidR="00623A0F" w:rsidRPr="00145F45" w:rsidRDefault="00623A0F" w:rsidP="0096343B">
            <w:pPr>
              <w:pStyle w:val="Kopfzeile"/>
              <w:tabs>
                <w:tab w:val="clear" w:pos="4536"/>
                <w:tab w:val="clear" w:pos="9072"/>
              </w:tabs>
              <w:rPr>
                <w:rFonts w:ascii="Arial" w:hAnsi="Arial" w:cs="Arial"/>
              </w:rPr>
            </w:pPr>
            <w:r w:rsidRPr="00145F45">
              <w:rPr>
                <w:rFonts w:ascii="Arial" w:hAnsi="Arial" w:cs="Arial"/>
              </w:rPr>
              <w:t xml:space="preserve">Download organübergreifender „Erhebungsbogen Pathologie“ unter </w:t>
            </w:r>
            <w:hyperlink r:id="rId13" w:history="1">
              <w:r w:rsidRPr="00145F45">
                <w:rPr>
                  <w:rStyle w:val="Hyperlink"/>
                  <w:rFonts w:ascii="Arial" w:hAnsi="Arial" w:cs="Arial"/>
                </w:rPr>
                <w:t>www.onkozert.de</w:t>
              </w:r>
            </w:hyperlink>
            <w:r w:rsidR="00E235E1" w:rsidRPr="00145F45">
              <w:rPr>
                <w:rFonts w:ascii="Arial" w:hAnsi="Arial" w:cs="Arial"/>
              </w:rPr>
              <w:t xml:space="preserve"> und </w:t>
            </w:r>
            <w:hyperlink r:id="rId14" w:history="1">
              <w:r w:rsidR="00E235E1" w:rsidRPr="00145F45">
                <w:rPr>
                  <w:rStyle w:val="Hyperlink"/>
                  <w:rFonts w:ascii="Arial" w:hAnsi="Arial" w:cs="Arial"/>
                </w:rPr>
                <w:t>https://www.krebsgesellschaft.de/zertdokumente.html</w:t>
              </w:r>
            </w:hyperlink>
          </w:p>
        </w:tc>
        <w:tc>
          <w:tcPr>
            <w:tcW w:w="4536" w:type="dxa"/>
          </w:tcPr>
          <w:p w14:paraId="3E17BAAD" w14:textId="77777777" w:rsidR="00623A0F" w:rsidRPr="00623A0F" w:rsidRDefault="00623A0F" w:rsidP="0096343B">
            <w:pPr>
              <w:rPr>
                <w:rFonts w:ascii="Arial" w:hAnsi="Arial" w:cs="Arial"/>
              </w:rPr>
            </w:pPr>
          </w:p>
        </w:tc>
        <w:tc>
          <w:tcPr>
            <w:tcW w:w="425" w:type="dxa"/>
          </w:tcPr>
          <w:p w14:paraId="2F615AB6" w14:textId="77777777" w:rsidR="00623A0F" w:rsidRPr="00623A0F" w:rsidRDefault="00623A0F" w:rsidP="0096343B">
            <w:pPr>
              <w:rPr>
                <w:rFonts w:ascii="Arial" w:hAnsi="Arial" w:cs="Arial"/>
              </w:rPr>
            </w:pPr>
          </w:p>
        </w:tc>
      </w:tr>
    </w:tbl>
    <w:p w14:paraId="247A4A1C" w14:textId="77777777" w:rsidR="00623A0F" w:rsidRDefault="00623A0F" w:rsidP="0096508B">
      <w:pPr>
        <w:pStyle w:val="Kopfzeile"/>
        <w:tabs>
          <w:tab w:val="clear" w:pos="4536"/>
          <w:tab w:val="clear" w:pos="9072"/>
        </w:tabs>
        <w:rPr>
          <w:rFonts w:ascii="Arial" w:hAnsi="Arial"/>
        </w:rPr>
      </w:pPr>
    </w:p>
    <w:p w14:paraId="1A733D5A" w14:textId="77777777" w:rsidR="00115BEA" w:rsidRPr="000B311F" w:rsidRDefault="00115BEA">
      <w:pPr>
        <w:pStyle w:val="Kopfzeile"/>
        <w:tabs>
          <w:tab w:val="clear" w:pos="4536"/>
          <w:tab w:val="clear" w:pos="9072"/>
        </w:tabs>
        <w:rPr>
          <w:rFonts w:ascii="Arial" w:hAnsi="Arial"/>
        </w:rPr>
      </w:pPr>
    </w:p>
    <w:p w14:paraId="52055E6B" w14:textId="77777777" w:rsidR="0096645A" w:rsidRPr="006B4196" w:rsidRDefault="0096645A">
      <w:pPr>
        <w:pStyle w:val="Kopfzeile"/>
        <w:tabs>
          <w:tab w:val="clear" w:pos="4536"/>
          <w:tab w:val="clear" w:pos="9072"/>
        </w:tabs>
        <w:rPr>
          <w:rFonts w:ascii="Arial" w:hAnsi="Arial"/>
          <w:b/>
          <w:color w:val="FF00FF"/>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34BBB" w:rsidRPr="00346BA7" w14:paraId="52854416" w14:textId="77777777" w:rsidTr="00B4748F">
        <w:trPr>
          <w:cantSplit/>
          <w:tblHeader/>
        </w:trPr>
        <w:tc>
          <w:tcPr>
            <w:tcW w:w="10276" w:type="dxa"/>
            <w:gridSpan w:val="4"/>
            <w:tcBorders>
              <w:top w:val="nil"/>
              <w:left w:val="nil"/>
              <w:bottom w:val="nil"/>
              <w:right w:val="nil"/>
            </w:tcBorders>
          </w:tcPr>
          <w:p w14:paraId="33040C9C" w14:textId="77777777" w:rsidR="00434BBB" w:rsidRDefault="006301A4" w:rsidP="00874878">
            <w:pPr>
              <w:pStyle w:val="Kopfzeile"/>
              <w:tabs>
                <w:tab w:val="clear" w:pos="4536"/>
                <w:tab w:val="clear" w:pos="9072"/>
              </w:tabs>
              <w:rPr>
                <w:rFonts w:ascii="Arial" w:hAnsi="Arial" w:cs="Arial"/>
                <w:b/>
              </w:rPr>
            </w:pPr>
            <w:r w:rsidRPr="00ED261D">
              <w:rPr>
                <w:rFonts w:ascii="Arial" w:hAnsi="Arial" w:cs="Arial"/>
                <w:b/>
              </w:rPr>
              <w:t>9</w:t>
            </w:r>
            <w:r w:rsidR="00434BBB" w:rsidRPr="00ED261D">
              <w:rPr>
                <w:rFonts w:ascii="Arial" w:hAnsi="Arial" w:cs="Arial"/>
                <w:b/>
              </w:rPr>
              <w:tab/>
              <w:t>Palliativversorgung und Hospizarbeit</w:t>
            </w:r>
          </w:p>
          <w:p w14:paraId="3D647911" w14:textId="77777777" w:rsidR="000742D5" w:rsidRPr="00ED261D" w:rsidRDefault="000742D5" w:rsidP="00874878">
            <w:pPr>
              <w:pStyle w:val="Kopfzeile"/>
              <w:tabs>
                <w:tab w:val="clear" w:pos="4536"/>
                <w:tab w:val="clear" w:pos="9072"/>
              </w:tabs>
              <w:rPr>
                <w:rFonts w:ascii="Arial" w:hAnsi="Arial" w:cs="Arial"/>
                <w:b/>
              </w:rPr>
            </w:pPr>
          </w:p>
        </w:tc>
      </w:tr>
      <w:tr w:rsidR="000742D5" w:rsidRPr="00346BA7" w14:paraId="64F744A1" w14:textId="77777777" w:rsidTr="00B4748F">
        <w:tc>
          <w:tcPr>
            <w:tcW w:w="10276" w:type="dxa"/>
            <w:gridSpan w:val="4"/>
            <w:tcBorders>
              <w:top w:val="nil"/>
              <w:left w:val="nil"/>
              <w:right w:val="nil"/>
            </w:tcBorders>
          </w:tcPr>
          <w:p w14:paraId="5D91E1B2" w14:textId="396096B5" w:rsidR="000742D5" w:rsidRPr="00ED261D" w:rsidRDefault="000742D5" w:rsidP="00DF61CA">
            <w:pPr>
              <w:pStyle w:val="Kopfzeile"/>
              <w:tabs>
                <w:tab w:val="clear" w:pos="4536"/>
                <w:tab w:val="clear" w:pos="9072"/>
              </w:tabs>
              <w:rPr>
                <w:rFonts w:ascii="Arial" w:hAnsi="Arial" w:cs="Arial"/>
              </w:rPr>
            </w:pPr>
            <w:r w:rsidRPr="00ED261D">
              <w:rPr>
                <w:rFonts w:ascii="Arial" w:hAnsi="Arial" w:cs="Arial"/>
                <w:b/>
              </w:rPr>
              <w:t>9.</w:t>
            </w:r>
            <w:r w:rsidRPr="00ED261D">
              <w:rPr>
                <w:rFonts w:ascii="Arial" w:hAnsi="Arial" w:cs="Arial"/>
                <w:b/>
              </w:rPr>
              <w:tab/>
            </w:r>
            <w:r>
              <w:rPr>
                <w:rFonts w:ascii="Arial" w:hAnsi="Arial" w:cs="Arial"/>
                <w:b/>
              </w:rPr>
              <w:t>Allgemein (für Abschnitte 9.1</w:t>
            </w:r>
            <w:r w:rsidR="00493906">
              <w:rPr>
                <w:rFonts w:ascii="Arial" w:hAnsi="Arial" w:cs="Arial"/>
                <w:b/>
              </w:rPr>
              <w:t xml:space="preserve"> </w:t>
            </w:r>
            <w:r>
              <w:rPr>
                <w:rFonts w:ascii="Arial" w:hAnsi="Arial" w:cs="Arial"/>
                <w:b/>
              </w:rPr>
              <w:t>-</w:t>
            </w:r>
            <w:r w:rsidR="00493906">
              <w:rPr>
                <w:rFonts w:ascii="Arial" w:hAnsi="Arial" w:cs="Arial"/>
                <w:b/>
              </w:rPr>
              <w:t xml:space="preserve"> </w:t>
            </w:r>
            <w:r>
              <w:rPr>
                <w:rFonts w:ascii="Arial" w:hAnsi="Arial" w:cs="Arial"/>
                <w:b/>
              </w:rPr>
              <w:t>9.3 geltend)</w:t>
            </w:r>
          </w:p>
          <w:p w14:paraId="408C6479" w14:textId="77777777" w:rsidR="000742D5" w:rsidRPr="00346BA7" w:rsidRDefault="000742D5" w:rsidP="00DF61CA">
            <w:pPr>
              <w:rPr>
                <w:rFonts w:ascii="Arial" w:hAnsi="Arial" w:cs="Arial"/>
              </w:rPr>
            </w:pPr>
          </w:p>
        </w:tc>
      </w:tr>
      <w:tr w:rsidR="004A2FDB" w:rsidRPr="00346BA7" w14:paraId="5A0DB3F4" w14:textId="77777777" w:rsidTr="00B4748F">
        <w:tc>
          <w:tcPr>
            <w:tcW w:w="779" w:type="dxa"/>
            <w:tcBorders>
              <w:top w:val="single" w:sz="4" w:space="0" w:color="auto"/>
              <w:left w:val="single" w:sz="4" w:space="0" w:color="auto"/>
            </w:tcBorders>
          </w:tcPr>
          <w:p w14:paraId="7D10CA0C" w14:textId="77777777" w:rsidR="004A2FDB" w:rsidRPr="00ED261D" w:rsidRDefault="004A2FDB" w:rsidP="004A2FDB">
            <w:pPr>
              <w:pStyle w:val="Kopfzeile"/>
              <w:tabs>
                <w:tab w:val="clear" w:pos="4536"/>
                <w:tab w:val="clear" w:pos="9072"/>
              </w:tabs>
              <w:jc w:val="center"/>
              <w:rPr>
                <w:rFonts w:ascii="Arial" w:hAnsi="Arial" w:cs="Arial"/>
              </w:rPr>
            </w:pPr>
            <w:r w:rsidRPr="00ED261D">
              <w:rPr>
                <w:rFonts w:ascii="Arial" w:hAnsi="Arial" w:cs="Arial"/>
              </w:rPr>
              <w:lastRenderedPageBreak/>
              <w:t>Kap.</w:t>
            </w:r>
          </w:p>
        </w:tc>
        <w:tc>
          <w:tcPr>
            <w:tcW w:w="4536" w:type="dxa"/>
            <w:tcBorders>
              <w:top w:val="single" w:sz="4" w:space="0" w:color="auto"/>
            </w:tcBorders>
          </w:tcPr>
          <w:p w14:paraId="08242E57" w14:textId="77777777" w:rsidR="004A2FDB" w:rsidRPr="00346BA7" w:rsidRDefault="004A2FDB" w:rsidP="004A2FDB">
            <w:pPr>
              <w:jc w:val="center"/>
              <w:rPr>
                <w:rFonts w:ascii="Arial" w:hAnsi="Arial" w:cs="Arial"/>
              </w:rPr>
            </w:pPr>
            <w:r w:rsidRPr="00346BA7">
              <w:rPr>
                <w:rFonts w:ascii="Arial" w:hAnsi="Arial" w:cs="Arial"/>
              </w:rPr>
              <w:t>Anforderungen</w:t>
            </w:r>
          </w:p>
        </w:tc>
        <w:tc>
          <w:tcPr>
            <w:tcW w:w="4536" w:type="dxa"/>
            <w:tcBorders>
              <w:top w:val="single" w:sz="4" w:space="0" w:color="auto"/>
            </w:tcBorders>
          </w:tcPr>
          <w:p w14:paraId="6F127C5F" w14:textId="77777777" w:rsidR="004A2FDB" w:rsidRPr="00346BA7" w:rsidRDefault="004A2FDB" w:rsidP="004A2FDB">
            <w:pPr>
              <w:jc w:val="center"/>
              <w:rPr>
                <w:rFonts w:ascii="Arial" w:hAnsi="Arial" w:cs="Arial"/>
              </w:rPr>
            </w:pPr>
            <w:r w:rsidRPr="00346BA7">
              <w:rPr>
                <w:rFonts w:ascii="Arial" w:hAnsi="Arial" w:cs="Arial"/>
              </w:rPr>
              <w:t>Erläuterungen des Onkologischen Zentrums</w:t>
            </w:r>
          </w:p>
        </w:tc>
        <w:tc>
          <w:tcPr>
            <w:tcW w:w="425" w:type="dxa"/>
            <w:tcBorders>
              <w:top w:val="single" w:sz="4" w:space="0" w:color="auto"/>
            </w:tcBorders>
          </w:tcPr>
          <w:p w14:paraId="333A2E44" w14:textId="77777777" w:rsidR="004A2FDB" w:rsidRPr="00346BA7" w:rsidRDefault="004A2FDB" w:rsidP="004A2FDB">
            <w:pPr>
              <w:jc w:val="center"/>
              <w:rPr>
                <w:rFonts w:ascii="Arial" w:hAnsi="Arial" w:cs="Arial"/>
              </w:rPr>
            </w:pPr>
          </w:p>
        </w:tc>
      </w:tr>
      <w:tr w:rsidR="004A2FDB" w:rsidRPr="00346BA7" w14:paraId="7BDB6167" w14:textId="77777777" w:rsidTr="00B4748F">
        <w:tc>
          <w:tcPr>
            <w:tcW w:w="779" w:type="dxa"/>
            <w:tcBorders>
              <w:top w:val="single" w:sz="4" w:space="0" w:color="auto"/>
              <w:left w:val="single" w:sz="4" w:space="0" w:color="auto"/>
            </w:tcBorders>
          </w:tcPr>
          <w:p w14:paraId="5ABD7BE5" w14:textId="77777777" w:rsidR="004A2FDB" w:rsidRPr="008B0557" w:rsidRDefault="004A2FDB" w:rsidP="004A2FDB">
            <w:pPr>
              <w:pStyle w:val="Kopfzeile"/>
              <w:tabs>
                <w:tab w:val="clear" w:pos="4536"/>
                <w:tab w:val="clear" w:pos="9072"/>
              </w:tabs>
              <w:rPr>
                <w:rFonts w:ascii="Arial" w:hAnsi="Arial" w:cs="Arial"/>
              </w:rPr>
            </w:pPr>
            <w:r w:rsidRPr="008B0557">
              <w:rPr>
                <w:rFonts w:ascii="Arial" w:hAnsi="Arial" w:cs="Arial"/>
              </w:rPr>
              <w:t>9.0.1</w:t>
            </w:r>
          </w:p>
        </w:tc>
        <w:tc>
          <w:tcPr>
            <w:tcW w:w="4536" w:type="dxa"/>
            <w:tcBorders>
              <w:top w:val="single" w:sz="4" w:space="0" w:color="auto"/>
            </w:tcBorders>
          </w:tcPr>
          <w:p w14:paraId="3246DB61" w14:textId="1E4FAC91" w:rsidR="004A2FDB" w:rsidRPr="008B0557" w:rsidRDefault="004A2FDB" w:rsidP="004A2FDB">
            <w:pPr>
              <w:rPr>
                <w:rFonts w:ascii="Arial" w:hAnsi="Arial" w:cs="Arial"/>
              </w:rPr>
            </w:pPr>
            <w:r w:rsidRPr="008B0557">
              <w:rPr>
                <w:rFonts w:ascii="Arial" w:hAnsi="Arial" w:cs="Arial"/>
              </w:rPr>
              <w:t>Die Integration von Palliativversorgung in die Behandlung der Pat</w:t>
            </w:r>
            <w:r w:rsidR="00B67B54">
              <w:rPr>
                <w:rFonts w:ascii="Arial" w:hAnsi="Arial" w:cs="Arial"/>
              </w:rPr>
              <w:t>.</w:t>
            </w:r>
            <w:r w:rsidRPr="008B0557">
              <w:rPr>
                <w:rFonts w:ascii="Arial" w:hAnsi="Arial" w:cs="Arial"/>
              </w:rPr>
              <w:t xml:space="preserve"> ist in einer SOP anhand des Behandlungspfades der S3-Leitlinie Palliativmedizin darzustellen.</w:t>
            </w:r>
          </w:p>
        </w:tc>
        <w:tc>
          <w:tcPr>
            <w:tcW w:w="4536" w:type="dxa"/>
            <w:tcBorders>
              <w:top w:val="single" w:sz="4" w:space="0" w:color="auto"/>
            </w:tcBorders>
          </w:tcPr>
          <w:p w14:paraId="635AF440" w14:textId="77777777" w:rsidR="004A2FDB" w:rsidRPr="0045525D" w:rsidRDefault="004A2FDB" w:rsidP="004A2FDB">
            <w:pPr>
              <w:rPr>
                <w:rFonts w:ascii="Arial" w:hAnsi="Arial" w:cs="Arial"/>
                <w:highlight w:val="green"/>
              </w:rPr>
            </w:pPr>
          </w:p>
        </w:tc>
        <w:tc>
          <w:tcPr>
            <w:tcW w:w="425" w:type="dxa"/>
            <w:tcBorders>
              <w:top w:val="single" w:sz="4" w:space="0" w:color="auto"/>
            </w:tcBorders>
          </w:tcPr>
          <w:p w14:paraId="33591730" w14:textId="77777777" w:rsidR="004A2FDB" w:rsidRPr="00346BA7" w:rsidRDefault="004A2FDB" w:rsidP="004A2FDB">
            <w:pPr>
              <w:jc w:val="center"/>
              <w:rPr>
                <w:rFonts w:ascii="Arial" w:hAnsi="Arial" w:cs="Arial"/>
              </w:rPr>
            </w:pPr>
          </w:p>
        </w:tc>
      </w:tr>
      <w:tr w:rsidR="004A2FDB" w:rsidRPr="00346BA7" w14:paraId="532D1C18" w14:textId="77777777" w:rsidTr="00B4748F">
        <w:tc>
          <w:tcPr>
            <w:tcW w:w="779" w:type="dxa"/>
            <w:tcBorders>
              <w:top w:val="single" w:sz="4" w:space="0" w:color="auto"/>
              <w:left w:val="single" w:sz="4" w:space="0" w:color="auto"/>
              <w:bottom w:val="single" w:sz="4" w:space="0" w:color="auto"/>
            </w:tcBorders>
          </w:tcPr>
          <w:p w14:paraId="2A34ABDF" w14:textId="77777777" w:rsidR="004A2FDB" w:rsidRPr="008B0557" w:rsidRDefault="004A2FDB" w:rsidP="004A2FDB">
            <w:pPr>
              <w:pStyle w:val="Kopfzeile"/>
              <w:tabs>
                <w:tab w:val="clear" w:pos="4536"/>
                <w:tab w:val="clear" w:pos="9072"/>
              </w:tabs>
              <w:rPr>
                <w:rFonts w:ascii="Arial" w:hAnsi="Arial" w:cs="Arial"/>
              </w:rPr>
            </w:pPr>
            <w:r w:rsidRPr="008B0557">
              <w:rPr>
                <w:rFonts w:ascii="Arial" w:hAnsi="Arial" w:cs="Arial"/>
              </w:rPr>
              <w:t>9.0.2</w:t>
            </w:r>
          </w:p>
        </w:tc>
        <w:tc>
          <w:tcPr>
            <w:tcW w:w="4536" w:type="dxa"/>
            <w:tcBorders>
              <w:top w:val="single" w:sz="4" w:space="0" w:color="auto"/>
              <w:bottom w:val="single" w:sz="4" w:space="0" w:color="auto"/>
            </w:tcBorders>
          </w:tcPr>
          <w:p w14:paraId="41B262CD" w14:textId="04CED337" w:rsidR="004A2FDB" w:rsidRPr="008B0557" w:rsidRDefault="004A2FDB" w:rsidP="004A2FDB">
            <w:pPr>
              <w:rPr>
                <w:rFonts w:ascii="Arial" w:hAnsi="Arial" w:cs="Arial"/>
              </w:rPr>
            </w:pPr>
            <w:r w:rsidRPr="008B0557">
              <w:rPr>
                <w:rFonts w:ascii="Arial" w:hAnsi="Arial" w:cs="Arial"/>
              </w:rPr>
              <w:t>Für die Pat</w:t>
            </w:r>
            <w:r w:rsidR="00B67B54">
              <w:rPr>
                <w:rFonts w:ascii="Arial" w:hAnsi="Arial" w:cs="Arial"/>
              </w:rPr>
              <w:t>.</w:t>
            </w:r>
            <w:r w:rsidRPr="008B0557">
              <w:rPr>
                <w:rFonts w:ascii="Arial" w:hAnsi="Arial" w:cs="Arial"/>
              </w:rPr>
              <w:t xml:space="preserve"> der spezialisierten Palliativversorgung geltend. Die Vorgehensweise zum Erfassen von Symptomen und Belastungen mittels validierter Instrumente (z.B. MIDOS, </w:t>
            </w:r>
            <w:proofErr w:type="spellStart"/>
            <w:r w:rsidRPr="008B0557">
              <w:rPr>
                <w:rFonts w:ascii="Arial" w:hAnsi="Arial" w:cs="Arial"/>
              </w:rPr>
              <w:t>iPOS</w:t>
            </w:r>
            <w:proofErr w:type="spellEnd"/>
            <w:r w:rsidRPr="008B0557">
              <w:rPr>
                <w:rFonts w:ascii="Arial" w:hAnsi="Arial" w:cs="Arial"/>
              </w:rPr>
              <w:t xml:space="preserve">) ist zu beschreiben. </w:t>
            </w:r>
          </w:p>
        </w:tc>
        <w:tc>
          <w:tcPr>
            <w:tcW w:w="4536" w:type="dxa"/>
            <w:tcBorders>
              <w:top w:val="single" w:sz="4" w:space="0" w:color="auto"/>
              <w:bottom w:val="single" w:sz="4" w:space="0" w:color="auto"/>
            </w:tcBorders>
          </w:tcPr>
          <w:p w14:paraId="738535AD" w14:textId="77777777" w:rsidR="004A2FDB" w:rsidRPr="0045525D" w:rsidRDefault="004A2FDB" w:rsidP="004A2FDB">
            <w:pPr>
              <w:rPr>
                <w:rFonts w:ascii="Arial" w:hAnsi="Arial" w:cs="Arial"/>
                <w:highlight w:val="green"/>
              </w:rPr>
            </w:pPr>
          </w:p>
        </w:tc>
        <w:tc>
          <w:tcPr>
            <w:tcW w:w="425" w:type="dxa"/>
            <w:tcBorders>
              <w:top w:val="single" w:sz="4" w:space="0" w:color="auto"/>
              <w:bottom w:val="single" w:sz="4" w:space="0" w:color="auto"/>
            </w:tcBorders>
          </w:tcPr>
          <w:p w14:paraId="58691A91" w14:textId="77777777" w:rsidR="004A2FDB" w:rsidRPr="00346BA7" w:rsidRDefault="004A2FDB" w:rsidP="004A2FDB">
            <w:pPr>
              <w:jc w:val="center"/>
              <w:rPr>
                <w:rFonts w:ascii="Arial" w:hAnsi="Arial" w:cs="Arial"/>
              </w:rPr>
            </w:pPr>
          </w:p>
        </w:tc>
      </w:tr>
    </w:tbl>
    <w:p w14:paraId="049BA262" w14:textId="65CC4008" w:rsidR="00434BBB" w:rsidRDefault="00434BBB" w:rsidP="00434BBB">
      <w:pPr>
        <w:rPr>
          <w:rFonts w:ascii="Arial" w:hAnsi="Arial" w:cs="Arial"/>
        </w:rPr>
      </w:pPr>
    </w:p>
    <w:p w14:paraId="67CBB693" w14:textId="77777777" w:rsidR="00CC22FE" w:rsidRPr="00346BA7" w:rsidRDefault="00CC22FE" w:rsidP="00434BBB">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C277C" w:rsidRPr="00346BA7" w14:paraId="6A70179E" w14:textId="77777777" w:rsidTr="00563EEB">
        <w:trPr>
          <w:cantSplit/>
          <w:tblHeader/>
        </w:trPr>
        <w:tc>
          <w:tcPr>
            <w:tcW w:w="10276" w:type="dxa"/>
            <w:gridSpan w:val="4"/>
            <w:tcBorders>
              <w:top w:val="nil"/>
              <w:left w:val="nil"/>
              <w:right w:val="nil"/>
            </w:tcBorders>
          </w:tcPr>
          <w:p w14:paraId="0D2806BD" w14:textId="77777777" w:rsidR="003C277C" w:rsidRPr="00ED261D" w:rsidRDefault="003C277C" w:rsidP="00563EEB">
            <w:pPr>
              <w:pStyle w:val="Kopfzeile"/>
              <w:tabs>
                <w:tab w:val="clear" w:pos="4536"/>
                <w:tab w:val="clear" w:pos="9072"/>
              </w:tabs>
              <w:rPr>
                <w:rFonts w:ascii="Arial" w:hAnsi="Arial" w:cs="Arial"/>
              </w:rPr>
            </w:pPr>
            <w:r w:rsidRPr="00ED261D">
              <w:rPr>
                <w:rFonts w:ascii="Arial" w:hAnsi="Arial" w:cs="Arial"/>
                <w:b/>
              </w:rPr>
              <w:t>9.1</w:t>
            </w:r>
            <w:r w:rsidRPr="00ED261D">
              <w:rPr>
                <w:rFonts w:ascii="Arial" w:hAnsi="Arial" w:cs="Arial"/>
                <w:b/>
              </w:rPr>
              <w:tab/>
              <w:t xml:space="preserve">Ambulante </w:t>
            </w:r>
            <w:r w:rsidR="004C66D9" w:rsidRPr="00ED261D">
              <w:rPr>
                <w:rFonts w:ascii="Arial" w:hAnsi="Arial" w:cs="Arial"/>
                <w:b/>
              </w:rPr>
              <w:t>Hospiz- und Palliativversorgung</w:t>
            </w:r>
          </w:p>
          <w:p w14:paraId="53973243" w14:textId="77777777" w:rsidR="003C277C" w:rsidRPr="00346BA7" w:rsidRDefault="003C277C" w:rsidP="004C66D9">
            <w:pPr>
              <w:rPr>
                <w:rFonts w:ascii="Arial" w:hAnsi="Arial" w:cs="Arial"/>
              </w:rPr>
            </w:pPr>
          </w:p>
        </w:tc>
      </w:tr>
      <w:tr w:rsidR="003C277C" w:rsidRPr="00346BA7" w14:paraId="251BCBE1" w14:textId="77777777" w:rsidTr="00563EEB">
        <w:trPr>
          <w:tblHeader/>
        </w:trPr>
        <w:tc>
          <w:tcPr>
            <w:tcW w:w="779" w:type="dxa"/>
            <w:tcBorders>
              <w:top w:val="single" w:sz="4" w:space="0" w:color="auto"/>
              <w:left w:val="single" w:sz="4" w:space="0" w:color="auto"/>
            </w:tcBorders>
          </w:tcPr>
          <w:p w14:paraId="6946FC16" w14:textId="77777777" w:rsidR="003C277C" w:rsidRPr="00ED261D" w:rsidRDefault="003C277C" w:rsidP="004A2FDB">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6341C336" w14:textId="77777777" w:rsidR="003C277C" w:rsidRPr="00346BA7" w:rsidRDefault="003C277C" w:rsidP="004A2FDB">
            <w:pPr>
              <w:jc w:val="center"/>
              <w:rPr>
                <w:rFonts w:ascii="Arial" w:hAnsi="Arial" w:cs="Arial"/>
              </w:rPr>
            </w:pPr>
            <w:r w:rsidRPr="00346BA7">
              <w:rPr>
                <w:rFonts w:ascii="Arial" w:hAnsi="Arial" w:cs="Arial"/>
              </w:rPr>
              <w:t>Anforderungen</w:t>
            </w:r>
          </w:p>
        </w:tc>
        <w:tc>
          <w:tcPr>
            <w:tcW w:w="4536" w:type="dxa"/>
            <w:tcBorders>
              <w:top w:val="single" w:sz="4" w:space="0" w:color="auto"/>
            </w:tcBorders>
          </w:tcPr>
          <w:p w14:paraId="6CEAEC0B" w14:textId="77777777" w:rsidR="003C277C" w:rsidRPr="00346BA7" w:rsidRDefault="003C277C" w:rsidP="004A2FDB">
            <w:pPr>
              <w:jc w:val="center"/>
              <w:rPr>
                <w:rFonts w:ascii="Arial" w:hAnsi="Arial" w:cs="Arial"/>
              </w:rPr>
            </w:pPr>
            <w:r w:rsidRPr="00346BA7">
              <w:rPr>
                <w:rFonts w:ascii="Arial" w:hAnsi="Arial" w:cs="Arial"/>
              </w:rPr>
              <w:t>Erläuterungen des Onkologischen Zentrums</w:t>
            </w:r>
          </w:p>
        </w:tc>
        <w:tc>
          <w:tcPr>
            <w:tcW w:w="425" w:type="dxa"/>
            <w:tcBorders>
              <w:top w:val="single" w:sz="4" w:space="0" w:color="auto"/>
            </w:tcBorders>
          </w:tcPr>
          <w:p w14:paraId="0B6E64C0" w14:textId="77777777" w:rsidR="003C277C" w:rsidRPr="00346BA7" w:rsidRDefault="003C277C" w:rsidP="00563EEB">
            <w:pPr>
              <w:jc w:val="center"/>
              <w:rPr>
                <w:rFonts w:ascii="Arial" w:hAnsi="Arial" w:cs="Arial"/>
              </w:rPr>
            </w:pPr>
          </w:p>
        </w:tc>
      </w:tr>
      <w:tr w:rsidR="000742D5" w:rsidRPr="00346BA7" w14:paraId="43109733" w14:textId="77777777" w:rsidTr="00563EEB">
        <w:tc>
          <w:tcPr>
            <w:tcW w:w="779" w:type="dxa"/>
            <w:tcBorders>
              <w:top w:val="single" w:sz="4" w:space="0" w:color="auto"/>
              <w:left w:val="single" w:sz="4" w:space="0" w:color="auto"/>
            </w:tcBorders>
          </w:tcPr>
          <w:p w14:paraId="36693E12"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rPr>
              <w:t>9.1.1</w:t>
            </w:r>
          </w:p>
        </w:tc>
        <w:tc>
          <w:tcPr>
            <w:tcW w:w="4536" w:type="dxa"/>
            <w:tcBorders>
              <w:top w:val="single" w:sz="4" w:space="0" w:color="auto"/>
            </w:tcBorders>
          </w:tcPr>
          <w:p w14:paraId="7E7F0F61" w14:textId="77777777" w:rsidR="004A2FDB" w:rsidRPr="008B0557" w:rsidRDefault="004A2FDB" w:rsidP="008B0557">
            <w:pPr>
              <w:pStyle w:val="Kopfzeile"/>
              <w:tabs>
                <w:tab w:val="clear" w:pos="4536"/>
                <w:tab w:val="clear" w:pos="9072"/>
              </w:tabs>
              <w:rPr>
                <w:rFonts w:ascii="Arial" w:hAnsi="Arial"/>
              </w:rPr>
            </w:pPr>
            <w:r w:rsidRPr="008B0557">
              <w:rPr>
                <w:rFonts w:ascii="Arial" w:hAnsi="Arial" w:cs="Arial"/>
              </w:rPr>
              <w:t>Neben der allgemeinen ambulanten Palliativversorgung sind die Leistungen</w:t>
            </w:r>
            <w:r w:rsidRPr="00ED261D">
              <w:rPr>
                <w:rFonts w:ascii="Arial" w:hAnsi="Arial" w:cs="Arial"/>
              </w:rPr>
              <w:t xml:space="preserve"> der spezialisierten ambulanten Palliativversorgung</w:t>
            </w:r>
            <w:r w:rsidRPr="00ED261D">
              <w:rPr>
                <w:rFonts w:ascii="Arial" w:hAnsi="Arial"/>
              </w:rPr>
              <w:t xml:space="preserve"> </w:t>
            </w:r>
            <w:r w:rsidRPr="0016659C">
              <w:rPr>
                <w:rFonts w:ascii="Arial" w:hAnsi="Arial"/>
              </w:rPr>
              <w:t>(SAPV)</w:t>
            </w:r>
            <w:r>
              <w:rPr>
                <w:rFonts w:ascii="Arial" w:hAnsi="Arial"/>
              </w:rPr>
              <w:t xml:space="preserve"> </w:t>
            </w:r>
            <w:r w:rsidRPr="00ED261D">
              <w:rPr>
                <w:rFonts w:ascii="Arial" w:hAnsi="Arial"/>
              </w:rPr>
              <w:t xml:space="preserve">vorzuhalten oder in Kooperation zur Verfügung zu stellen. Die Qualitätsmerkmale der spezialisierten ambulanten Palliativversorgung (SAPV) sind im Folgenden zu beschreiben. Regionale und länderspezifische Besonderheiten sind zu berücksichtigen. Wenn sich eine </w:t>
            </w:r>
            <w:proofErr w:type="gramStart"/>
            <w:r w:rsidRPr="00ED261D">
              <w:rPr>
                <w:rFonts w:ascii="Arial" w:hAnsi="Arial"/>
              </w:rPr>
              <w:t>SAPV Struktur</w:t>
            </w:r>
            <w:proofErr w:type="gramEnd"/>
            <w:r w:rsidRPr="00ED261D">
              <w:rPr>
                <w:rFonts w:ascii="Arial" w:hAnsi="Arial"/>
              </w:rPr>
              <w:t xml:space="preserve"> erst im Aufbau befindet, sind die geplanten Schritte zur Einführung (Zieltermine) darzulegen. Eine spezialisierte ambulante Palliativversorgung ist zur Rezertifizierung funktionsfähig nachzuweisen, entweder hauseigen oder in Kooperation.</w:t>
            </w:r>
          </w:p>
        </w:tc>
        <w:tc>
          <w:tcPr>
            <w:tcW w:w="4536" w:type="dxa"/>
            <w:tcBorders>
              <w:top w:val="single" w:sz="4" w:space="0" w:color="auto"/>
            </w:tcBorders>
          </w:tcPr>
          <w:p w14:paraId="6B7DEA15" w14:textId="77777777" w:rsidR="000742D5" w:rsidRPr="004A2FDB" w:rsidRDefault="000742D5" w:rsidP="000742D5">
            <w:pPr>
              <w:pStyle w:val="Kopfzeile"/>
              <w:tabs>
                <w:tab w:val="clear" w:pos="4536"/>
                <w:tab w:val="clear" w:pos="9072"/>
              </w:tabs>
              <w:jc w:val="both"/>
              <w:rPr>
                <w:rFonts w:ascii="Arial" w:hAnsi="Arial"/>
              </w:rPr>
            </w:pPr>
          </w:p>
        </w:tc>
        <w:tc>
          <w:tcPr>
            <w:tcW w:w="425" w:type="dxa"/>
            <w:tcBorders>
              <w:top w:val="single" w:sz="4" w:space="0" w:color="auto"/>
            </w:tcBorders>
          </w:tcPr>
          <w:p w14:paraId="588A0C8E" w14:textId="77777777" w:rsidR="000742D5" w:rsidRPr="004C66D9" w:rsidRDefault="000742D5" w:rsidP="000742D5">
            <w:pPr>
              <w:jc w:val="center"/>
              <w:rPr>
                <w:rFonts w:ascii="Arial" w:hAnsi="Arial"/>
              </w:rPr>
            </w:pPr>
          </w:p>
        </w:tc>
      </w:tr>
      <w:tr w:rsidR="000742D5" w:rsidRPr="00346BA7" w14:paraId="585DAB55" w14:textId="77777777" w:rsidTr="00563EEB">
        <w:tc>
          <w:tcPr>
            <w:tcW w:w="779" w:type="dxa"/>
            <w:tcBorders>
              <w:top w:val="single" w:sz="4" w:space="0" w:color="auto"/>
              <w:left w:val="single" w:sz="4" w:space="0" w:color="auto"/>
            </w:tcBorders>
          </w:tcPr>
          <w:p w14:paraId="6E8563C7"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rPr>
              <w:t>9.1.2</w:t>
            </w:r>
          </w:p>
        </w:tc>
        <w:tc>
          <w:tcPr>
            <w:tcW w:w="4536" w:type="dxa"/>
            <w:tcBorders>
              <w:top w:val="single" w:sz="4" w:space="0" w:color="auto"/>
            </w:tcBorders>
          </w:tcPr>
          <w:p w14:paraId="0E51CAD9"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rPr>
              <w:t>Pflegerisches Personal</w:t>
            </w:r>
          </w:p>
          <w:p w14:paraId="72DF9C8E" w14:textId="77777777" w:rsidR="000742D5" w:rsidRPr="004C66D9" w:rsidRDefault="000742D5" w:rsidP="000742D5">
            <w:pPr>
              <w:rPr>
                <w:rFonts w:ascii="Arial" w:hAnsi="Arial"/>
              </w:rPr>
            </w:pPr>
            <w:r w:rsidRPr="004C66D9">
              <w:rPr>
                <w:rFonts w:ascii="Arial" w:hAnsi="Arial"/>
              </w:rPr>
              <w:t>Namentliche Nennung von mind. 4 hauptamtli</w:t>
            </w:r>
            <w:r>
              <w:rPr>
                <w:rFonts w:ascii="Arial" w:hAnsi="Arial"/>
              </w:rPr>
              <w:t>chen Vollkräften mit Palliative-</w:t>
            </w:r>
            <w:r w:rsidRPr="004C66D9">
              <w:rPr>
                <w:rFonts w:ascii="Arial" w:hAnsi="Arial"/>
              </w:rPr>
              <w:t>Care-Qualifikation und Erfahrung</w:t>
            </w:r>
          </w:p>
          <w:p w14:paraId="0785D67F" w14:textId="77777777" w:rsidR="000742D5" w:rsidRPr="004C66D9" w:rsidRDefault="000742D5" w:rsidP="000742D5">
            <w:pPr>
              <w:rPr>
                <w:rFonts w:ascii="Arial" w:hAnsi="Arial"/>
              </w:rPr>
            </w:pPr>
          </w:p>
          <w:p w14:paraId="3482709F" w14:textId="77777777" w:rsidR="000742D5" w:rsidRPr="004C66D9" w:rsidRDefault="000742D5" w:rsidP="000742D5">
            <w:pPr>
              <w:rPr>
                <w:rFonts w:ascii="Arial" w:hAnsi="Arial"/>
              </w:rPr>
            </w:pPr>
            <w:r>
              <w:rPr>
                <w:rFonts w:ascii="Arial" w:hAnsi="Arial"/>
              </w:rPr>
              <w:t>(Definition Palliative-</w:t>
            </w:r>
            <w:r w:rsidRPr="004C66D9">
              <w:rPr>
                <w:rFonts w:ascii="Arial" w:hAnsi="Arial"/>
              </w:rPr>
              <w:t xml:space="preserve">Care-Qualifikation: </w:t>
            </w:r>
            <w:r w:rsidRPr="004C66D9">
              <w:rPr>
                <w:rFonts w:ascii="Arial" w:hAnsi="Arial" w:cs="Arial"/>
              </w:rPr>
              <w:t>≥</w:t>
            </w:r>
            <w:r w:rsidRPr="004C66D9">
              <w:rPr>
                <w:rFonts w:ascii="Arial" w:hAnsi="Arial"/>
              </w:rPr>
              <w:t>160 Std. Weiterbildung nach Curriculum der DGP)</w:t>
            </w:r>
          </w:p>
        </w:tc>
        <w:tc>
          <w:tcPr>
            <w:tcW w:w="4536" w:type="dxa"/>
            <w:tcBorders>
              <w:top w:val="single" w:sz="4" w:space="0" w:color="auto"/>
            </w:tcBorders>
          </w:tcPr>
          <w:p w14:paraId="0B275D3B" w14:textId="77777777" w:rsidR="000742D5" w:rsidRPr="004C66D9" w:rsidRDefault="000742D5" w:rsidP="000742D5">
            <w:pPr>
              <w:rPr>
                <w:rFonts w:ascii="Arial" w:hAnsi="Arial"/>
                <w:i/>
              </w:rPr>
            </w:pPr>
          </w:p>
        </w:tc>
        <w:tc>
          <w:tcPr>
            <w:tcW w:w="425" w:type="dxa"/>
            <w:tcBorders>
              <w:top w:val="single" w:sz="4" w:space="0" w:color="auto"/>
            </w:tcBorders>
          </w:tcPr>
          <w:p w14:paraId="00304F45" w14:textId="77777777" w:rsidR="000742D5" w:rsidRPr="004C66D9" w:rsidRDefault="000742D5" w:rsidP="000742D5">
            <w:pPr>
              <w:jc w:val="center"/>
              <w:rPr>
                <w:rFonts w:ascii="Arial" w:hAnsi="Arial"/>
              </w:rPr>
            </w:pPr>
          </w:p>
        </w:tc>
      </w:tr>
      <w:tr w:rsidR="000742D5" w:rsidRPr="00346BA7" w14:paraId="02A13DA1" w14:textId="77777777" w:rsidTr="00563EEB">
        <w:tc>
          <w:tcPr>
            <w:tcW w:w="779" w:type="dxa"/>
            <w:tcBorders>
              <w:top w:val="single" w:sz="4" w:space="0" w:color="auto"/>
              <w:left w:val="single" w:sz="4" w:space="0" w:color="auto"/>
              <w:bottom w:val="single" w:sz="4" w:space="0" w:color="auto"/>
            </w:tcBorders>
          </w:tcPr>
          <w:p w14:paraId="1C82CE99" w14:textId="77777777" w:rsidR="000742D5" w:rsidRPr="004C66D9" w:rsidRDefault="000742D5" w:rsidP="000742D5">
            <w:pPr>
              <w:rPr>
                <w:rFonts w:ascii="Arial" w:hAnsi="Arial"/>
              </w:rPr>
            </w:pPr>
            <w:r w:rsidRPr="004C66D9">
              <w:rPr>
                <w:rFonts w:ascii="Arial" w:hAnsi="Arial"/>
              </w:rPr>
              <w:t>9.1.3</w:t>
            </w:r>
          </w:p>
        </w:tc>
        <w:tc>
          <w:tcPr>
            <w:tcW w:w="4536" w:type="dxa"/>
            <w:tcBorders>
              <w:top w:val="single" w:sz="4" w:space="0" w:color="auto"/>
              <w:bottom w:val="single" w:sz="4" w:space="0" w:color="auto"/>
            </w:tcBorders>
          </w:tcPr>
          <w:p w14:paraId="613C88F7"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rPr>
              <w:t>Ärztliches Personal</w:t>
            </w:r>
          </w:p>
          <w:p w14:paraId="6A5F4D36" w14:textId="77777777" w:rsidR="000742D5" w:rsidRPr="00ED261D" w:rsidRDefault="000742D5" w:rsidP="000742D5">
            <w:pPr>
              <w:pStyle w:val="Kopfzeile"/>
              <w:tabs>
                <w:tab w:val="clear" w:pos="4536"/>
                <w:tab w:val="clear" w:pos="9072"/>
              </w:tabs>
              <w:rPr>
                <w:rFonts w:ascii="Arial" w:hAnsi="Arial" w:cs="Arial"/>
              </w:rPr>
            </w:pPr>
            <w:r w:rsidRPr="00ED261D">
              <w:rPr>
                <w:rFonts w:ascii="Arial" w:hAnsi="Arial" w:cs="Arial"/>
              </w:rPr>
              <w:t>Mindestens 2 Ärzte mit Zusatzbezeichnung Palliativmedizin sind namentlich zu benennen:</w:t>
            </w:r>
          </w:p>
          <w:p w14:paraId="6521F685" w14:textId="77777777" w:rsidR="000742D5" w:rsidRPr="00ED261D" w:rsidRDefault="000742D5" w:rsidP="000742D5">
            <w:pPr>
              <w:pStyle w:val="Kopfzeile"/>
              <w:tabs>
                <w:tab w:val="clear" w:pos="4536"/>
                <w:tab w:val="clear" w:pos="9072"/>
              </w:tabs>
              <w:rPr>
                <w:rFonts w:ascii="Arial" w:hAnsi="Arial" w:cs="Arial"/>
              </w:rPr>
            </w:pPr>
            <w:r w:rsidRPr="00ED261D">
              <w:rPr>
                <w:rFonts w:ascii="Arial" w:hAnsi="Arial" w:cs="Arial"/>
              </w:rPr>
              <w:t>Name:</w:t>
            </w:r>
          </w:p>
          <w:p w14:paraId="62FB275A"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cs="Arial"/>
              </w:rPr>
              <w:t>Name:</w:t>
            </w:r>
          </w:p>
        </w:tc>
        <w:tc>
          <w:tcPr>
            <w:tcW w:w="4536" w:type="dxa"/>
            <w:tcBorders>
              <w:top w:val="single" w:sz="4" w:space="0" w:color="auto"/>
              <w:bottom w:val="single" w:sz="4" w:space="0" w:color="auto"/>
            </w:tcBorders>
          </w:tcPr>
          <w:p w14:paraId="58219C22" w14:textId="77777777" w:rsidR="000742D5" w:rsidRPr="004C66D9" w:rsidRDefault="000742D5" w:rsidP="000742D5">
            <w:pPr>
              <w:rPr>
                <w:rFonts w:ascii="Arial" w:hAnsi="Arial"/>
                <w:strike/>
              </w:rPr>
            </w:pPr>
          </w:p>
        </w:tc>
        <w:tc>
          <w:tcPr>
            <w:tcW w:w="425" w:type="dxa"/>
            <w:tcBorders>
              <w:top w:val="single" w:sz="4" w:space="0" w:color="auto"/>
              <w:bottom w:val="single" w:sz="4" w:space="0" w:color="auto"/>
            </w:tcBorders>
          </w:tcPr>
          <w:p w14:paraId="1C6FA888" w14:textId="77777777" w:rsidR="000742D5" w:rsidRPr="004C66D9" w:rsidRDefault="000742D5" w:rsidP="000742D5">
            <w:pPr>
              <w:jc w:val="center"/>
              <w:rPr>
                <w:rFonts w:ascii="Arial" w:hAnsi="Arial"/>
              </w:rPr>
            </w:pPr>
          </w:p>
        </w:tc>
      </w:tr>
      <w:tr w:rsidR="000742D5" w:rsidRPr="00346BA7" w14:paraId="649D46AB" w14:textId="77777777" w:rsidTr="00563EEB">
        <w:tc>
          <w:tcPr>
            <w:tcW w:w="779" w:type="dxa"/>
            <w:tcBorders>
              <w:bottom w:val="nil"/>
            </w:tcBorders>
          </w:tcPr>
          <w:p w14:paraId="7EC60341"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rPr>
              <w:t>9.1.4</w:t>
            </w:r>
          </w:p>
        </w:tc>
        <w:tc>
          <w:tcPr>
            <w:tcW w:w="4536" w:type="dxa"/>
            <w:tcBorders>
              <w:bottom w:val="nil"/>
            </w:tcBorders>
          </w:tcPr>
          <w:p w14:paraId="0D77D68B" w14:textId="77777777" w:rsidR="000742D5" w:rsidRPr="004C66D9" w:rsidRDefault="000742D5" w:rsidP="000742D5">
            <w:pPr>
              <w:autoSpaceDE w:val="0"/>
              <w:autoSpaceDN w:val="0"/>
              <w:adjustRightInd w:val="0"/>
              <w:rPr>
                <w:rFonts w:ascii="Arial" w:hAnsi="Arial"/>
              </w:rPr>
            </w:pPr>
            <w:r w:rsidRPr="004C66D9">
              <w:rPr>
                <w:rFonts w:ascii="Arial" w:hAnsi="Arial"/>
              </w:rPr>
              <w:t>Fallzahlen und Kennzahlen</w:t>
            </w:r>
          </w:p>
        </w:tc>
        <w:tc>
          <w:tcPr>
            <w:tcW w:w="4536" w:type="dxa"/>
            <w:tcBorders>
              <w:bottom w:val="nil"/>
            </w:tcBorders>
          </w:tcPr>
          <w:p w14:paraId="496E5BB3" w14:textId="77777777" w:rsidR="000742D5" w:rsidRPr="004C66D9" w:rsidRDefault="000742D5" w:rsidP="000742D5">
            <w:pPr>
              <w:autoSpaceDE w:val="0"/>
              <w:autoSpaceDN w:val="0"/>
              <w:adjustRightInd w:val="0"/>
              <w:rPr>
                <w:rFonts w:ascii="Arial" w:hAnsi="Arial"/>
              </w:rPr>
            </w:pPr>
          </w:p>
        </w:tc>
        <w:tc>
          <w:tcPr>
            <w:tcW w:w="425" w:type="dxa"/>
            <w:tcBorders>
              <w:bottom w:val="nil"/>
            </w:tcBorders>
          </w:tcPr>
          <w:p w14:paraId="29C0CDA0" w14:textId="77777777" w:rsidR="000742D5" w:rsidRPr="004C66D9" w:rsidRDefault="000742D5" w:rsidP="000742D5">
            <w:pPr>
              <w:ind w:left="23"/>
              <w:rPr>
                <w:rFonts w:ascii="Arial" w:hAnsi="Arial"/>
              </w:rPr>
            </w:pPr>
          </w:p>
        </w:tc>
      </w:tr>
      <w:tr w:rsidR="000742D5" w:rsidRPr="00346BA7" w14:paraId="4E8EE1AE" w14:textId="77777777" w:rsidTr="00563EEB">
        <w:tc>
          <w:tcPr>
            <w:tcW w:w="779" w:type="dxa"/>
            <w:tcBorders>
              <w:top w:val="nil"/>
              <w:bottom w:val="nil"/>
            </w:tcBorders>
          </w:tcPr>
          <w:p w14:paraId="00ACFC45" w14:textId="77777777" w:rsidR="000742D5" w:rsidRPr="00ED261D" w:rsidRDefault="000742D5" w:rsidP="000742D5">
            <w:pPr>
              <w:pStyle w:val="Kopfzeile"/>
              <w:tabs>
                <w:tab w:val="clear" w:pos="4536"/>
                <w:tab w:val="clear" w:pos="9072"/>
              </w:tabs>
              <w:jc w:val="center"/>
              <w:rPr>
                <w:rFonts w:ascii="Arial" w:hAnsi="Arial"/>
              </w:rPr>
            </w:pPr>
          </w:p>
        </w:tc>
        <w:tc>
          <w:tcPr>
            <w:tcW w:w="4536" w:type="dxa"/>
            <w:tcBorders>
              <w:top w:val="nil"/>
              <w:bottom w:val="nil"/>
            </w:tcBorders>
          </w:tcPr>
          <w:p w14:paraId="075696FF" w14:textId="73514AAC" w:rsidR="004A2FDB" w:rsidRPr="008B0557" w:rsidRDefault="000742D5" w:rsidP="004A2FDB">
            <w:pPr>
              <w:tabs>
                <w:tab w:val="left" w:pos="1560"/>
              </w:tabs>
              <w:rPr>
                <w:rFonts w:ascii="Arial" w:hAnsi="Arial"/>
              </w:rPr>
            </w:pPr>
            <w:r w:rsidRPr="004C66D9">
              <w:rPr>
                <w:rFonts w:ascii="Arial" w:hAnsi="Arial"/>
              </w:rPr>
              <w:t xml:space="preserve">Mind. </w:t>
            </w:r>
            <w:r w:rsidRPr="008B0557">
              <w:rPr>
                <w:rFonts w:ascii="Arial" w:hAnsi="Arial"/>
              </w:rPr>
              <w:t xml:space="preserve">30 </w:t>
            </w:r>
            <w:r w:rsidR="004A2FDB" w:rsidRPr="008B0557">
              <w:rPr>
                <w:rFonts w:ascii="Arial" w:hAnsi="Arial"/>
              </w:rPr>
              <w:t xml:space="preserve">multiprofessionell </w:t>
            </w:r>
            <w:r w:rsidRPr="008B0557">
              <w:rPr>
                <w:rFonts w:ascii="Arial" w:hAnsi="Arial"/>
              </w:rPr>
              <w:t xml:space="preserve">betreute und dokumentierte </w:t>
            </w:r>
            <w:proofErr w:type="spellStart"/>
            <w:r w:rsidRPr="008B0557">
              <w:rPr>
                <w:rFonts w:ascii="Arial" w:hAnsi="Arial"/>
              </w:rPr>
              <w:t>Palliativpat</w:t>
            </w:r>
            <w:proofErr w:type="spellEnd"/>
            <w:r w:rsidR="00B67B54">
              <w:rPr>
                <w:rFonts w:ascii="Arial" w:hAnsi="Arial"/>
              </w:rPr>
              <w:t>.</w:t>
            </w:r>
            <w:r w:rsidRPr="008B0557">
              <w:rPr>
                <w:rFonts w:ascii="Arial" w:hAnsi="Arial"/>
              </w:rPr>
              <w:t xml:space="preserve"> pro Jahr</w:t>
            </w:r>
            <w:r w:rsidR="004A2FDB">
              <w:rPr>
                <w:rFonts w:ascii="Arial" w:hAnsi="Arial"/>
              </w:rPr>
              <w:t>.</w:t>
            </w:r>
          </w:p>
        </w:tc>
        <w:tc>
          <w:tcPr>
            <w:tcW w:w="4536" w:type="dxa"/>
            <w:tcBorders>
              <w:top w:val="nil"/>
            </w:tcBorders>
          </w:tcPr>
          <w:p w14:paraId="1FEB6365" w14:textId="77777777" w:rsidR="000742D5" w:rsidRPr="004C66D9" w:rsidRDefault="000742D5" w:rsidP="000742D5">
            <w:pPr>
              <w:tabs>
                <w:tab w:val="left" w:pos="1560"/>
              </w:tabs>
              <w:rPr>
                <w:rFonts w:ascii="Arial" w:hAnsi="Arial" w:cs="Arial"/>
              </w:rPr>
            </w:pPr>
          </w:p>
        </w:tc>
        <w:tc>
          <w:tcPr>
            <w:tcW w:w="425" w:type="dxa"/>
            <w:tcBorders>
              <w:top w:val="nil"/>
            </w:tcBorders>
          </w:tcPr>
          <w:p w14:paraId="2450E5DC" w14:textId="77777777" w:rsidR="000742D5" w:rsidRPr="004C66D9" w:rsidRDefault="000742D5" w:rsidP="000742D5">
            <w:pPr>
              <w:ind w:left="23"/>
              <w:rPr>
                <w:rFonts w:ascii="Arial" w:hAnsi="Arial"/>
              </w:rPr>
            </w:pPr>
          </w:p>
        </w:tc>
      </w:tr>
      <w:tr w:rsidR="000742D5" w:rsidRPr="00346BA7" w14:paraId="4C6F1965" w14:textId="77777777" w:rsidTr="00563EEB">
        <w:tc>
          <w:tcPr>
            <w:tcW w:w="779" w:type="dxa"/>
          </w:tcPr>
          <w:p w14:paraId="5A74AD9C" w14:textId="77777777" w:rsidR="000742D5" w:rsidRPr="004C66D9" w:rsidRDefault="000742D5" w:rsidP="000742D5">
            <w:pPr>
              <w:rPr>
                <w:rFonts w:ascii="Arial" w:hAnsi="Arial"/>
              </w:rPr>
            </w:pPr>
            <w:r w:rsidRPr="004C66D9">
              <w:rPr>
                <w:rFonts w:ascii="Arial" w:hAnsi="Arial"/>
              </w:rPr>
              <w:t>9.1.5</w:t>
            </w:r>
          </w:p>
        </w:tc>
        <w:tc>
          <w:tcPr>
            <w:tcW w:w="4536" w:type="dxa"/>
          </w:tcPr>
          <w:p w14:paraId="4935104A" w14:textId="77777777" w:rsidR="004A2FDB" w:rsidRPr="004C66D9" w:rsidRDefault="004A2FDB" w:rsidP="004A2FDB">
            <w:pPr>
              <w:autoSpaceDE w:val="0"/>
              <w:autoSpaceDN w:val="0"/>
              <w:adjustRightInd w:val="0"/>
              <w:rPr>
                <w:rFonts w:ascii="Arial" w:hAnsi="Arial"/>
              </w:rPr>
            </w:pPr>
            <w:r w:rsidRPr="004C66D9">
              <w:rPr>
                <w:rFonts w:ascii="Arial" w:hAnsi="Arial"/>
              </w:rPr>
              <w:t>Notfall- und Krisenintervention</w:t>
            </w:r>
          </w:p>
          <w:p w14:paraId="13BEBFD3" w14:textId="7CB1C9B8" w:rsidR="004A2FDB" w:rsidRDefault="004A2FDB" w:rsidP="004A2FDB">
            <w:pPr>
              <w:autoSpaceDE w:val="0"/>
              <w:autoSpaceDN w:val="0"/>
              <w:adjustRightInd w:val="0"/>
              <w:rPr>
                <w:rFonts w:ascii="Arial" w:hAnsi="Arial"/>
              </w:rPr>
            </w:pPr>
            <w:r w:rsidRPr="004C66D9">
              <w:rPr>
                <w:rFonts w:ascii="Arial" w:hAnsi="Arial"/>
              </w:rPr>
              <w:t>Notfall- und Kriseninterventionsbereitschaft rund um die Uhr für die betreuten Pat</w:t>
            </w:r>
            <w:r w:rsidR="00B67B54">
              <w:rPr>
                <w:rFonts w:ascii="Arial" w:hAnsi="Arial"/>
              </w:rPr>
              <w:t>.</w:t>
            </w:r>
            <w:r w:rsidRPr="004C66D9">
              <w:rPr>
                <w:rFonts w:ascii="Arial" w:hAnsi="Arial"/>
              </w:rPr>
              <w:t xml:space="preserve"> (</w:t>
            </w:r>
            <w:proofErr w:type="gramStart"/>
            <w:r w:rsidRPr="004C66D9">
              <w:rPr>
                <w:rFonts w:ascii="Arial" w:hAnsi="Arial"/>
              </w:rPr>
              <w:t>einschließlich ärztliche Hausbesuche</w:t>
            </w:r>
            <w:proofErr w:type="gramEnd"/>
            <w:r w:rsidRPr="004C66D9">
              <w:rPr>
                <w:rFonts w:ascii="Arial" w:hAnsi="Arial"/>
              </w:rPr>
              <w:t xml:space="preserve">) ist </w:t>
            </w:r>
          </w:p>
          <w:p w14:paraId="17D1CC6F" w14:textId="77777777" w:rsidR="004A2FDB" w:rsidRPr="004C66D9" w:rsidRDefault="004A2FDB" w:rsidP="004A2FDB">
            <w:pPr>
              <w:autoSpaceDE w:val="0"/>
              <w:autoSpaceDN w:val="0"/>
              <w:adjustRightInd w:val="0"/>
              <w:rPr>
                <w:rFonts w:ascii="Arial" w:hAnsi="Arial"/>
              </w:rPr>
            </w:pPr>
            <w:r>
              <w:rPr>
                <w:rFonts w:ascii="Arial" w:hAnsi="Arial"/>
              </w:rPr>
              <w:t>sicherzustellen:</w:t>
            </w:r>
          </w:p>
          <w:p w14:paraId="669C7C70" w14:textId="1BAB97F0" w:rsidR="004A2FDB" w:rsidRPr="008B0557" w:rsidRDefault="004A2FDB" w:rsidP="004A2FDB">
            <w:pPr>
              <w:tabs>
                <w:tab w:val="left" w:pos="1478"/>
                <w:tab w:val="left" w:pos="2056"/>
              </w:tabs>
              <w:rPr>
                <w:rFonts w:ascii="Arial" w:hAnsi="Arial" w:cs="Arial"/>
              </w:rPr>
            </w:pPr>
            <w:r w:rsidRPr="008B0557">
              <w:rPr>
                <w:rFonts w:ascii="Arial" w:hAnsi="Arial" w:cs="Arial"/>
              </w:rPr>
              <w:t>Nennung der Telefonnummer unter der die SAPV 24h/ 7d für</w:t>
            </w:r>
            <w:r w:rsidRPr="00B3501C">
              <w:rPr>
                <w:rFonts w:ascii="Arial" w:hAnsi="Arial" w:cs="Arial"/>
              </w:rPr>
              <w:t xml:space="preserve"> </w:t>
            </w:r>
            <w:proofErr w:type="gramStart"/>
            <w:r w:rsidRPr="00B3501C">
              <w:rPr>
                <w:rFonts w:ascii="Arial" w:hAnsi="Arial" w:cs="Arial"/>
              </w:rPr>
              <w:t>Pat</w:t>
            </w:r>
            <w:r w:rsidR="00B67B54">
              <w:rPr>
                <w:rFonts w:ascii="Arial" w:hAnsi="Arial" w:cs="Arial"/>
              </w:rPr>
              <w:t>.</w:t>
            </w:r>
            <w:r w:rsidRPr="00B3501C">
              <w:rPr>
                <w:rFonts w:ascii="Arial" w:hAnsi="Arial" w:cs="Arial"/>
              </w:rPr>
              <w:t>/</w:t>
            </w:r>
            <w:proofErr w:type="gramEnd"/>
            <w:r w:rsidRPr="00B3501C">
              <w:rPr>
                <w:rFonts w:ascii="Arial" w:hAnsi="Arial" w:cs="Arial"/>
              </w:rPr>
              <w:t xml:space="preserve"> Angehörige erreichbar ist.</w:t>
            </w:r>
          </w:p>
        </w:tc>
        <w:tc>
          <w:tcPr>
            <w:tcW w:w="4536" w:type="dxa"/>
          </w:tcPr>
          <w:p w14:paraId="1C5EC4C8" w14:textId="77777777" w:rsidR="000742D5" w:rsidRPr="004C66D9" w:rsidRDefault="000742D5" w:rsidP="000742D5">
            <w:pPr>
              <w:tabs>
                <w:tab w:val="left" w:pos="1478"/>
                <w:tab w:val="left" w:pos="2056"/>
              </w:tabs>
              <w:rPr>
                <w:rFonts w:ascii="Arial" w:hAnsi="Arial"/>
              </w:rPr>
            </w:pPr>
          </w:p>
        </w:tc>
        <w:tc>
          <w:tcPr>
            <w:tcW w:w="425" w:type="dxa"/>
          </w:tcPr>
          <w:p w14:paraId="7AAFFC4D" w14:textId="77777777" w:rsidR="000742D5" w:rsidRPr="004C66D9" w:rsidRDefault="000742D5" w:rsidP="000742D5">
            <w:pPr>
              <w:ind w:left="23"/>
              <w:rPr>
                <w:rFonts w:ascii="Arial" w:hAnsi="Arial"/>
              </w:rPr>
            </w:pPr>
          </w:p>
        </w:tc>
      </w:tr>
      <w:tr w:rsidR="000742D5" w:rsidRPr="00346BA7" w14:paraId="44334DF8" w14:textId="77777777" w:rsidTr="00563EEB">
        <w:tc>
          <w:tcPr>
            <w:tcW w:w="779" w:type="dxa"/>
          </w:tcPr>
          <w:p w14:paraId="5D2E289B" w14:textId="77777777" w:rsidR="000742D5" w:rsidRPr="004C66D9" w:rsidRDefault="000742D5" w:rsidP="000742D5">
            <w:pPr>
              <w:rPr>
                <w:rFonts w:ascii="Arial" w:hAnsi="Arial"/>
              </w:rPr>
            </w:pPr>
            <w:r w:rsidRPr="004C66D9">
              <w:rPr>
                <w:rFonts w:ascii="Arial" w:hAnsi="Arial"/>
              </w:rPr>
              <w:t>9.1.6</w:t>
            </w:r>
          </w:p>
        </w:tc>
        <w:tc>
          <w:tcPr>
            <w:tcW w:w="4536" w:type="dxa"/>
          </w:tcPr>
          <w:p w14:paraId="4ED8B83F" w14:textId="77777777" w:rsidR="000742D5" w:rsidRPr="004C66D9" w:rsidRDefault="000742D5" w:rsidP="000742D5">
            <w:pPr>
              <w:rPr>
                <w:rFonts w:ascii="Arial" w:hAnsi="Arial"/>
              </w:rPr>
            </w:pPr>
            <w:r w:rsidRPr="004C66D9">
              <w:rPr>
                <w:rFonts w:ascii="Arial" w:hAnsi="Arial"/>
              </w:rPr>
              <w:t>Supervision/</w:t>
            </w:r>
            <w:r>
              <w:rPr>
                <w:rFonts w:ascii="Arial" w:hAnsi="Arial"/>
              </w:rPr>
              <w:t xml:space="preserve"> </w:t>
            </w:r>
            <w:r w:rsidRPr="004C66D9">
              <w:rPr>
                <w:rFonts w:ascii="Arial" w:hAnsi="Arial"/>
              </w:rPr>
              <w:t>Praxisbegleitung</w:t>
            </w:r>
          </w:p>
          <w:p w14:paraId="6B211EFA"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Supervision u</w:t>
            </w:r>
            <w:r>
              <w:rPr>
                <w:rFonts w:ascii="Arial" w:hAnsi="Arial" w:cs="Arial"/>
              </w:rPr>
              <w:t>nd</w:t>
            </w:r>
            <w:r w:rsidRPr="00DE5DF8">
              <w:rPr>
                <w:rFonts w:ascii="Arial" w:hAnsi="Arial" w:cs="Arial"/>
              </w:rPr>
              <w:t>/</w:t>
            </w:r>
            <w:r>
              <w:rPr>
                <w:rFonts w:ascii="Arial" w:hAnsi="Arial" w:cs="Arial"/>
              </w:rPr>
              <w:t xml:space="preserve"> </w:t>
            </w:r>
            <w:r w:rsidRPr="00DE5DF8">
              <w:rPr>
                <w:rFonts w:ascii="Arial" w:hAnsi="Arial" w:cs="Arial"/>
              </w:rPr>
              <w:t>o</w:t>
            </w:r>
            <w:r>
              <w:rPr>
                <w:rFonts w:ascii="Arial" w:hAnsi="Arial" w:cs="Arial"/>
              </w:rPr>
              <w:t>der</w:t>
            </w:r>
            <w:r w:rsidRPr="00DE5DF8">
              <w:rPr>
                <w:rFonts w:ascii="Arial" w:hAnsi="Arial" w:cs="Arial"/>
              </w:rPr>
              <w:t xml:space="preserve"> Praxisbegleitung in Grup</w:t>
            </w:r>
            <w:r>
              <w:rPr>
                <w:rFonts w:ascii="Arial" w:hAnsi="Arial" w:cs="Arial"/>
              </w:rPr>
              <w:t>pen- und</w:t>
            </w:r>
            <w:r w:rsidRPr="00DE5DF8">
              <w:rPr>
                <w:rFonts w:ascii="Arial" w:hAnsi="Arial" w:cs="Arial"/>
              </w:rPr>
              <w:t>/</w:t>
            </w:r>
            <w:r>
              <w:rPr>
                <w:rFonts w:ascii="Arial" w:hAnsi="Arial" w:cs="Arial"/>
              </w:rPr>
              <w:t xml:space="preserve"> </w:t>
            </w:r>
            <w:r w:rsidRPr="00DE5DF8">
              <w:rPr>
                <w:rFonts w:ascii="Arial" w:hAnsi="Arial" w:cs="Arial"/>
              </w:rPr>
              <w:t>o</w:t>
            </w:r>
            <w:r>
              <w:rPr>
                <w:rFonts w:ascii="Arial" w:hAnsi="Arial" w:cs="Arial"/>
              </w:rPr>
              <w:t>der</w:t>
            </w:r>
            <w:r w:rsidRPr="00DE5DF8">
              <w:rPr>
                <w:rFonts w:ascii="Arial" w:hAnsi="Arial" w:cs="Arial"/>
              </w:rPr>
              <w:t xml:space="preserve"> Einzelgesprächen für die pflegerischen und ärztlichen Mitarbeiter ist nachzuweisen.</w:t>
            </w:r>
          </w:p>
          <w:p w14:paraId="70AE51B5" w14:textId="77777777" w:rsidR="000742D5" w:rsidRPr="004C66D9" w:rsidRDefault="000742D5" w:rsidP="000742D5">
            <w:pPr>
              <w:pStyle w:val="Kopfzeile"/>
              <w:numPr>
                <w:ilvl w:val="0"/>
                <w:numId w:val="1"/>
              </w:numPr>
              <w:tabs>
                <w:tab w:val="clear" w:pos="4536"/>
                <w:tab w:val="clear" w:pos="9072"/>
              </w:tabs>
              <w:rPr>
                <w:rFonts w:ascii="Arial" w:hAnsi="Arial"/>
              </w:rPr>
            </w:pPr>
            <w:r w:rsidRPr="00DE5DF8">
              <w:rPr>
                <w:rFonts w:ascii="Arial" w:hAnsi="Arial" w:cs="Arial"/>
              </w:rPr>
              <w:t xml:space="preserve">Mindestanforderung 12 </w:t>
            </w:r>
            <w:proofErr w:type="spellStart"/>
            <w:proofErr w:type="gramStart"/>
            <w:r w:rsidRPr="00DE5DF8">
              <w:rPr>
                <w:rFonts w:ascii="Arial" w:hAnsi="Arial" w:cs="Arial"/>
              </w:rPr>
              <w:t>Zeitstd</w:t>
            </w:r>
            <w:proofErr w:type="spellEnd"/>
            <w:r w:rsidRPr="00DE5DF8">
              <w:rPr>
                <w:rFonts w:ascii="Arial" w:hAnsi="Arial" w:cs="Arial"/>
              </w:rPr>
              <w:t>./</w:t>
            </w:r>
            <w:proofErr w:type="gramEnd"/>
            <w:r w:rsidRPr="00DE5DF8">
              <w:rPr>
                <w:rFonts w:ascii="Arial" w:hAnsi="Arial" w:cs="Arial"/>
              </w:rPr>
              <w:t>J</w:t>
            </w:r>
            <w:r>
              <w:rPr>
                <w:rFonts w:ascii="Arial" w:hAnsi="Arial" w:cs="Arial"/>
              </w:rPr>
              <w:t>ahr</w:t>
            </w:r>
            <w:r w:rsidRPr="00DE5DF8">
              <w:rPr>
                <w:rFonts w:ascii="Arial" w:hAnsi="Arial" w:cs="Arial"/>
              </w:rPr>
              <w:t xml:space="preserve"> (Nachweis)</w:t>
            </w:r>
          </w:p>
        </w:tc>
        <w:tc>
          <w:tcPr>
            <w:tcW w:w="4536" w:type="dxa"/>
          </w:tcPr>
          <w:p w14:paraId="6A817461" w14:textId="77777777" w:rsidR="000742D5" w:rsidRPr="004C66D9" w:rsidRDefault="000742D5" w:rsidP="000742D5">
            <w:pPr>
              <w:tabs>
                <w:tab w:val="left" w:pos="1478"/>
                <w:tab w:val="left" w:pos="2056"/>
              </w:tabs>
              <w:rPr>
                <w:rFonts w:ascii="Arial" w:hAnsi="Arial"/>
              </w:rPr>
            </w:pPr>
          </w:p>
        </w:tc>
        <w:tc>
          <w:tcPr>
            <w:tcW w:w="425" w:type="dxa"/>
          </w:tcPr>
          <w:p w14:paraId="035A8F2C" w14:textId="77777777" w:rsidR="000742D5" w:rsidRPr="004C66D9" w:rsidRDefault="000742D5" w:rsidP="000742D5">
            <w:pPr>
              <w:ind w:left="23"/>
              <w:rPr>
                <w:rFonts w:ascii="Arial" w:hAnsi="Arial"/>
              </w:rPr>
            </w:pPr>
          </w:p>
        </w:tc>
      </w:tr>
      <w:tr w:rsidR="000742D5" w:rsidRPr="00346BA7" w14:paraId="78A961BD" w14:textId="77777777" w:rsidTr="00563EEB">
        <w:trPr>
          <w:trHeight w:val="984"/>
        </w:trPr>
        <w:tc>
          <w:tcPr>
            <w:tcW w:w="779" w:type="dxa"/>
            <w:tcBorders>
              <w:top w:val="single" w:sz="4" w:space="0" w:color="auto"/>
              <w:left w:val="single" w:sz="4" w:space="0" w:color="auto"/>
              <w:bottom w:val="single" w:sz="4" w:space="0" w:color="auto"/>
              <w:right w:val="single" w:sz="4" w:space="0" w:color="auto"/>
            </w:tcBorders>
          </w:tcPr>
          <w:p w14:paraId="7F430BC4" w14:textId="77777777" w:rsidR="000742D5" w:rsidRPr="004C66D9" w:rsidRDefault="000F3934" w:rsidP="000742D5">
            <w:pPr>
              <w:ind w:right="-57"/>
              <w:rPr>
                <w:rFonts w:ascii="Arial" w:hAnsi="Arial"/>
              </w:rPr>
            </w:pPr>
            <w:r>
              <w:rPr>
                <w:rFonts w:ascii="Arial" w:hAnsi="Arial"/>
              </w:rPr>
              <w:lastRenderedPageBreak/>
              <w:t>9.1.7</w:t>
            </w:r>
          </w:p>
        </w:tc>
        <w:tc>
          <w:tcPr>
            <w:tcW w:w="4536" w:type="dxa"/>
            <w:tcBorders>
              <w:top w:val="single" w:sz="4" w:space="0" w:color="auto"/>
              <w:left w:val="single" w:sz="4" w:space="0" w:color="auto"/>
              <w:bottom w:val="single" w:sz="4" w:space="0" w:color="auto"/>
              <w:right w:val="single" w:sz="4" w:space="0" w:color="auto"/>
            </w:tcBorders>
          </w:tcPr>
          <w:p w14:paraId="4A2754E4" w14:textId="77777777" w:rsidR="000742D5" w:rsidRPr="004C66D9" w:rsidRDefault="000742D5" w:rsidP="000742D5">
            <w:pPr>
              <w:rPr>
                <w:rFonts w:ascii="Arial" w:hAnsi="Arial"/>
              </w:rPr>
            </w:pPr>
            <w:r w:rsidRPr="004C66D9">
              <w:rPr>
                <w:rFonts w:ascii="Arial" w:hAnsi="Arial"/>
              </w:rPr>
              <w:t>Externe Qualitätssicherung</w:t>
            </w:r>
          </w:p>
          <w:p w14:paraId="61F07DE0" w14:textId="77777777" w:rsidR="004A2FDB" w:rsidRPr="004C66D9" w:rsidRDefault="000742D5" w:rsidP="008B0557">
            <w:pPr>
              <w:rPr>
                <w:rFonts w:ascii="Arial" w:hAnsi="Arial"/>
              </w:rPr>
            </w:pPr>
            <w:r w:rsidRPr="004C66D9">
              <w:rPr>
                <w:rFonts w:ascii="Arial" w:hAnsi="Arial"/>
              </w:rPr>
              <w:t xml:space="preserve">Die Teilnahme an externen Qualitätssicherungsmaßnahmen, z.B. Nationales Hospiz- und </w:t>
            </w:r>
            <w:r w:rsidRPr="008B0557">
              <w:rPr>
                <w:rFonts w:ascii="Arial" w:hAnsi="Arial"/>
              </w:rPr>
              <w:t>Palliativregister</w:t>
            </w:r>
            <w:r w:rsidR="004A2FDB" w:rsidRPr="008B0557">
              <w:rPr>
                <w:rFonts w:ascii="Arial" w:hAnsi="Arial"/>
              </w:rPr>
              <w:t xml:space="preserve"> wird empfohlen.</w:t>
            </w:r>
          </w:p>
        </w:tc>
        <w:tc>
          <w:tcPr>
            <w:tcW w:w="4536" w:type="dxa"/>
            <w:tcBorders>
              <w:top w:val="single" w:sz="4" w:space="0" w:color="auto"/>
              <w:left w:val="single" w:sz="4" w:space="0" w:color="auto"/>
              <w:bottom w:val="single" w:sz="4" w:space="0" w:color="auto"/>
              <w:right w:val="single" w:sz="4" w:space="0" w:color="auto"/>
            </w:tcBorders>
          </w:tcPr>
          <w:p w14:paraId="6219EC6A" w14:textId="77777777" w:rsidR="000742D5" w:rsidRPr="004C66D9" w:rsidRDefault="000742D5" w:rsidP="004A2FDB">
            <w:pPr>
              <w:tabs>
                <w:tab w:val="left" w:pos="1478"/>
                <w:tab w:val="left" w:pos="2056"/>
              </w:tabs>
              <w:rPr>
                <w:rFonts w:ascii="Arial" w:hAnsi="Arial"/>
                <w:bCs/>
              </w:rPr>
            </w:pPr>
          </w:p>
        </w:tc>
        <w:tc>
          <w:tcPr>
            <w:tcW w:w="425" w:type="dxa"/>
            <w:tcBorders>
              <w:top w:val="single" w:sz="4" w:space="0" w:color="auto"/>
              <w:left w:val="single" w:sz="4" w:space="0" w:color="auto"/>
              <w:bottom w:val="single" w:sz="4" w:space="0" w:color="auto"/>
              <w:right w:val="single" w:sz="4" w:space="0" w:color="auto"/>
            </w:tcBorders>
          </w:tcPr>
          <w:p w14:paraId="178F89E2" w14:textId="77777777" w:rsidR="000742D5" w:rsidRPr="004C66D9" w:rsidRDefault="000742D5" w:rsidP="000742D5">
            <w:pPr>
              <w:ind w:left="23"/>
              <w:rPr>
                <w:rFonts w:ascii="Arial" w:hAnsi="Arial"/>
              </w:rPr>
            </w:pPr>
          </w:p>
        </w:tc>
      </w:tr>
      <w:tr w:rsidR="000742D5" w:rsidRPr="00346BA7" w14:paraId="7811DBFE" w14:textId="77777777" w:rsidTr="00563EEB">
        <w:tc>
          <w:tcPr>
            <w:tcW w:w="779" w:type="dxa"/>
            <w:tcBorders>
              <w:top w:val="single" w:sz="4" w:space="0" w:color="auto"/>
              <w:left w:val="single" w:sz="4" w:space="0" w:color="auto"/>
              <w:bottom w:val="single" w:sz="4" w:space="0" w:color="auto"/>
              <w:right w:val="single" w:sz="4" w:space="0" w:color="auto"/>
            </w:tcBorders>
          </w:tcPr>
          <w:p w14:paraId="15178A2C" w14:textId="77777777" w:rsidR="000742D5" w:rsidRPr="004C66D9" w:rsidRDefault="000F3934" w:rsidP="000742D5">
            <w:pPr>
              <w:ind w:right="-57"/>
              <w:rPr>
                <w:rFonts w:ascii="Arial" w:hAnsi="Arial"/>
              </w:rPr>
            </w:pPr>
            <w:r>
              <w:rPr>
                <w:rFonts w:ascii="Arial" w:hAnsi="Arial"/>
              </w:rPr>
              <w:t>9.1.8</w:t>
            </w:r>
          </w:p>
        </w:tc>
        <w:tc>
          <w:tcPr>
            <w:tcW w:w="4536" w:type="dxa"/>
            <w:tcBorders>
              <w:top w:val="single" w:sz="4" w:space="0" w:color="auto"/>
              <w:left w:val="single" w:sz="4" w:space="0" w:color="auto"/>
              <w:bottom w:val="single" w:sz="4" w:space="0" w:color="auto"/>
              <w:right w:val="single" w:sz="4" w:space="0" w:color="auto"/>
            </w:tcBorders>
          </w:tcPr>
          <w:p w14:paraId="431C6CDC" w14:textId="77777777" w:rsidR="004A2FDB" w:rsidRPr="008B0557" w:rsidRDefault="004A2FDB" w:rsidP="004A2FDB">
            <w:pPr>
              <w:rPr>
                <w:rFonts w:ascii="Arial" w:hAnsi="Arial"/>
              </w:rPr>
            </w:pPr>
            <w:r w:rsidRPr="008B0557">
              <w:rPr>
                <w:rFonts w:ascii="Arial" w:hAnsi="Arial"/>
              </w:rPr>
              <w:t>Ambulante Hospizarbeit</w:t>
            </w:r>
          </w:p>
          <w:p w14:paraId="34891A93" w14:textId="77777777" w:rsidR="004A2FDB" w:rsidRPr="008B0557" w:rsidRDefault="004A2FDB" w:rsidP="004A2FDB">
            <w:pPr>
              <w:pStyle w:val="Kopfzeile"/>
              <w:numPr>
                <w:ilvl w:val="0"/>
                <w:numId w:val="1"/>
              </w:numPr>
              <w:tabs>
                <w:tab w:val="clear" w:pos="4536"/>
                <w:tab w:val="clear" w:pos="9072"/>
              </w:tabs>
              <w:rPr>
                <w:rFonts w:ascii="Arial" w:hAnsi="Arial" w:cs="Arial"/>
              </w:rPr>
            </w:pPr>
            <w:r w:rsidRPr="008B0557">
              <w:rPr>
                <w:rFonts w:ascii="Arial" w:hAnsi="Arial" w:cs="Arial"/>
              </w:rPr>
              <w:t>Nachweis der Kooperation mit ambulanten Hospizdiensten gemäß §39a SGB V (sofern vorhanden)</w:t>
            </w:r>
          </w:p>
          <w:p w14:paraId="0ACD4D67" w14:textId="4880A2B2" w:rsidR="004A2FDB" w:rsidRPr="008B0557" w:rsidRDefault="004A2FDB" w:rsidP="008B0557">
            <w:pPr>
              <w:pStyle w:val="Listenabsatz"/>
              <w:numPr>
                <w:ilvl w:val="0"/>
                <w:numId w:val="1"/>
              </w:numPr>
              <w:tabs>
                <w:tab w:val="left" w:pos="1478"/>
                <w:tab w:val="left" w:pos="2056"/>
              </w:tabs>
              <w:contextualSpacing/>
              <w:rPr>
                <w:rFonts w:ascii="Arial" w:hAnsi="Arial"/>
              </w:rPr>
            </w:pPr>
            <w:r w:rsidRPr="008B0557">
              <w:rPr>
                <w:rFonts w:ascii="Arial" w:hAnsi="Arial"/>
              </w:rPr>
              <w:t>Die Möglichkeiten zur Kontaktaufnahme für Pat</w:t>
            </w:r>
            <w:r w:rsidR="00B67B54">
              <w:rPr>
                <w:rFonts w:ascii="Arial" w:hAnsi="Arial"/>
              </w:rPr>
              <w:t>.</w:t>
            </w:r>
            <w:r w:rsidRPr="008B0557">
              <w:rPr>
                <w:rFonts w:ascii="Arial" w:hAnsi="Arial"/>
              </w:rPr>
              <w:t xml:space="preserve"> und Angehörige mit Hospizdiensten und Hospizehrenamtlichen sind darzulegen</w:t>
            </w:r>
          </w:p>
        </w:tc>
        <w:tc>
          <w:tcPr>
            <w:tcW w:w="4536" w:type="dxa"/>
            <w:tcBorders>
              <w:top w:val="single" w:sz="4" w:space="0" w:color="auto"/>
              <w:left w:val="single" w:sz="4" w:space="0" w:color="auto"/>
              <w:bottom w:val="single" w:sz="4" w:space="0" w:color="auto"/>
              <w:right w:val="single" w:sz="4" w:space="0" w:color="auto"/>
            </w:tcBorders>
          </w:tcPr>
          <w:p w14:paraId="011F0D49" w14:textId="77777777" w:rsidR="000742D5" w:rsidRPr="00C5107E" w:rsidRDefault="000742D5" w:rsidP="004A2FD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F4D6B16" w14:textId="77777777" w:rsidR="000742D5" w:rsidRPr="004C66D9" w:rsidRDefault="000742D5" w:rsidP="000742D5">
            <w:pPr>
              <w:ind w:left="23"/>
              <w:rPr>
                <w:rFonts w:ascii="Arial" w:hAnsi="Arial"/>
              </w:rPr>
            </w:pPr>
          </w:p>
        </w:tc>
      </w:tr>
    </w:tbl>
    <w:p w14:paraId="6031A309" w14:textId="77777777" w:rsidR="00A27833" w:rsidRPr="004C66D9" w:rsidRDefault="00A27833" w:rsidP="00434BBB">
      <w:pPr>
        <w:pStyle w:val="Kopfzeile"/>
        <w:tabs>
          <w:tab w:val="clear" w:pos="4536"/>
          <w:tab w:val="clear" w:pos="9072"/>
        </w:tabs>
        <w:rPr>
          <w:rFonts w:ascii="Arial" w:hAnsi="Arial" w:cs="Arial"/>
        </w:rPr>
      </w:pPr>
    </w:p>
    <w:p w14:paraId="53A2CB46" w14:textId="77777777" w:rsidR="00CC22FE" w:rsidRPr="004C66D9" w:rsidRDefault="00CC22FE" w:rsidP="00434BBB">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C277C" w:rsidRPr="004C66D9" w14:paraId="3440DE0F" w14:textId="77777777" w:rsidTr="00563EEB">
        <w:trPr>
          <w:cantSplit/>
          <w:tblHeader/>
        </w:trPr>
        <w:tc>
          <w:tcPr>
            <w:tcW w:w="10276" w:type="dxa"/>
            <w:gridSpan w:val="4"/>
            <w:tcBorders>
              <w:top w:val="nil"/>
              <w:left w:val="nil"/>
              <w:right w:val="nil"/>
            </w:tcBorders>
          </w:tcPr>
          <w:p w14:paraId="275D2974" w14:textId="77777777" w:rsidR="003C277C" w:rsidRPr="00ED261D" w:rsidRDefault="003C277C" w:rsidP="00563EEB">
            <w:pPr>
              <w:pStyle w:val="Kopfzeile"/>
              <w:tabs>
                <w:tab w:val="clear" w:pos="4536"/>
                <w:tab w:val="clear" w:pos="9072"/>
              </w:tabs>
              <w:rPr>
                <w:rFonts w:ascii="Arial" w:hAnsi="Arial"/>
                <w:b/>
              </w:rPr>
            </w:pPr>
            <w:r w:rsidRPr="00ED261D">
              <w:rPr>
                <w:rFonts w:ascii="Arial" w:hAnsi="Arial"/>
                <w:b/>
              </w:rPr>
              <w:t>9.2</w:t>
            </w:r>
            <w:r w:rsidRPr="00ED261D">
              <w:rPr>
                <w:rFonts w:ascii="Arial" w:hAnsi="Arial"/>
                <w:b/>
              </w:rPr>
              <w:tab/>
              <w:t>Stationäres Hospiz</w:t>
            </w:r>
          </w:p>
          <w:p w14:paraId="3C0C05A2" w14:textId="77777777" w:rsidR="003C277C" w:rsidRPr="004C66D9" w:rsidRDefault="003C277C" w:rsidP="004C66D9">
            <w:pPr>
              <w:rPr>
                <w:rFonts w:ascii="Arial" w:hAnsi="Arial"/>
              </w:rPr>
            </w:pPr>
          </w:p>
        </w:tc>
      </w:tr>
      <w:tr w:rsidR="003C277C" w:rsidRPr="004C66D9" w14:paraId="0D9F3862" w14:textId="77777777" w:rsidTr="00563EEB">
        <w:trPr>
          <w:tblHeader/>
        </w:trPr>
        <w:tc>
          <w:tcPr>
            <w:tcW w:w="779" w:type="dxa"/>
            <w:tcBorders>
              <w:top w:val="single" w:sz="4" w:space="0" w:color="auto"/>
              <w:left w:val="single" w:sz="4" w:space="0" w:color="auto"/>
            </w:tcBorders>
          </w:tcPr>
          <w:p w14:paraId="3793C6DB" w14:textId="77777777" w:rsidR="003C277C" w:rsidRPr="00ED261D" w:rsidRDefault="003C277C" w:rsidP="00563EEB">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3B409E7E" w14:textId="77777777" w:rsidR="003C277C" w:rsidRPr="004C66D9" w:rsidRDefault="003C277C" w:rsidP="00563EEB">
            <w:pPr>
              <w:jc w:val="center"/>
              <w:rPr>
                <w:rFonts w:ascii="Arial" w:hAnsi="Arial"/>
              </w:rPr>
            </w:pPr>
            <w:r w:rsidRPr="004C66D9">
              <w:rPr>
                <w:rFonts w:ascii="Arial" w:hAnsi="Arial"/>
              </w:rPr>
              <w:t>Anforderungen</w:t>
            </w:r>
          </w:p>
        </w:tc>
        <w:tc>
          <w:tcPr>
            <w:tcW w:w="4536" w:type="dxa"/>
            <w:tcBorders>
              <w:top w:val="single" w:sz="4" w:space="0" w:color="auto"/>
            </w:tcBorders>
          </w:tcPr>
          <w:p w14:paraId="390D26EF" w14:textId="77777777" w:rsidR="003C277C" w:rsidRPr="004C66D9" w:rsidRDefault="003C277C" w:rsidP="00563EEB">
            <w:pPr>
              <w:jc w:val="center"/>
              <w:rPr>
                <w:rFonts w:ascii="Arial" w:hAnsi="Arial"/>
              </w:rPr>
            </w:pPr>
            <w:r w:rsidRPr="004C66D9">
              <w:rPr>
                <w:rFonts w:ascii="Arial" w:hAnsi="Arial"/>
              </w:rPr>
              <w:t>Erläuterungen des Onkologischen Zentrums</w:t>
            </w:r>
          </w:p>
        </w:tc>
        <w:tc>
          <w:tcPr>
            <w:tcW w:w="425" w:type="dxa"/>
            <w:tcBorders>
              <w:top w:val="single" w:sz="4" w:space="0" w:color="auto"/>
            </w:tcBorders>
          </w:tcPr>
          <w:p w14:paraId="489B6C86" w14:textId="77777777" w:rsidR="003C277C" w:rsidRPr="004C66D9" w:rsidRDefault="003C277C" w:rsidP="004C66D9">
            <w:pPr>
              <w:rPr>
                <w:rFonts w:ascii="Arial" w:hAnsi="Arial"/>
              </w:rPr>
            </w:pPr>
          </w:p>
        </w:tc>
      </w:tr>
      <w:tr w:rsidR="000742D5" w:rsidRPr="004C66D9" w14:paraId="5A3C57D3" w14:textId="77777777" w:rsidTr="00563EEB">
        <w:tc>
          <w:tcPr>
            <w:tcW w:w="779" w:type="dxa"/>
            <w:tcBorders>
              <w:top w:val="single" w:sz="4" w:space="0" w:color="auto"/>
              <w:left w:val="single" w:sz="4" w:space="0" w:color="auto"/>
              <w:bottom w:val="nil"/>
            </w:tcBorders>
          </w:tcPr>
          <w:p w14:paraId="3042CA10" w14:textId="77777777" w:rsidR="000742D5" w:rsidRPr="00ED261D" w:rsidRDefault="000742D5" w:rsidP="000742D5">
            <w:pPr>
              <w:pStyle w:val="Kopfzeile"/>
              <w:tabs>
                <w:tab w:val="clear" w:pos="4536"/>
                <w:tab w:val="clear" w:pos="9072"/>
              </w:tabs>
              <w:rPr>
                <w:rFonts w:ascii="Arial" w:hAnsi="Arial"/>
              </w:rPr>
            </w:pPr>
            <w:r w:rsidRPr="00ED261D">
              <w:rPr>
                <w:rFonts w:ascii="Arial" w:hAnsi="Arial"/>
              </w:rPr>
              <w:t xml:space="preserve">9.2.1 </w:t>
            </w:r>
          </w:p>
        </w:tc>
        <w:tc>
          <w:tcPr>
            <w:tcW w:w="4536" w:type="dxa"/>
            <w:tcBorders>
              <w:top w:val="single" w:sz="4" w:space="0" w:color="auto"/>
            </w:tcBorders>
          </w:tcPr>
          <w:p w14:paraId="0D4EA613" w14:textId="77777777" w:rsidR="000742D5" w:rsidRPr="00ED261D" w:rsidRDefault="000742D5" w:rsidP="004A2FDB">
            <w:pPr>
              <w:pStyle w:val="Kopfzeile"/>
              <w:tabs>
                <w:tab w:val="clear" w:pos="4536"/>
                <w:tab w:val="clear" w:pos="9072"/>
              </w:tabs>
              <w:rPr>
                <w:rFonts w:ascii="Arial" w:hAnsi="Arial"/>
              </w:rPr>
            </w:pPr>
            <w:r w:rsidRPr="00ED261D">
              <w:rPr>
                <w:rFonts w:ascii="Arial" w:hAnsi="Arial"/>
              </w:rPr>
              <w:t>Wenn sich ein zentrumsnahes stationäres Hospiz im Aufbau befindet, sind die geplanten Schritte zur Gründung (Zieltermine) darzulegen. Ein stati</w:t>
            </w:r>
            <w:r>
              <w:rPr>
                <w:rFonts w:ascii="Arial" w:hAnsi="Arial"/>
              </w:rPr>
              <w:t xml:space="preserve">onäres Hospiz </w:t>
            </w:r>
            <w:r w:rsidRPr="00ED261D">
              <w:rPr>
                <w:rFonts w:ascii="Arial" w:hAnsi="Arial"/>
              </w:rPr>
              <w:t>ggf. in Kooperation sollte zur Rezertifizierung funktionsfähig nach</w:t>
            </w:r>
            <w:r w:rsidR="004A2FDB">
              <w:rPr>
                <w:rFonts w:ascii="Arial" w:hAnsi="Arial"/>
              </w:rPr>
              <w:t>gewiesen werden</w:t>
            </w:r>
            <w:r w:rsidRPr="00ED261D">
              <w:rPr>
                <w:rFonts w:ascii="Arial" w:hAnsi="Arial"/>
              </w:rPr>
              <w:t>.</w:t>
            </w:r>
          </w:p>
        </w:tc>
        <w:tc>
          <w:tcPr>
            <w:tcW w:w="4536" w:type="dxa"/>
            <w:tcBorders>
              <w:top w:val="single" w:sz="4" w:space="0" w:color="auto"/>
            </w:tcBorders>
          </w:tcPr>
          <w:p w14:paraId="1D45EDB6" w14:textId="77777777" w:rsidR="000742D5" w:rsidRPr="004A2FDB" w:rsidRDefault="000742D5" w:rsidP="000742D5">
            <w:pPr>
              <w:pStyle w:val="Kopfzeile"/>
              <w:tabs>
                <w:tab w:val="clear" w:pos="4536"/>
                <w:tab w:val="clear" w:pos="9072"/>
              </w:tabs>
              <w:rPr>
                <w:rFonts w:ascii="Arial" w:hAnsi="Arial"/>
              </w:rPr>
            </w:pPr>
          </w:p>
        </w:tc>
        <w:tc>
          <w:tcPr>
            <w:tcW w:w="425" w:type="dxa"/>
            <w:tcBorders>
              <w:top w:val="single" w:sz="4" w:space="0" w:color="auto"/>
            </w:tcBorders>
          </w:tcPr>
          <w:p w14:paraId="1EBD2B8C" w14:textId="77777777" w:rsidR="000742D5" w:rsidRPr="004C66D9" w:rsidRDefault="000742D5" w:rsidP="000742D5">
            <w:pPr>
              <w:rPr>
                <w:rFonts w:ascii="Arial" w:hAnsi="Arial"/>
              </w:rPr>
            </w:pPr>
          </w:p>
        </w:tc>
      </w:tr>
      <w:tr w:rsidR="000742D5" w:rsidRPr="004C66D9" w14:paraId="2EEBA335" w14:textId="77777777" w:rsidTr="00563EEB">
        <w:tc>
          <w:tcPr>
            <w:tcW w:w="779" w:type="dxa"/>
            <w:tcBorders>
              <w:top w:val="single" w:sz="4" w:space="0" w:color="auto"/>
              <w:left w:val="single" w:sz="4" w:space="0" w:color="auto"/>
              <w:bottom w:val="single" w:sz="4" w:space="0" w:color="auto"/>
              <w:right w:val="single" w:sz="4" w:space="0" w:color="auto"/>
            </w:tcBorders>
          </w:tcPr>
          <w:p w14:paraId="58021BCF" w14:textId="77777777" w:rsidR="000742D5" w:rsidRPr="004C66D9" w:rsidRDefault="000F3934" w:rsidP="000742D5">
            <w:pPr>
              <w:rPr>
                <w:rFonts w:ascii="Arial" w:hAnsi="Arial"/>
              </w:rPr>
            </w:pPr>
            <w:r>
              <w:rPr>
                <w:rFonts w:ascii="Arial" w:hAnsi="Arial"/>
              </w:rPr>
              <w:t>9.2.2</w:t>
            </w:r>
          </w:p>
        </w:tc>
        <w:tc>
          <w:tcPr>
            <w:tcW w:w="4536" w:type="dxa"/>
            <w:tcBorders>
              <w:top w:val="single" w:sz="4" w:space="0" w:color="auto"/>
              <w:left w:val="single" w:sz="4" w:space="0" w:color="auto"/>
              <w:bottom w:val="single" w:sz="4" w:space="0" w:color="auto"/>
              <w:right w:val="single" w:sz="4" w:space="0" w:color="auto"/>
            </w:tcBorders>
          </w:tcPr>
          <w:p w14:paraId="63F1AC17" w14:textId="77777777" w:rsidR="0096343B" w:rsidRPr="004C66D9" w:rsidRDefault="0096343B" w:rsidP="0096343B">
            <w:pPr>
              <w:tabs>
                <w:tab w:val="left" w:pos="1478"/>
                <w:tab w:val="left" w:pos="2056"/>
              </w:tabs>
              <w:rPr>
                <w:rFonts w:ascii="Arial" w:hAnsi="Arial"/>
              </w:rPr>
            </w:pPr>
            <w:r w:rsidRPr="004C66D9">
              <w:rPr>
                <w:rFonts w:ascii="Arial" w:hAnsi="Arial"/>
              </w:rPr>
              <w:t>Informationsübergabe</w:t>
            </w:r>
          </w:p>
          <w:p w14:paraId="4963CAAB" w14:textId="6BC03EEA" w:rsidR="0096343B" w:rsidRPr="008B0557" w:rsidRDefault="0096343B" w:rsidP="0096343B">
            <w:pPr>
              <w:pStyle w:val="Kopfzeile"/>
              <w:numPr>
                <w:ilvl w:val="0"/>
                <w:numId w:val="1"/>
              </w:numPr>
              <w:tabs>
                <w:tab w:val="clear" w:pos="4536"/>
                <w:tab w:val="clear" w:pos="9072"/>
              </w:tabs>
              <w:rPr>
                <w:rFonts w:ascii="Arial" w:hAnsi="Arial" w:cs="Arial"/>
              </w:rPr>
            </w:pPr>
            <w:r w:rsidRPr="00DE5DF8">
              <w:rPr>
                <w:rFonts w:ascii="Arial" w:hAnsi="Arial" w:cs="Arial"/>
              </w:rPr>
              <w:t>Informationen über das Hospiz müssen für Pat</w:t>
            </w:r>
            <w:r w:rsidR="00B67B54">
              <w:rPr>
                <w:rFonts w:ascii="Arial" w:hAnsi="Arial" w:cs="Arial"/>
              </w:rPr>
              <w:t>.</w:t>
            </w:r>
            <w:r w:rsidRPr="00DE5DF8">
              <w:rPr>
                <w:rFonts w:ascii="Arial" w:hAnsi="Arial" w:cs="Arial"/>
              </w:rPr>
              <w:t xml:space="preserve"> und Angehörige zur Verfügung stehen, Ansprechpartner müssen namentlich </w:t>
            </w:r>
            <w:r w:rsidRPr="008B0557">
              <w:rPr>
                <w:rFonts w:ascii="Arial" w:hAnsi="Arial" w:cs="Arial"/>
              </w:rPr>
              <w:t>benannt sein.</w:t>
            </w:r>
          </w:p>
          <w:p w14:paraId="1462D392" w14:textId="77777777" w:rsidR="0096343B" w:rsidRPr="008B0557" w:rsidRDefault="0096343B" w:rsidP="0096343B">
            <w:pPr>
              <w:pStyle w:val="Kopfzeile"/>
              <w:numPr>
                <w:ilvl w:val="0"/>
                <w:numId w:val="1"/>
              </w:numPr>
              <w:tabs>
                <w:tab w:val="clear" w:pos="4536"/>
                <w:tab w:val="clear" w:pos="9072"/>
              </w:tabs>
              <w:rPr>
                <w:rFonts w:ascii="Arial" w:hAnsi="Arial" w:cs="Arial"/>
              </w:rPr>
            </w:pPr>
            <w:r w:rsidRPr="008B0557">
              <w:rPr>
                <w:rFonts w:ascii="Arial" w:hAnsi="Arial" w:cs="Arial"/>
              </w:rPr>
              <w:t xml:space="preserve">Die geregelte Informationsübergabe zwischen dem Hospiz und den betroffenen Kooperationspartnern ist zu beschreiben </w:t>
            </w:r>
          </w:p>
          <w:p w14:paraId="2E5B4C86" w14:textId="77777777" w:rsidR="0096343B" w:rsidRPr="008B0557" w:rsidRDefault="0096343B" w:rsidP="0096343B">
            <w:pPr>
              <w:pStyle w:val="Kopfzeile"/>
              <w:numPr>
                <w:ilvl w:val="0"/>
                <w:numId w:val="1"/>
              </w:numPr>
              <w:tabs>
                <w:tab w:val="clear" w:pos="4536"/>
                <w:tab w:val="clear" w:pos="9072"/>
              </w:tabs>
              <w:rPr>
                <w:rFonts w:ascii="Arial" w:hAnsi="Arial" w:cs="Arial"/>
              </w:rPr>
            </w:pPr>
            <w:r w:rsidRPr="008B0557">
              <w:rPr>
                <w:rFonts w:ascii="Arial" w:hAnsi="Arial" w:cs="Arial"/>
              </w:rPr>
              <w:t>Im Todesfall Information an betroffene</w:t>
            </w:r>
            <w:r w:rsidRPr="0096343B">
              <w:rPr>
                <w:rFonts w:ascii="Arial" w:hAnsi="Arial" w:cs="Arial"/>
              </w:rPr>
              <w:t xml:space="preserve"> Kooperationspartner innerhalb von 3 Tagen</w:t>
            </w:r>
          </w:p>
        </w:tc>
        <w:tc>
          <w:tcPr>
            <w:tcW w:w="4536" w:type="dxa"/>
            <w:tcBorders>
              <w:top w:val="single" w:sz="4" w:space="0" w:color="auto"/>
              <w:left w:val="single" w:sz="4" w:space="0" w:color="auto"/>
              <w:bottom w:val="single" w:sz="4" w:space="0" w:color="auto"/>
              <w:right w:val="single" w:sz="4" w:space="0" w:color="auto"/>
            </w:tcBorders>
          </w:tcPr>
          <w:p w14:paraId="7F938B44" w14:textId="77777777" w:rsidR="000742D5" w:rsidRPr="0096343B" w:rsidRDefault="000742D5" w:rsidP="0096343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52A0B2" w14:textId="77777777" w:rsidR="000742D5" w:rsidRPr="00ED261D" w:rsidRDefault="000742D5" w:rsidP="000742D5">
            <w:pPr>
              <w:pStyle w:val="Kopfzeile"/>
              <w:tabs>
                <w:tab w:val="clear" w:pos="4536"/>
                <w:tab w:val="clear" w:pos="9072"/>
              </w:tabs>
              <w:rPr>
                <w:rFonts w:ascii="Arial" w:hAnsi="Arial"/>
              </w:rPr>
            </w:pPr>
          </w:p>
        </w:tc>
      </w:tr>
    </w:tbl>
    <w:p w14:paraId="20E0FA3A" w14:textId="77777777" w:rsidR="000F3AB9" w:rsidRPr="00115BEA" w:rsidRDefault="000F3AB9">
      <w:pPr>
        <w:rPr>
          <w:rFonts w:ascii="Arial" w:hAnsi="Arial" w:cs="Arial"/>
        </w:rPr>
      </w:pPr>
    </w:p>
    <w:p w14:paraId="12117B33" w14:textId="77777777" w:rsidR="00EF6408" w:rsidRPr="00115BEA" w:rsidRDefault="00EF6408">
      <w:pPr>
        <w:rPr>
          <w:rFonts w:ascii="Arial" w:hAnsi="Arial" w:cs="Arial"/>
        </w:rPr>
      </w:pPr>
    </w:p>
    <w:p w14:paraId="43B020C7" w14:textId="77777777" w:rsidR="00115BEA" w:rsidRPr="00115BEA" w:rsidRDefault="00115BEA">
      <w:pPr>
        <w:rPr>
          <w:sz w:val="2"/>
          <w:szCs w:val="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15BEA" w:rsidRPr="00115BEA" w14:paraId="6E74EC5E" w14:textId="77777777" w:rsidTr="00563EEB">
        <w:trPr>
          <w:cantSplit/>
          <w:tblHeader/>
        </w:trPr>
        <w:tc>
          <w:tcPr>
            <w:tcW w:w="10276" w:type="dxa"/>
            <w:gridSpan w:val="4"/>
            <w:tcBorders>
              <w:top w:val="nil"/>
              <w:left w:val="nil"/>
              <w:right w:val="nil"/>
            </w:tcBorders>
          </w:tcPr>
          <w:p w14:paraId="56E6568C" w14:textId="77777777" w:rsidR="003C277C" w:rsidRPr="00ED261D" w:rsidRDefault="000F3AB9" w:rsidP="00563EEB">
            <w:pPr>
              <w:pStyle w:val="Kopfzeile"/>
              <w:tabs>
                <w:tab w:val="clear" w:pos="4536"/>
                <w:tab w:val="clear" w:pos="9072"/>
              </w:tabs>
              <w:rPr>
                <w:rFonts w:ascii="Arial" w:hAnsi="Arial"/>
                <w:b/>
              </w:rPr>
            </w:pPr>
            <w:r w:rsidRPr="00ED261D">
              <w:br w:type="page"/>
            </w:r>
            <w:r w:rsidR="003C277C" w:rsidRPr="00ED261D">
              <w:br w:type="page"/>
            </w:r>
            <w:r w:rsidR="003C277C" w:rsidRPr="00ED261D">
              <w:rPr>
                <w:rFonts w:ascii="Arial" w:hAnsi="Arial"/>
                <w:b/>
              </w:rPr>
              <w:t>9.3</w:t>
            </w:r>
            <w:r w:rsidR="003C277C" w:rsidRPr="00ED261D">
              <w:rPr>
                <w:rFonts w:ascii="Arial" w:hAnsi="Arial"/>
                <w:b/>
              </w:rPr>
              <w:tab/>
              <w:t>Palliativstation</w:t>
            </w:r>
          </w:p>
          <w:p w14:paraId="5D93140C" w14:textId="77777777" w:rsidR="003C277C" w:rsidRPr="00115BEA" w:rsidRDefault="003C277C" w:rsidP="004C66D9">
            <w:pPr>
              <w:rPr>
                <w:rFonts w:ascii="Arial" w:hAnsi="Arial"/>
              </w:rPr>
            </w:pPr>
          </w:p>
        </w:tc>
      </w:tr>
      <w:tr w:rsidR="003C277C" w:rsidRPr="004C66D9" w14:paraId="54221EB5" w14:textId="77777777" w:rsidTr="00563EEB">
        <w:trPr>
          <w:tblHeader/>
        </w:trPr>
        <w:tc>
          <w:tcPr>
            <w:tcW w:w="779" w:type="dxa"/>
            <w:tcBorders>
              <w:top w:val="single" w:sz="4" w:space="0" w:color="auto"/>
              <w:left w:val="single" w:sz="4" w:space="0" w:color="auto"/>
            </w:tcBorders>
          </w:tcPr>
          <w:p w14:paraId="169CD474" w14:textId="77777777" w:rsidR="003C277C" w:rsidRPr="00ED261D" w:rsidRDefault="003C277C" w:rsidP="00563EEB">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198F14D3" w14:textId="77777777" w:rsidR="003C277C" w:rsidRPr="004C66D9" w:rsidRDefault="003C277C" w:rsidP="00563EEB">
            <w:pPr>
              <w:jc w:val="center"/>
              <w:rPr>
                <w:rFonts w:ascii="Arial" w:hAnsi="Arial"/>
              </w:rPr>
            </w:pPr>
            <w:r w:rsidRPr="004C66D9">
              <w:rPr>
                <w:rFonts w:ascii="Arial" w:hAnsi="Arial"/>
              </w:rPr>
              <w:t>Anforderungen</w:t>
            </w:r>
          </w:p>
        </w:tc>
        <w:tc>
          <w:tcPr>
            <w:tcW w:w="4536" w:type="dxa"/>
            <w:tcBorders>
              <w:top w:val="single" w:sz="4" w:space="0" w:color="auto"/>
            </w:tcBorders>
          </w:tcPr>
          <w:p w14:paraId="211E9C59" w14:textId="77777777" w:rsidR="003C277C" w:rsidRPr="004C66D9" w:rsidRDefault="003C277C" w:rsidP="00563EEB">
            <w:pPr>
              <w:jc w:val="center"/>
              <w:rPr>
                <w:rFonts w:ascii="Arial" w:hAnsi="Arial"/>
              </w:rPr>
            </w:pPr>
            <w:r w:rsidRPr="004C66D9">
              <w:rPr>
                <w:rFonts w:ascii="Arial" w:hAnsi="Arial"/>
              </w:rPr>
              <w:t>Erläuterungen des Onkologischen Zentrums</w:t>
            </w:r>
          </w:p>
        </w:tc>
        <w:tc>
          <w:tcPr>
            <w:tcW w:w="425" w:type="dxa"/>
            <w:tcBorders>
              <w:top w:val="single" w:sz="4" w:space="0" w:color="auto"/>
            </w:tcBorders>
          </w:tcPr>
          <w:p w14:paraId="2E60D6ED" w14:textId="77777777" w:rsidR="003C277C" w:rsidRPr="004C66D9" w:rsidRDefault="003C277C" w:rsidP="004C66D9">
            <w:pPr>
              <w:rPr>
                <w:rFonts w:ascii="Arial" w:hAnsi="Arial"/>
              </w:rPr>
            </w:pPr>
          </w:p>
        </w:tc>
      </w:tr>
      <w:tr w:rsidR="003C277C" w:rsidRPr="004C66D9" w14:paraId="593476C5" w14:textId="77777777" w:rsidTr="00563EEB">
        <w:tc>
          <w:tcPr>
            <w:tcW w:w="779" w:type="dxa"/>
          </w:tcPr>
          <w:p w14:paraId="3C00F313" w14:textId="77777777" w:rsidR="003C277C" w:rsidRPr="004C66D9" w:rsidRDefault="003C277C" w:rsidP="00563EEB">
            <w:pPr>
              <w:rPr>
                <w:rFonts w:ascii="Arial" w:hAnsi="Arial" w:cs="Arial"/>
              </w:rPr>
            </w:pPr>
            <w:r w:rsidRPr="004C66D9">
              <w:rPr>
                <w:rFonts w:ascii="Arial" w:hAnsi="Arial" w:cs="Arial"/>
              </w:rPr>
              <w:t>9.3.1</w:t>
            </w:r>
          </w:p>
        </w:tc>
        <w:tc>
          <w:tcPr>
            <w:tcW w:w="4536" w:type="dxa"/>
          </w:tcPr>
          <w:p w14:paraId="0B79FA45" w14:textId="77777777" w:rsidR="003C277C" w:rsidRPr="00ED261D" w:rsidRDefault="003C277C" w:rsidP="00563EEB">
            <w:pPr>
              <w:pStyle w:val="Kopfzeile"/>
              <w:tabs>
                <w:tab w:val="clear" w:pos="4536"/>
                <w:tab w:val="clear" w:pos="9072"/>
              </w:tabs>
              <w:jc w:val="both"/>
              <w:rPr>
                <w:rFonts w:ascii="Arial" w:hAnsi="Arial" w:cs="Arial"/>
              </w:rPr>
            </w:pPr>
            <w:r w:rsidRPr="00ED261D">
              <w:rPr>
                <w:rFonts w:ascii="Arial" w:hAnsi="Arial" w:cs="Arial"/>
              </w:rPr>
              <w:t>Die nachfolgenden Aussagen beziehen sich auf folgende Kooperationspartner:</w:t>
            </w:r>
          </w:p>
          <w:p w14:paraId="6182DECA" w14:textId="77777777" w:rsidR="003C277C" w:rsidRPr="00ED261D" w:rsidRDefault="003C277C" w:rsidP="00563EEB">
            <w:pPr>
              <w:pStyle w:val="Kopfzeile"/>
              <w:tabs>
                <w:tab w:val="clear" w:pos="4536"/>
                <w:tab w:val="clear" w:pos="9072"/>
              </w:tabs>
              <w:jc w:val="both"/>
              <w:rPr>
                <w:rFonts w:ascii="Arial" w:hAnsi="Arial" w:cs="Arial"/>
              </w:rPr>
            </w:pPr>
          </w:p>
          <w:p w14:paraId="74A9CE49" w14:textId="77777777" w:rsidR="003C277C" w:rsidRPr="00ED261D" w:rsidRDefault="003C277C" w:rsidP="00563EEB">
            <w:pPr>
              <w:pStyle w:val="Kopfzeile"/>
              <w:tabs>
                <w:tab w:val="clear" w:pos="4536"/>
                <w:tab w:val="clear" w:pos="9072"/>
              </w:tabs>
              <w:jc w:val="both"/>
              <w:rPr>
                <w:rFonts w:ascii="Arial" w:hAnsi="Arial" w:cs="Arial"/>
              </w:rPr>
            </w:pPr>
            <w:r w:rsidRPr="00ED261D">
              <w:rPr>
                <w:rFonts w:ascii="Arial" w:hAnsi="Arial" w:cs="Arial"/>
              </w:rPr>
              <w:t>Allgemeine Anmerkung</w:t>
            </w:r>
          </w:p>
          <w:p w14:paraId="315BBDBB" w14:textId="77777777" w:rsidR="003C277C" w:rsidRPr="00ED261D" w:rsidRDefault="003C277C" w:rsidP="00563EEB">
            <w:pPr>
              <w:pStyle w:val="Kopfzeile"/>
              <w:tabs>
                <w:tab w:val="clear" w:pos="4536"/>
                <w:tab w:val="clear" w:pos="9072"/>
              </w:tabs>
              <w:jc w:val="both"/>
              <w:rPr>
                <w:rFonts w:ascii="Arial" w:hAnsi="Arial" w:cs="Arial"/>
              </w:rPr>
            </w:pPr>
            <w:r w:rsidRPr="00ED261D">
              <w:rPr>
                <w:rFonts w:ascii="Arial" w:hAnsi="Arial" w:cs="Arial"/>
              </w:rPr>
              <w:t xml:space="preserve">Die Anforderungen in diesem Abschnitt des Erhebungsbogens sind von jedem Kooperationspartner des Onkologischen Zentrums für den Bereich der stationären palliativmedizinischen Versorgung einzeln nachzuweisen. Daher ist dieser Abschnitt von jedem Kooperationspartner dieser Fachrichtung speziell zu bearbeiten bzw. es sind von jedem Kooperationspartner spezifische Aussagen in diesem Abschnitt zu machen. </w:t>
            </w:r>
          </w:p>
        </w:tc>
        <w:tc>
          <w:tcPr>
            <w:tcW w:w="4536" w:type="dxa"/>
          </w:tcPr>
          <w:p w14:paraId="278A887A" w14:textId="6D46D815" w:rsidR="003C277C" w:rsidRPr="00922209" w:rsidRDefault="003C277C" w:rsidP="00922209">
            <w:pPr>
              <w:rPr>
                <w:rFonts w:ascii="Arial" w:hAnsi="Arial" w:cs="Arial"/>
              </w:rPr>
            </w:pPr>
          </w:p>
        </w:tc>
        <w:tc>
          <w:tcPr>
            <w:tcW w:w="425" w:type="dxa"/>
          </w:tcPr>
          <w:p w14:paraId="08A2661F" w14:textId="77777777" w:rsidR="003C277C" w:rsidRPr="00ED261D" w:rsidRDefault="003C277C" w:rsidP="00563EEB">
            <w:pPr>
              <w:pStyle w:val="Kopfzeile"/>
              <w:tabs>
                <w:tab w:val="clear" w:pos="4536"/>
                <w:tab w:val="clear" w:pos="9072"/>
              </w:tabs>
              <w:rPr>
                <w:rFonts w:ascii="Arial" w:hAnsi="Arial" w:cs="Arial"/>
              </w:rPr>
            </w:pPr>
          </w:p>
        </w:tc>
      </w:tr>
      <w:tr w:rsidR="000742D5" w:rsidRPr="004C66D9" w14:paraId="4543CBF5" w14:textId="77777777" w:rsidTr="00563EEB">
        <w:tc>
          <w:tcPr>
            <w:tcW w:w="779" w:type="dxa"/>
            <w:tcBorders>
              <w:top w:val="single" w:sz="4" w:space="0" w:color="auto"/>
              <w:left w:val="single" w:sz="4" w:space="0" w:color="auto"/>
            </w:tcBorders>
          </w:tcPr>
          <w:p w14:paraId="4CBD56A8" w14:textId="77777777" w:rsidR="000742D5" w:rsidRPr="004C66D9" w:rsidRDefault="000742D5" w:rsidP="000742D5">
            <w:pPr>
              <w:rPr>
                <w:rFonts w:ascii="Arial" w:hAnsi="Arial"/>
              </w:rPr>
            </w:pPr>
            <w:r w:rsidRPr="004C66D9">
              <w:rPr>
                <w:rFonts w:ascii="Arial" w:hAnsi="Arial"/>
              </w:rPr>
              <w:t>9.3.2</w:t>
            </w:r>
          </w:p>
        </w:tc>
        <w:tc>
          <w:tcPr>
            <w:tcW w:w="4536" w:type="dxa"/>
            <w:tcBorders>
              <w:top w:val="single" w:sz="4" w:space="0" w:color="auto"/>
            </w:tcBorders>
          </w:tcPr>
          <w:p w14:paraId="4F275929" w14:textId="2123517A" w:rsidR="0096343B" w:rsidRDefault="0096343B" w:rsidP="0096343B">
            <w:pPr>
              <w:rPr>
                <w:rFonts w:ascii="Arial" w:hAnsi="Arial"/>
              </w:rPr>
            </w:pPr>
            <w:r w:rsidRPr="004C66D9">
              <w:rPr>
                <w:rFonts w:ascii="Arial" w:hAnsi="Arial"/>
              </w:rPr>
              <w:t>Wenn sich eine eigenständige Palliativstation erst im Aufbau befindet, ist ein Konzept zu formulieren, in dem die Ressourcen (personell/</w:t>
            </w:r>
            <w:r>
              <w:rPr>
                <w:rFonts w:ascii="Arial" w:hAnsi="Arial"/>
              </w:rPr>
              <w:t xml:space="preserve"> </w:t>
            </w:r>
            <w:r w:rsidRPr="004C66D9">
              <w:rPr>
                <w:rFonts w:ascii="Arial" w:hAnsi="Arial"/>
              </w:rPr>
              <w:t>finanziell), die räuml</w:t>
            </w:r>
            <w:r>
              <w:rPr>
                <w:rFonts w:ascii="Arial" w:hAnsi="Arial"/>
              </w:rPr>
              <w:t>iche</w:t>
            </w:r>
            <w:r w:rsidRPr="004C66D9">
              <w:rPr>
                <w:rFonts w:ascii="Arial" w:hAnsi="Arial"/>
              </w:rPr>
              <w:t xml:space="preserve"> Infrastruktur, die in dem Kapitel 9.3 aufgeführten Anforderungen sowie die geplanten </w:t>
            </w:r>
            <w:r w:rsidRPr="004C66D9">
              <w:rPr>
                <w:rFonts w:ascii="Arial" w:hAnsi="Arial"/>
              </w:rPr>
              <w:lastRenderedPageBreak/>
              <w:t xml:space="preserve">Schritte zur Einführung (Zieltermine, </w:t>
            </w:r>
            <w:r w:rsidRPr="008B0557">
              <w:rPr>
                <w:rFonts w:ascii="Arial" w:hAnsi="Arial"/>
              </w:rPr>
              <w:t>Kooperationspartner) darzulegen sind. Ein Palliativdienst entsprechend den Vorgaben des OPS (8-982 und 8-98</w:t>
            </w:r>
            <w:r w:rsidR="003E3AEB" w:rsidRPr="00FC1F10">
              <w:rPr>
                <w:rFonts w:ascii="Arial" w:hAnsi="Arial"/>
                <w:strike/>
                <w:highlight w:val="green"/>
              </w:rPr>
              <w:t>2</w:t>
            </w:r>
            <w:r w:rsidRPr="008B0557">
              <w:rPr>
                <w:rFonts w:ascii="Arial" w:hAnsi="Arial"/>
              </w:rPr>
              <w:t>h) muss bei der Erstzertifizierung vorhanden sein. Die Palliativstation ist zur Rezertifizierung ggf. in zentrumsnaher Kooperation funktionsfähig nachzuweisen</w:t>
            </w:r>
            <w:r w:rsidRPr="004C66D9">
              <w:rPr>
                <w:rFonts w:ascii="Arial" w:hAnsi="Arial"/>
              </w:rPr>
              <w:t>.</w:t>
            </w:r>
          </w:p>
          <w:p w14:paraId="62F96C17" w14:textId="77777777" w:rsidR="003E3AEB" w:rsidRDefault="003E3AEB" w:rsidP="0096343B">
            <w:pPr>
              <w:rPr>
                <w:rFonts w:ascii="Arial" w:hAnsi="Arial"/>
              </w:rPr>
            </w:pPr>
          </w:p>
          <w:p w14:paraId="16B244E0" w14:textId="1164EF3B" w:rsidR="003E3AEB" w:rsidRPr="004C66D9" w:rsidRDefault="003E3AEB" w:rsidP="003E3AEB">
            <w:pPr>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Borders>
              <w:top w:val="single" w:sz="4" w:space="0" w:color="auto"/>
            </w:tcBorders>
          </w:tcPr>
          <w:p w14:paraId="5008F0AF" w14:textId="15B4A618" w:rsidR="00BC284E" w:rsidRPr="00863090" w:rsidRDefault="00BC284E" w:rsidP="00863090">
            <w:pPr>
              <w:rPr>
                <w:rFonts w:ascii="Arial" w:hAnsi="Arial"/>
              </w:rPr>
            </w:pPr>
          </w:p>
        </w:tc>
        <w:tc>
          <w:tcPr>
            <w:tcW w:w="425" w:type="dxa"/>
            <w:tcBorders>
              <w:top w:val="single" w:sz="4" w:space="0" w:color="auto"/>
            </w:tcBorders>
          </w:tcPr>
          <w:p w14:paraId="020642F8" w14:textId="77777777" w:rsidR="000742D5" w:rsidRPr="004C66D9" w:rsidRDefault="000742D5" w:rsidP="000742D5">
            <w:pPr>
              <w:rPr>
                <w:rFonts w:ascii="Arial" w:hAnsi="Arial"/>
              </w:rPr>
            </w:pPr>
          </w:p>
        </w:tc>
      </w:tr>
      <w:tr w:rsidR="000742D5" w:rsidRPr="004C66D9" w14:paraId="032B7395" w14:textId="77777777" w:rsidTr="00563EEB">
        <w:tc>
          <w:tcPr>
            <w:tcW w:w="779" w:type="dxa"/>
          </w:tcPr>
          <w:p w14:paraId="54F441C2" w14:textId="77777777" w:rsidR="000742D5" w:rsidRPr="004C66D9" w:rsidRDefault="000F3934" w:rsidP="000742D5">
            <w:pPr>
              <w:rPr>
                <w:rFonts w:ascii="Arial" w:hAnsi="Arial"/>
              </w:rPr>
            </w:pPr>
            <w:r>
              <w:rPr>
                <w:rFonts w:ascii="Arial" w:hAnsi="Arial"/>
              </w:rPr>
              <w:t>9.3.3</w:t>
            </w:r>
          </w:p>
        </w:tc>
        <w:tc>
          <w:tcPr>
            <w:tcW w:w="4536" w:type="dxa"/>
          </w:tcPr>
          <w:p w14:paraId="398B9275" w14:textId="77777777" w:rsidR="000742D5" w:rsidRPr="004C66D9" w:rsidRDefault="000742D5" w:rsidP="000742D5">
            <w:pPr>
              <w:tabs>
                <w:tab w:val="left" w:pos="1478"/>
                <w:tab w:val="left" w:pos="2056"/>
              </w:tabs>
              <w:rPr>
                <w:rFonts w:ascii="Arial" w:hAnsi="Arial"/>
              </w:rPr>
            </w:pPr>
            <w:r w:rsidRPr="004C66D9">
              <w:rPr>
                <w:rFonts w:ascii="Arial" w:hAnsi="Arial"/>
              </w:rPr>
              <w:t>Kennzahlen der Palliativstation (separate Einheit)</w:t>
            </w:r>
          </w:p>
          <w:p w14:paraId="3A7E6A52"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 xml:space="preserve">Anzahl Betten: </w:t>
            </w:r>
            <w:r>
              <w:rPr>
                <w:rFonts w:ascii="Arial" w:hAnsi="Arial" w:cs="Arial"/>
              </w:rPr>
              <w:t>≥</w:t>
            </w:r>
            <w:r w:rsidRPr="00DE5DF8">
              <w:rPr>
                <w:rFonts w:ascii="Arial" w:hAnsi="Arial" w:cs="Arial"/>
              </w:rPr>
              <w:t>5</w:t>
            </w:r>
          </w:p>
          <w:p w14:paraId="1EC1A122" w14:textId="665D94A8" w:rsidR="0096343B" w:rsidRPr="008B0557" w:rsidRDefault="000742D5" w:rsidP="0096343B">
            <w:pPr>
              <w:pStyle w:val="Kopfzeile"/>
              <w:numPr>
                <w:ilvl w:val="0"/>
                <w:numId w:val="1"/>
              </w:numPr>
              <w:tabs>
                <w:tab w:val="clear" w:pos="4536"/>
                <w:tab w:val="clear" w:pos="9072"/>
              </w:tabs>
              <w:rPr>
                <w:rFonts w:ascii="Arial" w:hAnsi="Arial"/>
              </w:rPr>
            </w:pPr>
            <w:r w:rsidRPr="00DE5DF8">
              <w:rPr>
                <w:rFonts w:ascii="Arial" w:hAnsi="Arial" w:cs="Arial"/>
              </w:rPr>
              <w:t xml:space="preserve">Neuaufnahmen: ≥100 </w:t>
            </w:r>
            <w:proofErr w:type="gramStart"/>
            <w:r w:rsidRPr="00DE5DF8">
              <w:rPr>
                <w:rFonts w:ascii="Arial" w:hAnsi="Arial" w:cs="Arial"/>
              </w:rPr>
              <w:t>Pat</w:t>
            </w:r>
            <w:r w:rsidR="00B67B54">
              <w:rPr>
                <w:rFonts w:ascii="Arial" w:hAnsi="Arial" w:cs="Arial"/>
              </w:rPr>
              <w:t>.</w:t>
            </w:r>
            <w:r w:rsidRPr="00DE5DF8">
              <w:rPr>
                <w:rFonts w:ascii="Arial" w:hAnsi="Arial" w:cs="Arial"/>
              </w:rPr>
              <w:t>/</w:t>
            </w:r>
            <w:proofErr w:type="gramEnd"/>
            <w:r>
              <w:rPr>
                <w:rFonts w:ascii="Arial" w:hAnsi="Arial" w:cs="Arial"/>
              </w:rPr>
              <w:t xml:space="preserve"> </w:t>
            </w:r>
            <w:r w:rsidRPr="00DE5DF8">
              <w:rPr>
                <w:rFonts w:ascii="Arial" w:hAnsi="Arial" w:cs="Arial"/>
              </w:rPr>
              <w:t>Jahr</w:t>
            </w:r>
          </w:p>
        </w:tc>
        <w:tc>
          <w:tcPr>
            <w:tcW w:w="4536" w:type="dxa"/>
          </w:tcPr>
          <w:p w14:paraId="054F6AEC" w14:textId="77777777" w:rsidR="000742D5" w:rsidRPr="0055023C" w:rsidRDefault="000742D5" w:rsidP="0096343B">
            <w:pPr>
              <w:pStyle w:val="Kopfzeile"/>
              <w:tabs>
                <w:tab w:val="clear" w:pos="4536"/>
                <w:tab w:val="clear" w:pos="9072"/>
              </w:tabs>
              <w:rPr>
                <w:rFonts w:ascii="Arial" w:hAnsi="Arial" w:cs="Arial"/>
              </w:rPr>
            </w:pPr>
          </w:p>
        </w:tc>
        <w:tc>
          <w:tcPr>
            <w:tcW w:w="425" w:type="dxa"/>
          </w:tcPr>
          <w:p w14:paraId="52C5A3D8" w14:textId="77777777" w:rsidR="000742D5" w:rsidRPr="004C66D9" w:rsidRDefault="000742D5" w:rsidP="000742D5">
            <w:pPr>
              <w:ind w:left="23"/>
              <w:rPr>
                <w:rFonts w:ascii="Arial" w:hAnsi="Arial"/>
              </w:rPr>
            </w:pPr>
          </w:p>
        </w:tc>
      </w:tr>
      <w:tr w:rsidR="000742D5" w:rsidRPr="004C66D9" w14:paraId="6966BB2A" w14:textId="77777777" w:rsidTr="00563EEB">
        <w:tc>
          <w:tcPr>
            <w:tcW w:w="779" w:type="dxa"/>
            <w:tcBorders>
              <w:top w:val="single" w:sz="4" w:space="0" w:color="auto"/>
              <w:left w:val="single" w:sz="4" w:space="0" w:color="auto"/>
            </w:tcBorders>
          </w:tcPr>
          <w:p w14:paraId="34FDD400" w14:textId="77777777" w:rsidR="000742D5" w:rsidRPr="004C66D9" w:rsidRDefault="000F3934" w:rsidP="000742D5">
            <w:pPr>
              <w:rPr>
                <w:rFonts w:ascii="Arial" w:hAnsi="Arial"/>
              </w:rPr>
            </w:pPr>
            <w:r>
              <w:rPr>
                <w:rFonts w:ascii="Arial" w:hAnsi="Arial"/>
              </w:rPr>
              <w:t>9.3.4</w:t>
            </w:r>
          </w:p>
        </w:tc>
        <w:tc>
          <w:tcPr>
            <w:tcW w:w="4536" w:type="dxa"/>
            <w:tcBorders>
              <w:top w:val="single" w:sz="4" w:space="0" w:color="auto"/>
            </w:tcBorders>
          </w:tcPr>
          <w:p w14:paraId="08BAD8AD" w14:textId="77777777" w:rsidR="000742D5" w:rsidRPr="004C66D9" w:rsidRDefault="000742D5" w:rsidP="000742D5">
            <w:pPr>
              <w:rPr>
                <w:rFonts w:ascii="Arial" w:hAnsi="Arial"/>
              </w:rPr>
            </w:pPr>
            <w:r w:rsidRPr="004C66D9">
              <w:rPr>
                <w:rFonts w:ascii="Arial" w:hAnsi="Arial"/>
              </w:rPr>
              <w:t>Ärztliche Leitung</w:t>
            </w:r>
          </w:p>
          <w:p w14:paraId="031712B5" w14:textId="77777777" w:rsidR="000742D5" w:rsidRPr="004C66D9" w:rsidRDefault="000742D5" w:rsidP="000742D5">
            <w:pPr>
              <w:rPr>
                <w:rFonts w:ascii="Arial" w:hAnsi="Arial"/>
              </w:rPr>
            </w:pPr>
            <w:r w:rsidRPr="004C66D9">
              <w:rPr>
                <w:rFonts w:ascii="Arial" w:hAnsi="Arial"/>
              </w:rPr>
              <w:t>Leitung und Vertretung sind namentlich und mit Qualifikation zu benennen</w:t>
            </w:r>
          </w:p>
          <w:p w14:paraId="27356387" w14:textId="77777777" w:rsidR="000742D5" w:rsidRPr="004C66D9" w:rsidRDefault="000742D5" w:rsidP="000742D5">
            <w:pPr>
              <w:rPr>
                <w:rFonts w:ascii="Arial" w:hAnsi="Arial"/>
              </w:rPr>
            </w:pPr>
          </w:p>
          <w:p w14:paraId="4637E73F" w14:textId="77777777" w:rsidR="0096343B" w:rsidRPr="008B0557" w:rsidRDefault="0096343B" w:rsidP="0096343B">
            <w:pPr>
              <w:rPr>
                <w:rFonts w:ascii="Arial" w:hAnsi="Arial"/>
              </w:rPr>
            </w:pPr>
            <w:r w:rsidRPr="008B0557">
              <w:rPr>
                <w:rFonts w:ascii="Arial" w:hAnsi="Arial"/>
              </w:rPr>
              <w:t>Leitung: Name, Qualifikation, Stellenumfang</w:t>
            </w:r>
          </w:p>
          <w:p w14:paraId="69AF2504" w14:textId="77777777" w:rsidR="0096343B" w:rsidRPr="004C66D9" w:rsidRDefault="0096343B" w:rsidP="0096343B">
            <w:pPr>
              <w:rPr>
                <w:rFonts w:ascii="Arial" w:hAnsi="Arial"/>
              </w:rPr>
            </w:pPr>
            <w:r w:rsidRPr="008B0557">
              <w:rPr>
                <w:rFonts w:ascii="Arial" w:hAnsi="Arial"/>
              </w:rPr>
              <w:t>Stellvertreter: Name, Qualifikation, Stellenumfang</w:t>
            </w:r>
          </w:p>
        </w:tc>
        <w:tc>
          <w:tcPr>
            <w:tcW w:w="4536" w:type="dxa"/>
            <w:tcBorders>
              <w:top w:val="single" w:sz="4" w:space="0" w:color="auto"/>
            </w:tcBorders>
          </w:tcPr>
          <w:p w14:paraId="7F2BEF14" w14:textId="77777777" w:rsidR="000742D5" w:rsidRPr="0096343B" w:rsidRDefault="000742D5" w:rsidP="0096343B">
            <w:pPr>
              <w:rPr>
                <w:rFonts w:ascii="Arial" w:hAnsi="Arial"/>
              </w:rPr>
            </w:pPr>
          </w:p>
        </w:tc>
        <w:tc>
          <w:tcPr>
            <w:tcW w:w="425" w:type="dxa"/>
            <w:tcBorders>
              <w:top w:val="single" w:sz="4" w:space="0" w:color="auto"/>
            </w:tcBorders>
          </w:tcPr>
          <w:p w14:paraId="537FD04B" w14:textId="77777777" w:rsidR="000742D5" w:rsidRPr="004C66D9" w:rsidRDefault="000742D5" w:rsidP="000742D5">
            <w:pPr>
              <w:rPr>
                <w:rFonts w:ascii="Arial" w:hAnsi="Arial"/>
              </w:rPr>
            </w:pPr>
          </w:p>
        </w:tc>
      </w:tr>
      <w:tr w:rsidR="000742D5" w:rsidRPr="004C66D9" w14:paraId="18865C90" w14:textId="77777777" w:rsidTr="00563EEB">
        <w:tc>
          <w:tcPr>
            <w:tcW w:w="779" w:type="dxa"/>
            <w:tcBorders>
              <w:top w:val="single" w:sz="4" w:space="0" w:color="auto"/>
              <w:left w:val="single" w:sz="4" w:space="0" w:color="auto"/>
            </w:tcBorders>
          </w:tcPr>
          <w:p w14:paraId="25272602" w14:textId="77777777" w:rsidR="000742D5" w:rsidRPr="00ED261D" w:rsidRDefault="000F3934" w:rsidP="000742D5">
            <w:pPr>
              <w:pStyle w:val="Kopfzeile"/>
              <w:tabs>
                <w:tab w:val="clear" w:pos="4536"/>
                <w:tab w:val="clear" w:pos="9072"/>
              </w:tabs>
              <w:rPr>
                <w:rFonts w:ascii="Arial" w:hAnsi="Arial"/>
              </w:rPr>
            </w:pPr>
            <w:r>
              <w:rPr>
                <w:rFonts w:ascii="Arial" w:hAnsi="Arial"/>
              </w:rPr>
              <w:t>9.3.5</w:t>
            </w:r>
          </w:p>
        </w:tc>
        <w:tc>
          <w:tcPr>
            <w:tcW w:w="4536" w:type="dxa"/>
            <w:tcBorders>
              <w:top w:val="single" w:sz="4" w:space="0" w:color="auto"/>
            </w:tcBorders>
          </w:tcPr>
          <w:p w14:paraId="69E9D5D8" w14:textId="77777777" w:rsidR="0096343B" w:rsidRPr="008B0557" w:rsidRDefault="0096343B" w:rsidP="0096343B">
            <w:pPr>
              <w:rPr>
                <w:rFonts w:ascii="Arial" w:hAnsi="Arial"/>
              </w:rPr>
            </w:pPr>
            <w:r w:rsidRPr="008B0557">
              <w:rPr>
                <w:rFonts w:ascii="Arial" w:hAnsi="Arial"/>
              </w:rPr>
              <w:t>Facharzt</w:t>
            </w:r>
          </w:p>
          <w:p w14:paraId="4ABDA55F" w14:textId="77777777" w:rsidR="0096343B" w:rsidRPr="008B0557" w:rsidRDefault="0096343B" w:rsidP="0096343B">
            <w:pPr>
              <w:rPr>
                <w:rFonts w:ascii="Arial" w:hAnsi="Arial"/>
              </w:rPr>
            </w:pPr>
            <w:r w:rsidRPr="008B0557">
              <w:rPr>
                <w:rFonts w:ascii="Arial" w:hAnsi="Arial"/>
              </w:rPr>
              <w:t>Mind. 2 Fachärzte mit Zusatzbezeichnung Palliativmedizin</w:t>
            </w:r>
          </w:p>
          <w:p w14:paraId="687E088C" w14:textId="77777777" w:rsidR="0096343B" w:rsidRPr="008B0557" w:rsidRDefault="0096343B" w:rsidP="0096343B">
            <w:pPr>
              <w:rPr>
                <w:rFonts w:ascii="Arial" w:hAnsi="Arial"/>
              </w:rPr>
            </w:pPr>
          </w:p>
          <w:p w14:paraId="461AD74C" w14:textId="77777777" w:rsidR="0096343B" w:rsidRPr="008B0557" w:rsidRDefault="0096343B" w:rsidP="0096343B">
            <w:pPr>
              <w:rPr>
                <w:rFonts w:ascii="Arial" w:hAnsi="Arial"/>
              </w:rPr>
            </w:pPr>
            <w:r w:rsidRPr="008B0557">
              <w:rPr>
                <w:rFonts w:ascii="Arial" w:hAnsi="Arial"/>
              </w:rPr>
              <w:t>Ressourcen:</w:t>
            </w:r>
          </w:p>
          <w:p w14:paraId="0EC262CB" w14:textId="02AD5000" w:rsidR="0096343B" w:rsidRPr="008B0557" w:rsidRDefault="0096343B" w:rsidP="0096343B">
            <w:pPr>
              <w:rPr>
                <w:rFonts w:ascii="Arial" w:hAnsi="Arial"/>
              </w:rPr>
            </w:pPr>
            <w:r w:rsidRPr="008B0557">
              <w:rPr>
                <w:rFonts w:ascii="Arial" w:hAnsi="Arial"/>
              </w:rPr>
              <w:t xml:space="preserve">0,2 VK pro aufgestelltem </w:t>
            </w:r>
            <w:proofErr w:type="spellStart"/>
            <w:r w:rsidRPr="008B0557">
              <w:rPr>
                <w:rFonts w:ascii="Arial" w:hAnsi="Arial"/>
              </w:rPr>
              <w:t>Pat</w:t>
            </w:r>
            <w:r w:rsidR="00B67B54">
              <w:rPr>
                <w:rFonts w:ascii="Arial" w:hAnsi="Arial"/>
              </w:rPr>
              <w:t>.</w:t>
            </w:r>
            <w:r w:rsidRPr="008B0557">
              <w:rPr>
                <w:rFonts w:ascii="Arial" w:hAnsi="Arial"/>
              </w:rPr>
              <w:t>bett</w:t>
            </w:r>
            <w:proofErr w:type="spellEnd"/>
          </w:p>
          <w:p w14:paraId="5254B39A" w14:textId="77777777" w:rsidR="0096343B" w:rsidRPr="008B0557" w:rsidRDefault="0096343B" w:rsidP="0096343B">
            <w:pPr>
              <w:rPr>
                <w:rFonts w:ascii="Arial" w:hAnsi="Arial"/>
              </w:rPr>
            </w:pPr>
          </w:p>
          <w:p w14:paraId="167AFB15" w14:textId="77777777" w:rsidR="0096343B" w:rsidRPr="008B0557" w:rsidRDefault="0096343B" w:rsidP="0096343B">
            <w:pPr>
              <w:rPr>
                <w:rFonts w:ascii="Arial" w:hAnsi="Arial"/>
                <w:highlight w:val="green"/>
              </w:rPr>
            </w:pPr>
            <w:r w:rsidRPr="008B0557">
              <w:rPr>
                <w:rFonts w:ascii="Arial" w:hAnsi="Arial"/>
              </w:rPr>
              <w:t>(Name, Stellenumfang)</w:t>
            </w:r>
          </w:p>
        </w:tc>
        <w:tc>
          <w:tcPr>
            <w:tcW w:w="4536" w:type="dxa"/>
            <w:tcBorders>
              <w:top w:val="single" w:sz="4" w:space="0" w:color="auto"/>
            </w:tcBorders>
          </w:tcPr>
          <w:p w14:paraId="06FF09D5" w14:textId="77777777" w:rsidR="000742D5" w:rsidRPr="0096343B" w:rsidRDefault="000742D5" w:rsidP="000742D5">
            <w:pPr>
              <w:rPr>
                <w:rFonts w:ascii="Arial" w:hAnsi="Arial"/>
                <w:strike/>
              </w:rPr>
            </w:pPr>
          </w:p>
        </w:tc>
        <w:tc>
          <w:tcPr>
            <w:tcW w:w="425" w:type="dxa"/>
            <w:tcBorders>
              <w:top w:val="single" w:sz="4" w:space="0" w:color="auto"/>
            </w:tcBorders>
          </w:tcPr>
          <w:p w14:paraId="0128E283" w14:textId="77777777" w:rsidR="000742D5" w:rsidRPr="004C66D9" w:rsidRDefault="000742D5" w:rsidP="000742D5">
            <w:pPr>
              <w:rPr>
                <w:rFonts w:ascii="Arial" w:hAnsi="Arial"/>
              </w:rPr>
            </w:pPr>
          </w:p>
        </w:tc>
      </w:tr>
      <w:tr w:rsidR="000742D5" w:rsidRPr="004C66D9" w14:paraId="41DF0201" w14:textId="77777777" w:rsidTr="00563EEB">
        <w:tc>
          <w:tcPr>
            <w:tcW w:w="779" w:type="dxa"/>
            <w:tcBorders>
              <w:top w:val="single" w:sz="4" w:space="0" w:color="auto"/>
              <w:left w:val="single" w:sz="4" w:space="0" w:color="auto"/>
            </w:tcBorders>
          </w:tcPr>
          <w:p w14:paraId="7599B0CA" w14:textId="77777777" w:rsidR="000742D5" w:rsidRPr="004C66D9" w:rsidRDefault="000F3934" w:rsidP="000742D5">
            <w:pPr>
              <w:rPr>
                <w:rFonts w:ascii="Arial" w:hAnsi="Arial" w:cs="Arial"/>
              </w:rPr>
            </w:pPr>
            <w:r>
              <w:rPr>
                <w:rFonts w:ascii="Arial" w:hAnsi="Arial" w:cs="Arial"/>
              </w:rPr>
              <w:t>9.3.6</w:t>
            </w:r>
          </w:p>
        </w:tc>
        <w:tc>
          <w:tcPr>
            <w:tcW w:w="4536" w:type="dxa"/>
            <w:tcBorders>
              <w:top w:val="single" w:sz="4" w:space="0" w:color="auto"/>
            </w:tcBorders>
          </w:tcPr>
          <w:p w14:paraId="24202EBB" w14:textId="77777777" w:rsidR="000742D5" w:rsidRPr="004C66D9" w:rsidRDefault="000742D5" w:rsidP="000742D5">
            <w:pPr>
              <w:rPr>
                <w:rFonts w:ascii="Arial" w:hAnsi="Arial"/>
              </w:rPr>
            </w:pPr>
            <w:r w:rsidRPr="004C66D9">
              <w:rPr>
                <w:rFonts w:ascii="Arial" w:hAnsi="Arial"/>
              </w:rPr>
              <w:t>Pflegeleitung</w:t>
            </w:r>
          </w:p>
          <w:p w14:paraId="01AD890A" w14:textId="77777777" w:rsidR="000742D5" w:rsidRPr="004C66D9" w:rsidRDefault="000742D5" w:rsidP="000742D5">
            <w:pPr>
              <w:rPr>
                <w:rFonts w:ascii="Arial" w:hAnsi="Arial"/>
              </w:rPr>
            </w:pPr>
            <w:r w:rsidRPr="004C66D9">
              <w:rPr>
                <w:rFonts w:ascii="Arial" w:hAnsi="Arial"/>
              </w:rPr>
              <w:t>Pflegerische Leitung und deren Stellvertretung müssen die Palliative Care-Qualifikation haben</w:t>
            </w:r>
          </w:p>
          <w:p w14:paraId="796EF495" w14:textId="77777777" w:rsidR="000742D5" w:rsidRPr="004C66D9" w:rsidRDefault="000742D5" w:rsidP="000742D5">
            <w:pPr>
              <w:rPr>
                <w:rFonts w:ascii="Arial" w:hAnsi="Arial"/>
              </w:rPr>
            </w:pPr>
            <w:r w:rsidRPr="004C66D9">
              <w:rPr>
                <w:rFonts w:ascii="Arial" w:hAnsi="Arial"/>
              </w:rPr>
              <w:t xml:space="preserve">(Definition Palliative Care-Qualifikation: </w:t>
            </w:r>
            <w:r w:rsidRPr="004C66D9">
              <w:rPr>
                <w:rFonts w:ascii="Arial" w:hAnsi="Arial" w:cs="Arial"/>
              </w:rPr>
              <w:t>≥</w:t>
            </w:r>
            <w:r w:rsidRPr="004C66D9">
              <w:rPr>
                <w:rFonts w:ascii="Arial" w:hAnsi="Arial"/>
              </w:rPr>
              <w:t>160 Std. Weiterbildung nach Curriculum der DGP)</w:t>
            </w:r>
          </w:p>
          <w:p w14:paraId="30AA01ED" w14:textId="77777777" w:rsidR="000742D5" w:rsidRPr="004C66D9" w:rsidRDefault="000742D5" w:rsidP="000742D5">
            <w:pPr>
              <w:rPr>
                <w:rFonts w:ascii="Arial" w:hAnsi="Arial"/>
              </w:rPr>
            </w:pPr>
          </w:p>
          <w:p w14:paraId="0518AD01" w14:textId="77777777" w:rsidR="000742D5" w:rsidRPr="004C66D9" w:rsidRDefault="000742D5" w:rsidP="000742D5">
            <w:pPr>
              <w:rPr>
                <w:rFonts w:ascii="Arial" w:hAnsi="Arial"/>
              </w:rPr>
            </w:pPr>
            <w:r w:rsidRPr="004C66D9">
              <w:rPr>
                <w:rFonts w:ascii="Arial" w:hAnsi="Arial"/>
              </w:rPr>
              <w:t>Name:</w:t>
            </w:r>
          </w:p>
          <w:p w14:paraId="1EB1B2EB" w14:textId="77777777" w:rsidR="000742D5" w:rsidRPr="004C66D9" w:rsidRDefault="000742D5" w:rsidP="000742D5">
            <w:pPr>
              <w:rPr>
                <w:rFonts w:ascii="Arial" w:hAnsi="Arial"/>
              </w:rPr>
            </w:pPr>
            <w:r w:rsidRPr="004C66D9">
              <w:rPr>
                <w:rFonts w:ascii="Arial" w:hAnsi="Arial"/>
              </w:rPr>
              <w:t>Stellvertreter:</w:t>
            </w:r>
          </w:p>
        </w:tc>
        <w:tc>
          <w:tcPr>
            <w:tcW w:w="4536" w:type="dxa"/>
            <w:tcBorders>
              <w:top w:val="single" w:sz="4" w:space="0" w:color="auto"/>
            </w:tcBorders>
          </w:tcPr>
          <w:p w14:paraId="222993A6" w14:textId="77777777" w:rsidR="000742D5" w:rsidRPr="0096343B" w:rsidRDefault="000742D5" w:rsidP="0096343B">
            <w:pPr>
              <w:rPr>
                <w:rFonts w:ascii="Arial" w:hAnsi="Arial"/>
                <w:strike/>
              </w:rPr>
            </w:pPr>
          </w:p>
        </w:tc>
        <w:tc>
          <w:tcPr>
            <w:tcW w:w="425" w:type="dxa"/>
            <w:tcBorders>
              <w:top w:val="single" w:sz="4" w:space="0" w:color="auto"/>
            </w:tcBorders>
          </w:tcPr>
          <w:p w14:paraId="30121C93" w14:textId="77777777" w:rsidR="000742D5" w:rsidRPr="004C66D9" w:rsidRDefault="000742D5" w:rsidP="000742D5">
            <w:pPr>
              <w:rPr>
                <w:rFonts w:ascii="Arial" w:hAnsi="Arial"/>
              </w:rPr>
            </w:pPr>
          </w:p>
        </w:tc>
      </w:tr>
      <w:tr w:rsidR="000742D5" w:rsidRPr="004C66D9" w14:paraId="700DCBA0" w14:textId="77777777" w:rsidTr="00563EEB">
        <w:tc>
          <w:tcPr>
            <w:tcW w:w="779" w:type="dxa"/>
            <w:tcBorders>
              <w:top w:val="single" w:sz="4" w:space="0" w:color="auto"/>
              <w:left w:val="single" w:sz="4" w:space="0" w:color="auto"/>
            </w:tcBorders>
          </w:tcPr>
          <w:p w14:paraId="235CA899" w14:textId="77777777" w:rsidR="000742D5" w:rsidRPr="004C66D9" w:rsidRDefault="000F3934" w:rsidP="000742D5">
            <w:pPr>
              <w:rPr>
                <w:rFonts w:ascii="Arial" w:hAnsi="Arial"/>
              </w:rPr>
            </w:pPr>
            <w:r>
              <w:rPr>
                <w:rFonts w:ascii="Arial" w:hAnsi="Arial"/>
              </w:rPr>
              <w:t>9.3.7</w:t>
            </w:r>
          </w:p>
        </w:tc>
        <w:tc>
          <w:tcPr>
            <w:tcW w:w="4536" w:type="dxa"/>
            <w:tcBorders>
              <w:top w:val="single" w:sz="4" w:space="0" w:color="auto"/>
            </w:tcBorders>
          </w:tcPr>
          <w:p w14:paraId="34BCACF4" w14:textId="77777777" w:rsidR="000742D5" w:rsidRPr="004C66D9" w:rsidRDefault="000742D5" w:rsidP="000742D5">
            <w:pPr>
              <w:rPr>
                <w:rFonts w:ascii="Arial" w:hAnsi="Arial"/>
              </w:rPr>
            </w:pPr>
            <w:r w:rsidRPr="004C66D9">
              <w:rPr>
                <w:rFonts w:ascii="Arial" w:hAnsi="Arial"/>
              </w:rPr>
              <w:t>Qualifikation Pflege</w:t>
            </w:r>
          </w:p>
          <w:p w14:paraId="4543EF65" w14:textId="77777777" w:rsidR="000742D5" w:rsidRPr="008B0557" w:rsidRDefault="000742D5" w:rsidP="000742D5">
            <w:pPr>
              <w:rPr>
                <w:rFonts w:ascii="Arial" w:hAnsi="Arial"/>
              </w:rPr>
            </w:pPr>
            <w:r w:rsidRPr="004C66D9">
              <w:rPr>
                <w:rFonts w:ascii="Arial" w:hAnsi="Arial"/>
              </w:rPr>
              <w:t xml:space="preserve">Es </w:t>
            </w:r>
            <w:r w:rsidRPr="008B0557">
              <w:rPr>
                <w:rFonts w:ascii="Arial" w:hAnsi="Arial"/>
              </w:rPr>
              <w:t xml:space="preserve">sollten über </w:t>
            </w:r>
            <w:r w:rsidR="0096343B" w:rsidRPr="008B0557">
              <w:rPr>
                <w:rFonts w:ascii="Arial" w:hAnsi="Arial"/>
              </w:rPr>
              <w:t>75</w:t>
            </w:r>
            <w:r w:rsidRPr="008B0557">
              <w:rPr>
                <w:rFonts w:ascii="Arial" w:hAnsi="Arial"/>
              </w:rPr>
              <w:t>% der Pflegekräfte die Qualifikation „Palliative Care“ besitzen</w:t>
            </w:r>
          </w:p>
          <w:p w14:paraId="5A43DEF7" w14:textId="77777777" w:rsidR="000742D5" w:rsidRPr="008B0557" w:rsidRDefault="000742D5" w:rsidP="000742D5">
            <w:pPr>
              <w:rPr>
                <w:rFonts w:ascii="Arial" w:hAnsi="Arial"/>
              </w:rPr>
            </w:pPr>
            <w:r w:rsidRPr="008B0557">
              <w:rPr>
                <w:rFonts w:ascii="Arial" w:hAnsi="Arial"/>
              </w:rPr>
              <w:t xml:space="preserve">(Definition Palliative Care-Qualifikation: </w:t>
            </w:r>
            <w:r w:rsidRPr="008B0557">
              <w:rPr>
                <w:rFonts w:ascii="Arial" w:hAnsi="Arial" w:cs="Arial"/>
              </w:rPr>
              <w:t>≥</w:t>
            </w:r>
            <w:r w:rsidRPr="008B0557">
              <w:rPr>
                <w:rFonts w:ascii="Arial" w:hAnsi="Arial"/>
              </w:rPr>
              <w:t>160 Std. Weiterbildung, s.o.)</w:t>
            </w:r>
          </w:p>
          <w:p w14:paraId="78CD8B6F" w14:textId="77777777" w:rsidR="000742D5" w:rsidRPr="008B0557" w:rsidRDefault="000742D5" w:rsidP="000742D5">
            <w:pPr>
              <w:rPr>
                <w:rFonts w:ascii="Arial" w:hAnsi="Arial"/>
              </w:rPr>
            </w:pPr>
          </w:p>
          <w:p w14:paraId="006B1C23" w14:textId="77777777" w:rsidR="000742D5" w:rsidRPr="008B0557" w:rsidRDefault="000742D5" w:rsidP="000742D5">
            <w:pPr>
              <w:rPr>
                <w:rFonts w:ascii="Arial" w:hAnsi="Arial"/>
              </w:rPr>
            </w:pPr>
            <w:r w:rsidRPr="008B0557">
              <w:rPr>
                <w:rFonts w:ascii="Arial" w:hAnsi="Arial"/>
              </w:rPr>
              <w:t xml:space="preserve">Anzahl </w:t>
            </w:r>
            <w:r w:rsidR="0096343B" w:rsidRPr="008B0557">
              <w:rPr>
                <w:rFonts w:ascii="Arial" w:hAnsi="Arial"/>
              </w:rPr>
              <w:t xml:space="preserve">VK </w:t>
            </w:r>
            <w:r w:rsidRPr="008B0557">
              <w:rPr>
                <w:rFonts w:ascii="Arial" w:hAnsi="Arial"/>
              </w:rPr>
              <w:t>Pflegekräfte:</w:t>
            </w:r>
          </w:p>
          <w:p w14:paraId="2823131A" w14:textId="77777777" w:rsidR="000742D5" w:rsidRPr="008B0557" w:rsidRDefault="000742D5" w:rsidP="000742D5">
            <w:pPr>
              <w:rPr>
                <w:rFonts w:ascii="Arial" w:hAnsi="Arial"/>
              </w:rPr>
            </w:pPr>
            <w:r w:rsidRPr="008B0557">
              <w:rPr>
                <w:rFonts w:ascii="Arial" w:hAnsi="Arial"/>
              </w:rPr>
              <w:t xml:space="preserve">Davon mit Palliative Care Qualifikation: </w:t>
            </w:r>
          </w:p>
          <w:p w14:paraId="64A0A29D" w14:textId="77777777" w:rsidR="0096343B" w:rsidRPr="008B0557" w:rsidRDefault="0096343B" w:rsidP="000742D5">
            <w:pPr>
              <w:rPr>
                <w:rFonts w:ascii="Arial" w:hAnsi="Arial"/>
              </w:rPr>
            </w:pPr>
          </w:p>
          <w:p w14:paraId="018B4209" w14:textId="77777777" w:rsidR="0096343B" w:rsidRPr="008B0557" w:rsidRDefault="0096343B" w:rsidP="000742D5">
            <w:pPr>
              <w:rPr>
                <w:rFonts w:ascii="Arial" w:hAnsi="Arial"/>
              </w:rPr>
            </w:pPr>
            <w:r w:rsidRPr="008B0557">
              <w:rPr>
                <w:rFonts w:ascii="Arial" w:hAnsi="Arial"/>
              </w:rPr>
              <w:t>Entsprechend S3-LL Palliativmedizin:</w:t>
            </w:r>
          </w:p>
          <w:p w14:paraId="5670F8BC" w14:textId="10A58329" w:rsidR="0096343B" w:rsidRPr="004C66D9" w:rsidRDefault="0096343B" w:rsidP="0096343B">
            <w:pPr>
              <w:rPr>
                <w:rFonts w:ascii="Arial" w:hAnsi="Arial"/>
              </w:rPr>
            </w:pPr>
            <w:r w:rsidRPr="008B0557">
              <w:rPr>
                <w:rFonts w:ascii="Arial" w:hAnsi="Arial"/>
              </w:rPr>
              <w:t xml:space="preserve">mind. 1,2 VK/ aufgestelltes </w:t>
            </w:r>
            <w:proofErr w:type="spellStart"/>
            <w:r w:rsidRPr="008B0557">
              <w:rPr>
                <w:rFonts w:ascii="Arial" w:hAnsi="Arial"/>
              </w:rPr>
              <w:t>Pat</w:t>
            </w:r>
            <w:r w:rsidR="00B67B54">
              <w:rPr>
                <w:rFonts w:ascii="Arial" w:hAnsi="Arial"/>
              </w:rPr>
              <w:t>.</w:t>
            </w:r>
            <w:r w:rsidRPr="008B0557">
              <w:rPr>
                <w:rFonts w:ascii="Arial" w:hAnsi="Arial"/>
              </w:rPr>
              <w:t>bett</w:t>
            </w:r>
            <w:proofErr w:type="spellEnd"/>
          </w:p>
        </w:tc>
        <w:tc>
          <w:tcPr>
            <w:tcW w:w="4536" w:type="dxa"/>
            <w:tcBorders>
              <w:top w:val="single" w:sz="4" w:space="0" w:color="auto"/>
            </w:tcBorders>
          </w:tcPr>
          <w:p w14:paraId="4703173E" w14:textId="79F6110C" w:rsidR="00015C19" w:rsidRPr="008F7286" w:rsidRDefault="00015C19" w:rsidP="00B42210">
            <w:pPr>
              <w:spacing w:before="60" w:after="60"/>
              <w:rPr>
                <w:rFonts w:ascii="Arial" w:hAnsi="Arial"/>
                <w:highlight w:val="yellow"/>
              </w:rPr>
            </w:pPr>
          </w:p>
        </w:tc>
        <w:tc>
          <w:tcPr>
            <w:tcW w:w="425" w:type="dxa"/>
            <w:tcBorders>
              <w:top w:val="single" w:sz="4" w:space="0" w:color="auto"/>
            </w:tcBorders>
          </w:tcPr>
          <w:p w14:paraId="5C9F8DBF" w14:textId="77777777" w:rsidR="000742D5" w:rsidRPr="004C66D9" w:rsidRDefault="000742D5" w:rsidP="000742D5">
            <w:pPr>
              <w:rPr>
                <w:rFonts w:ascii="Arial" w:hAnsi="Arial"/>
              </w:rPr>
            </w:pPr>
          </w:p>
        </w:tc>
      </w:tr>
      <w:tr w:rsidR="000742D5" w:rsidRPr="004C66D9" w14:paraId="2F4BD885" w14:textId="77777777" w:rsidTr="00563EEB">
        <w:tc>
          <w:tcPr>
            <w:tcW w:w="779" w:type="dxa"/>
            <w:tcBorders>
              <w:top w:val="single" w:sz="4" w:space="0" w:color="auto"/>
              <w:left w:val="single" w:sz="4" w:space="0" w:color="auto"/>
            </w:tcBorders>
          </w:tcPr>
          <w:p w14:paraId="5C49A0E6" w14:textId="67B9FE00" w:rsidR="000742D5" w:rsidRPr="004C66D9" w:rsidRDefault="000742D5" w:rsidP="000742D5">
            <w:pPr>
              <w:rPr>
                <w:rFonts w:ascii="Arial" w:hAnsi="Arial"/>
              </w:rPr>
            </w:pPr>
            <w:r w:rsidRPr="004C66D9">
              <w:rPr>
                <w:rFonts w:ascii="Arial" w:hAnsi="Arial" w:cs="Arial"/>
              </w:rPr>
              <w:t>9.3.</w:t>
            </w:r>
            <w:r w:rsidR="000F3934">
              <w:rPr>
                <w:rFonts w:ascii="Arial" w:hAnsi="Arial" w:cs="Arial"/>
              </w:rPr>
              <w:t>8</w:t>
            </w:r>
          </w:p>
        </w:tc>
        <w:tc>
          <w:tcPr>
            <w:tcW w:w="4536" w:type="dxa"/>
            <w:tcBorders>
              <w:top w:val="single" w:sz="4" w:space="0" w:color="auto"/>
            </w:tcBorders>
          </w:tcPr>
          <w:p w14:paraId="0FAE876D" w14:textId="77777777" w:rsidR="000742D5" w:rsidRPr="004C66D9" w:rsidRDefault="000742D5" w:rsidP="000742D5">
            <w:pPr>
              <w:tabs>
                <w:tab w:val="left" w:pos="1478"/>
                <w:tab w:val="left" w:pos="2056"/>
              </w:tabs>
              <w:jc w:val="both"/>
              <w:rPr>
                <w:rFonts w:ascii="Arial" w:hAnsi="Arial"/>
              </w:rPr>
            </w:pPr>
            <w:r w:rsidRPr="004C66D9">
              <w:rPr>
                <w:rFonts w:ascii="Arial" w:hAnsi="Arial"/>
              </w:rPr>
              <w:t>Räumlichkeiten Palliativstation</w:t>
            </w:r>
          </w:p>
          <w:p w14:paraId="358E1B58"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Einrichtung spezieller Räumlichkeiten als abgeschlossener Bereich</w:t>
            </w:r>
          </w:p>
          <w:p w14:paraId="27BBC208"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Gesprächs- u</w:t>
            </w:r>
            <w:r>
              <w:rPr>
                <w:rFonts w:ascii="Arial" w:hAnsi="Arial" w:cs="Arial"/>
              </w:rPr>
              <w:t>nd</w:t>
            </w:r>
            <w:r w:rsidRPr="00DE5DF8">
              <w:rPr>
                <w:rFonts w:ascii="Arial" w:hAnsi="Arial" w:cs="Arial"/>
              </w:rPr>
              <w:t>/</w:t>
            </w:r>
            <w:r>
              <w:rPr>
                <w:rFonts w:ascii="Arial" w:hAnsi="Arial" w:cs="Arial"/>
              </w:rPr>
              <w:t xml:space="preserve"> </w:t>
            </w:r>
            <w:r w:rsidRPr="00DE5DF8">
              <w:rPr>
                <w:rFonts w:ascii="Arial" w:hAnsi="Arial" w:cs="Arial"/>
              </w:rPr>
              <w:t>o</w:t>
            </w:r>
            <w:r>
              <w:rPr>
                <w:rFonts w:ascii="Arial" w:hAnsi="Arial" w:cs="Arial"/>
              </w:rPr>
              <w:t>der</w:t>
            </w:r>
            <w:r w:rsidRPr="00DE5DF8">
              <w:rPr>
                <w:rFonts w:ascii="Arial" w:hAnsi="Arial" w:cs="Arial"/>
              </w:rPr>
              <w:t xml:space="preserve"> Abschiedsraum</w:t>
            </w:r>
          </w:p>
          <w:p w14:paraId="690F762F" w14:textId="77777777" w:rsidR="000742D5" w:rsidRPr="004C66D9" w:rsidRDefault="000742D5" w:rsidP="000742D5">
            <w:pPr>
              <w:pStyle w:val="Kopfzeile"/>
              <w:numPr>
                <w:ilvl w:val="0"/>
                <w:numId w:val="1"/>
              </w:numPr>
              <w:tabs>
                <w:tab w:val="clear" w:pos="4536"/>
                <w:tab w:val="clear" w:pos="9072"/>
              </w:tabs>
              <w:rPr>
                <w:rFonts w:ascii="Arial" w:hAnsi="Arial"/>
              </w:rPr>
            </w:pPr>
            <w:r w:rsidRPr="00DE5DF8">
              <w:rPr>
                <w:rFonts w:ascii="Arial" w:hAnsi="Arial" w:cs="Arial"/>
              </w:rPr>
              <w:t>Möglichkeit der Unterbringung von Angehörigen</w:t>
            </w:r>
          </w:p>
        </w:tc>
        <w:tc>
          <w:tcPr>
            <w:tcW w:w="4536" w:type="dxa"/>
            <w:tcBorders>
              <w:top w:val="single" w:sz="4" w:space="0" w:color="auto"/>
            </w:tcBorders>
          </w:tcPr>
          <w:p w14:paraId="1135DBA5" w14:textId="77777777" w:rsidR="000742D5" w:rsidRPr="004C66D9" w:rsidRDefault="000742D5" w:rsidP="000742D5">
            <w:pPr>
              <w:rPr>
                <w:rFonts w:ascii="Arial" w:hAnsi="Arial"/>
              </w:rPr>
            </w:pPr>
          </w:p>
        </w:tc>
        <w:tc>
          <w:tcPr>
            <w:tcW w:w="425" w:type="dxa"/>
            <w:tcBorders>
              <w:top w:val="single" w:sz="4" w:space="0" w:color="auto"/>
            </w:tcBorders>
          </w:tcPr>
          <w:p w14:paraId="5A37F200" w14:textId="77777777" w:rsidR="000742D5" w:rsidRPr="004C66D9" w:rsidRDefault="000742D5" w:rsidP="000742D5">
            <w:pPr>
              <w:jc w:val="center"/>
              <w:rPr>
                <w:rFonts w:ascii="Arial" w:hAnsi="Arial"/>
                <w:b/>
              </w:rPr>
            </w:pPr>
          </w:p>
        </w:tc>
      </w:tr>
      <w:tr w:rsidR="000742D5" w:rsidRPr="004C66D9" w14:paraId="31A481D9" w14:textId="77777777" w:rsidTr="00563EEB">
        <w:tc>
          <w:tcPr>
            <w:tcW w:w="779" w:type="dxa"/>
          </w:tcPr>
          <w:p w14:paraId="0BBE3D16" w14:textId="77777777" w:rsidR="000742D5" w:rsidRPr="0096343B" w:rsidRDefault="000742D5" w:rsidP="000F3934">
            <w:pPr>
              <w:ind w:right="-57"/>
              <w:rPr>
                <w:rFonts w:ascii="Arial" w:hAnsi="Arial" w:cs="Arial"/>
              </w:rPr>
            </w:pPr>
            <w:r w:rsidRPr="0096343B">
              <w:rPr>
                <w:rFonts w:ascii="Arial" w:hAnsi="Arial" w:cs="Arial"/>
              </w:rPr>
              <w:t>9.3.</w:t>
            </w:r>
            <w:r w:rsidR="000F3934">
              <w:rPr>
                <w:rFonts w:ascii="Arial" w:hAnsi="Arial" w:cs="Arial"/>
              </w:rPr>
              <w:t>9</w:t>
            </w:r>
          </w:p>
        </w:tc>
        <w:tc>
          <w:tcPr>
            <w:tcW w:w="4536" w:type="dxa"/>
          </w:tcPr>
          <w:p w14:paraId="1C3A3582" w14:textId="1306FC38" w:rsidR="0096343B" w:rsidRPr="004C66D9" w:rsidRDefault="0096343B" w:rsidP="0096343B">
            <w:pPr>
              <w:tabs>
                <w:tab w:val="left" w:pos="1478"/>
                <w:tab w:val="left" w:pos="2056"/>
              </w:tabs>
              <w:jc w:val="both"/>
              <w:rPr>
                <w:rFonts w:ascii="Arial" w:hAnsi="Arial"/>
              </w:rPr>
            </w:pPr>
            <w:r w:rsidRPr="004C66D9">
              <w:rPr>
                <w:rFonts w:ascii="Arial" w:hAnsi="Arial"/>
              </w:rPr>
              <w:t>Es ist ein Prozess für die Aufnahme von Pat</w:t>
            </w:r>
            <w:r w:rsidR="00B67B54">
              <w:rPr>
                <w:rFonts w:ascii="Arial" w:hAnsi="Arial"/>
              </w:rPr>
              <w:t>.</w:t>
            </w:r>
            <w:r w:rsidRPr="004C66D9">
              <w:rPr>
                <w:rFonts w:ascii="Arial" w:hAnsi="Arial"/>
              </w:rPr>
              <w:t xml:space="preserve"> festzulegen, in dem u.a. definiert ist:</w:t>
            </w:r>
          </w:p>
          <w:p w14:paraId="00237EC4" w14:textId="77777777" w:rsidR="0096343B" w:rsidRPr="008B0557" w:rsidRDefault="0096343B" w:rsidP="0096343B">
            <w:pPr>
              <w:pStyle w:val="Kopfzeile"/>
              <w:numPr>
                <w:ilvl w:val="0"/>
                <w:numId w:val="1"/>
              </w:numPr>
              <w:tabs>
                <w:tab w:val="clear" w:pos="4536"/>
                <w:tab w:val="clear" w:pos="9072"/>
              </w:tabs>
              <w:rPr>
                <w:rFonts w:ascii="Arial" w:hAnsi="Arial" w:cs="Arial"/>
              </w:rPr>
            </w:pPr>
            <w:r w:rsidRPr="00DE5DF8">
              <w:rPr>
                <w:rFonts w:ascii="Arial" w:hAnsi="Arial" w:cs="Arial"/>
              </w:rPr>
              <w:t xml:space="preserve">Aufnahmekriterien, die an die </w:t>
            </w:r>
            <w:r w:rsidRPr="008B0557">
              <w:rPr>
                <w:rFonts w:ascii="Arial" w:hAnsi="Arial" w:cs="Arial"/>
              </w:rPr>
              <w:t>Kooperationspartner kommuniziert werden</w:t>
            </w:r>
          </w:p>
          <w:p w14:paraId="6CC2E411" w14:textId="77777777" w:rsidR="0096343B" w:rsidRPr="008B0557" w:rsidRDefault="0096343B" w:rsidP="0096343B">
            <w:pPr>
              <w:pStyle w:val="Kopfzeile"/>
              <w:numPr>
                <w:ilvl w:val="0"/>
                <w:numId w:val="1"/>
              </w:numPr>
              <w:tabs>
                <w:tab w:val="clear" w:pos="4536"/>
                <w:tab w:val="clear" w:pos="9072"/>
              </w:tabs>
              <w:rPr>
                <w:rFonts w:ascii="Arial" w:hAnsi="Arial" w:cs="Arial"/>
              </w:rPr>
            </w:pPr>
            <w:r w:rsidRPr="008B0557">
              <w:rPr>
                <w:rFonts w:ascii="Arial" w:hAnsi="Arial" w:cs="Arial"/>
              </w:rPr>
              <w:t xml:space="preserve">Multidimensionales </w:t>
            </w:r>
            <w:proofErr w:type="spellStart"/>
            <w:r w:rsidRPr="008B0557">
              <w:rPr>
                <w:rFonts w:ascii="Arial" w:hAnsi="Arial" w:cs="Arial"/>
              </w:rPr>
              <w:t>Basisassessment</w:t>
            </w:r>
            <w:proofErr w:type="spellEnd"/>
            <w:r w:rsidRPr="008B0557">
              <w:rPr>
                <w:rFonts w:ascii="Arial" w:hAnsi="Arial" w:cs="Arial"/>
              </w:rPr>
              <w:t xml:space="preserve"> (z.</w:t>
            </w:r>
            <w:r w:rsidR="008B0557" w:rsidRPr="008B0557">
              <w:rPr>
                <w:rFonts w:ascii="Arial" w:hAnsi="Arial" w:cs="Arial"/>
              </w:rPr>
              <w:t>B. Kerndatensatz der DGP/DHPV)</w:t>
            </w:r>
          </w:p>
          <w:p w14:paraId="0BB4493B" w14:textId="77777777" w:rsidR="0096343B" w:rsidRPr="008B0557" w:rsidRDefault="0096343B" w:rsidP="0096343B">
            <w:pPr>
              <w:pStyle w:val="Kopfzeile"/>
              <w:numPr>
                <w:ilvl w:val="0"/>
                <w:numId w:val="1"/>
              </w:numPr>
              <w:tabs>
                <w:tab w:val="clear" w:pos="4536"/>
                <w:tab w:val="clear" w:pos="9072"/>
              </w:tabs>
              <w:rPr>
                <w:rFonts w:ascii="Arial" w:hAnsi="Arial"/>
              </w:rPr>
            </w:pPr>
            <w:r w:rsidRPr="008B0557">
              <w:rPr>
                <w:rFonts w:ascii="Arial" w:hAnsi="Arial" w:cs="Arial"/>
              </w:rPr>
              <w:lastRenderedPageBreak/>
              <w:t xml:space="preserve">Dokumentiertes Verfahren </w:t>
            </w:r>
            <w:proofErr w:type="gramStart"/>
            <w:r w:rsidRPr="008B0557">
              <w:rPr>
                <w:rFonts w:ascii="Arial" w:hAnsi="Arial" w:cs="Arial"/>
              </w:rPr>
              <w:t>zum Umsetzung</w:t>
            </w:r>
            <w:proofErr w:type="gramEnd"/>
            <w:r w:rsidRPr="008B0557">
              <w:rPr>
                <w:rFonts w:ascii="Arial" w:hAnsi="Arial" w:cs="Arial"/>
              </w:rPr>
              <w:t xml:space="preserve"> der vorausschauenden Versorgungsplanung </w:t>
            </w:r>
          </w:p>
        </w:tc>
        <w:tc>
          <w:tcPr>
            <w:tcW w:w="4536" w:type="dxa"/>
          </w:tcPr>
          <w:p w14:paraId="1E6A1143" w14:textId="77777777" w:rsidR="000742D5" w:rsidRPr="0096343B" w:rsidRDefault="000742D5" w:rsidP="0096343B">
            <w:pPr>
              <w:pStyle w:val="Kopfzeile"/>
              <w:tabs>
                <w:tab w:val="clear" w:pos="4536"/>
                <w:tab w:val="clear" w:pos="9072"/>
              </w:tabs>
              <w:rPr>
                <w:rFonts w:ascii="Arial" w:hAnsi="Arial" w:cs="Arial"/>
              </w:rPr>
            </w:pPr>
          </w:p>
        </w:tc>
        <w:tc>
          <w:tcPr>
            <w:tcW w:w="425" w:type="dxa"/>
          </w:tcPr>
          <w:p w14:paraId="6624ECFD" w14:textId="77777777" w:rsidR="000742D5" w:rsidRPr="004C66D9" w:rsidRDefault="000742D5" w:rsidP="000742D5">
            <w:pPr>
              <w:ind w:left="23"/>
              <w:rPr>
                <w:rFonts w:ascii="Arial" w:hAnsi="Arial"/>
              </w:rPr>
            </w:pPr>
          </w:p>
        </w:tc>
      </w:tr>
      <w:tr w:rsidR="000742D5" w:rsidRPr="004C66D9" w14:paraId="01B76632" w14:textId="77777777" w:rsidTr="00563EEB">
        <w:tc>
          <w:tcPr>
            <w:tcW w:w="779" w:type="dxa"/>
          </w:tcPr>
          <w:p w14:paraId="0F1636CE" w14:textId="77777777" w:rsidR="000742D5" w:rsidRPr="004C66D9" w:rsidRDefault="000742D5" w:rsidP="000F3934">
            <w:pPr>
              <w:ind w:right="-57"/>
              <w:rPr>
                <w:rFonts w:ascii="Arial" w:hAnsi="Arial"/>
              </w:rPr>
            </w:pPr>
            <w:r w:rsidRPr="004C66D9">
              <w:rPr>
                <w:rFonts w:ascii="Arial" w:hAnsi="Arial"/>
              </w:rPr>
              <w:t>9.3.1</w:t>
            </w:r>
            <w:r w:rsidR="000F3934">
              <w:rPr>
                <w:rFonts w:ascii="Arial" w:hAnsi="Arial"/>
              </w:rPr>
              <w:t>0</w:t>
            </w:r>
          </w:p>
        </w:tc>
        <w:tc>
          <w:tcPr>
            <w:tcW w:w="4536" w:type="dxa"/>
          </w:tcPr>
          <w:p w14:paraId="62412F90" w14:textId="77777777" w:rsidR="000742D5" w:rsidRPr="004C66D9" w:rsidRDefault="000742D5" w:rsidP="000742D5">
            <w:pPr>
              <w:tabs>
                <w:tab w:val="left" w:pos="1478"/>
                <w:tab w:val="left" w:pos="2056"/>
              </w:tabs>
              <w:rPr>
                <w:rFonts w:ascii="Arial" w:hAnsi="Arial"/>
              </w:rPr>
            </w:pPr>
            <w:r w:rsidRPr="004C66D9">
              <w:rPr>
                <w:rFonts w:ascii="Arial" w:hAnsi="Arial"/>
              </w:rPr>
              <w:t>Palliativmedizinische Therapieplanung</w:t>
            </w:r>
          </w:p>
          <w:p w14:paraId="79CA8006" w14:textId="30BBD5F8" w:rsidR="000742D5" w:rsidRPr="004C66D9" w:rsidRDefault="000742D5" w:rsidP="000742D5">
            <w:pPr>
              <w:rPr>
                <w:rFonts w:ascii="Arial" w:hAnsi="Arial"/>
              </w:rPr>
            </w:pPr>
            <w:r w:rsidRPr="004C66D9">
              <w:rPr>
                <w:rFonts w:ascii="Arial" w:hAnsi="Arial"/>
              </w:rPr>
              <w:t>Therapieplanung erfolgt für jeden Pat</w:t>
            </w:r>
            <w:r w:rsidR="00B67B54">
              <w:rPr>
                <w:rFonts w:ascii="Arial" w:hAnsi="Arial"/>
              </w:rPr>
              <w:t>.</w:t>
            </w:r>
            <w:r w:rsidRPr="004C66D9">
              <w:rPr>
                <w:rFonts w:ascii="Arial" w:hAnsi="Arial"/>
              </w:rPr>
              <w:t xml:space="preserve"> individuell und wird entsprechend dokumentiert</w:t>
            </w:r>
          </w:p>
        </w:tc>
        <w:tc>
          <w:tcPr>
            <w:tcW w:w="4536" w:type="dxa"/>
          </w:tcPr>
          <w:p w14:paraId="689E68C7" w14:textId="77777777" w:rsidR="000742D5" w:rsidRPr="00C60A83" w:rsidRDefault="000742D5" w:rsidP="000742D5">
            <w:pPr>
              <w:rPr>
                <w:rFonts w:ascii="Arial" w:hAnsi="Arial"/>
              </w:rPr>
            </w:pPr>
          </w:p>
        </w:tc>
        <w:tc>
          <w:tcPr>
            <w:tcW w:w="425" w:type="dxa"/>
          </w:tcPr>
          <w:p w14:paraId="20268B36" w14:textId="77777777" w:rsidR="000742D5" w:rsidRPr="004C66D9" w:rsidRDefault="000742D5" w:rsidP="000742D5">
            <w:pPr>
              <w:ind w:left="23"/>
              <w:rPr>
                <w:rFonts w:ascii="Arial" w:hAnsi="Arial"/>
              </w:rPr>
            </w:pPr>
          </w:p>
        </w:tc>
      </w:tr>
      <w:tr w:rsidR="000742D5" w:rsidRPr="004C66D9" w14:paraId="249ABCF7" w14:textId="77777777" w:rsidTr="00563EEB">
        <w:tc>
          <w:tcPr>
            <w:tcW w:w="779" w:type="dxa"/>
          </w:tcPr>
          <w:p w14:paraId="73D83BE4" w14:textId="77777777" w:rsidR="000742D5" w:rsidRPr="004C66D9" w:rsidRDefault="000F3934" w:rsidP="000742D5">
            <w:pPr>
              <w:ind w:right="-57"/>
              <w:rPr>
                <w:rFonts w:ascii="Arial" w:hAnsi="Arial"/>
              </w:rPr>
            </w:pPr>
            <w:r>
              <w:rPr>
                <w:rFonts w:ascii="Arial" w:hAnsi="Arial"/>
              </w:rPr>
              <w:t>9.3.11</w:t>
            </w:r>
          </w:p>
        </w:tc>
        <w:tc>
          <w:tcPr>
            <w:tcW w:w="4536" w:type="dxa"/>
          </w:tcPr>
          <w:p w14:paraId="497E8EB8" w14:textId="77777777" w:rsidR="000742D5" w:rsidRPr="004C66D9" w:rsidRDefault="000742D5" w:rsidP="000742D5">
            <w:pPr>
              <w:rPr>
                <w:rFonts w:ascii="Arial" w:hAnsi="Arial"/>
              </w:rPr>
            </w:pPr>
            <w:r w:rsidRPr="004C66D9">
              <w:rPr>
                <w:rFonts w:ascii="Arial" w:hAnsi="Arial"/>
              </w:rPr>
              <w:t>Behandlungsstandards und Leitlinien bei anderen Symptomen</w:t>
            </w:r>
          </w:p>
          <w:p w14:paraId="17360130" w14:textId="06510D83" w:rsidR="000742D5" w:rsidRPr="004C66D9" w:rsidRDefault="000742D5" w:rsidP="000742D5">
            <w:pPr>
              <w:rPr>
                <w:rFonts w:ascii="Arial" w:hAnsi="Arial"/>
                <w:strike/>
              </w:rPr>
            </w:pPr>
            <w:r w:rsidRPr="004C66D9">
              <w:rPr>
                <w:rFonts w:ascii="Arial" w:hAnsi="Arial"/>
              </w:rPr>
              <w:t>Definierte u</w:t>
            </w:r>
            <w:r>
              <w:rPr>
                <w:rFonts w:ascii="Arial" w:hAnsi="Arial"/>
              </w:rPr>
              <w:t>nd</w:t>
            </w:r>
            <w:r w:rsidRPr="004C66D9">
              <w:rPr>
                <w:rFonts w:ascii="Arial" w:hAnsi="Arial"/>
              </w:rPr>
              <w:t xml:space="preserve"> dokumentierte Symptomerfassung und Verfahren zur Behandlung sind anhand von </w:t>
            </w:r>
            <w:proofErr w:type="spellStart"/>
            <w:r w:rsidRPr="004C66D9">
              <w:rPr>
                <w:rFonts w:ascii="Arial" w:hAnsi="Arial"/>
              </w:rPr>
              <w:t>Pat</w:t>
            </w:r>
            <w:r w:rsidR="00B67B54">
              <w:rPr>
                <w:rFonts w:ascii="Arial" w:hAnsi="Arial"/>
              </w:rPr>
              <w:t>.</w:t>
            </w:r>
            <w:r w:rsidRPr="004C66D9">
              <w:rPr>
                <w:rFonts w:ascii="Arial" w:hAnsi="Arial"/>
              </w:rPr>
              <w:t>beispielen</w:t>
            </w:r>
            <w:proofErr w:type="spellEnd"/>
            <w:r w:rsidRPr="004C66D9">
              <w:rPr>
                <w:rFonts w:ascii="Arial" w:hAnsi="Arial"/>
              </w:rPr>
              <w:t xml:space="preserve"> nachzuweisen</w:t>
            </w:r>
          </w:p>
        </w:tc>
        <w:tc>
          <w:tcPr>
            <w:tcW w:w="4536" w:type="dxa"/>
          </w:tcPr>
          <w:p w14:paraId="0DD847D6" w14:textId="77777777" w:rsidR="000742D5" w:rsidRPr="004C66D9" w:rsidRDefault="000742D5" w:rsidP="000742D5">
            <w:pPr>
              <w:rPr>
                <w:rFonts w:ascii="Arial" w:hAnsi="Arial"/>
              </w:rPr>
            </w:pPr>
          </w:p>
        </w:tc>
        <w:tc>
          <w:tcPr>
            <w:tcW w:w="425" w:type="dxa"/>
          </w:tcPr>
          <w:p w14:paraId="3D489577" w14:textId="77777777" w:rsidR="000742D5" w:rsidRPr="004C66D9" w:rsidRDefault="000742D5" w:rsidP="000742D5">
            <w:pPr>
              <w:ind w:left="23"/>
              <w:rPr>
                <w:rFonts w:ascii="Arial" w:hAnsi="Arial"/>
              </w:rPr>
            </w:pPr>
          </w:p>
        </w:tc>
      </w:tr>
      <w:tr w:rsidR="000742D5" w:rsidRPr="004C66D9" w14:paraId="40F65330" w14:textId="77777777" w:rsidTr="00563EEB">
        <w:tc>
          <w:tcPr>
            <w:tcW w:w="779" w:type="dxa"/>
          </w:tcPr>
          <w:p w14:paraId="5F501530" w14:textId="77777777" w:rsidR="000742D5" w:rsidRPr="004C66D9" w:rsidRDefault="000F3934" w:rsidP="000742D5">
            <w:pPr>
              <w:ind w:right="-57"/>
              <w:rPr>
                <w:rFonts w:ascii="Arial" w:hAnsi="Arial" w:cs="Arial"/>
              </w:rPr>
            </w:pPr>
            <w:r>
              <w:rPr>
                <w:rFonts w:ascii="Arial" w:hAnsi="Arial" w:cs="Arial"/>
              </w:rPr>
              <w:t>9.3.12</w:t>
            </w:r>
          </w:p>
        </w:tc>
        <w:tc>
          <w:tcPr>
            <w:tcW w:w="4536" w:type="dxa"/>
            <w:tcBorders>
              <w:bottom w:val="single" w:sz="4" w:space="0" w:color="auto"/>
            </w:tcBorders>
          </w:tcPr>
          <w:p w14:paraId="1E49BAE4" w14:textId="419174E2" w:rsidR="000742D5" w:rsidRPr="004C66D9" w:rsidRDefault="000742D5" w:rsidP="000742D5">
            <w:pPr>
              <w:autoSpaceDE w:val="0"/>
              <w:autoSpaceDN w:val="0"/>
              <w:adjustRightInd w:val="0"/>
              <w:rPr>
                <w:rFonts w:ascii="Arial" w:hAnsi="Arial"/>
              </w:rPr>
            </w:pPr>
            <w:r w:rsidRPr="004C66D9">
              <w:rPr>
                <w:rFonts w:ascii="Arial" w:hAnsi="Arial"/>
              </w:rPr>
              <w:t>Es ist ein Prozess für die Entlassung von Pat</w:t>
            </w:r>
            <w:r w:rsidR="00B67B54">
              <w:rPr>
                <w:rFonts w:ascii="Arial" w:hAnsi="Arial"/>
              </w:rPr>
              <w:t>.</w:t>
            </w:r>
            <w:r w:rsidRPr="004C66D9">
              <w:rPr>
                <w:rFonts w:ascii="Arial" w:hAnsi="Arial"/>
              </w:rPr>
              <w:t xml:space="preserve"> festzulegen</w:t>
            </w:r>
          </w:p>
          <w:p w14:paraId="0D937840" w14:textId="77777777" w:rsidR="000742D5" w:rsidRPr="004C66D9" w:rsidRDefault="000742D5" w:rsidP="000742D5">
            <w:pPr>
              <w:autoSpaceDE w:val="0"/>
              <w:autoSpaceDN w:val="0"/>
              <w:adjustRightInd w:val="0"/>
              <w:rPr>
                <w:rFonts w:ascii="Arial" w:hAnsi="Arial"/>
              </w:rPr>
            </w:pPr>
            <w:r w:rsidRPr="004C66D9">
              <w:rPr>
                <w:rFonts w:ascii="Arial" w:hAnsi="Arial"/>
              </w:rPr>
              <w:t>Es besteht eine systematische, dokumentierte Entlassungsplanung mit Information aller relevanten beteiligten Behandler (z.B. Hausarzt/ Einweiser, Fachbereiche OZ)</w:t>
            </w:r>
          </w:p>
          <w:p w14:paraId="6D78E44C"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Die Informationsabfolge im Todesfall ist geregelt (Angehörige, Hausarzt, Pflegedienst, andere Kooperationspartner usw.)</w:t>
            </w:r>
          </w:p>
          <w:p w14:paraId="51DB2887" w14:textId="77777777" w:rsidR="000742D5" w:rsidRPr="004C66D9" w:rsidRDefault="000742D5" w:rsidP="000742D5">
            <w:pPr>
              <w:pStyle w:val="Kopfzeile"/>
              <w:numPr>
                <w:ilvl w:val="0"/>
                <w:numId w:val="1"/>
              </w:numPr>
              <w:tabs>
                <w:tab w:val="clear" w:pos="4536"/>
                <w:tab w:val="clear" w:pos="9072"/>
              </w:tabs>
              <w:rPr>
                <w:rFonts w:ascii="Arial" w:hAnsi="Arial"/>
              </w:rPr>
            </w:pPr>
            <w:r w:rsidRPr="00DE5DF8">
              <w:rPr>
                <w:rFonts w:ascii="Arial" w:hAnsi="Arial" w:cs="Arial"/>
              </w:rPr>
              <w:t>Im Todesfall Information an betroffene Kooperationspartner innerhalb von 3 Tagen</w:t>
            </w:r>
          </w:p>
        </w:tc>
        <w:tc>
          <w:tcPr>
            <w:tcW w:w="4536" w:type="dxa"/>
          </w:tcPr>
          <w:p w14:paraId="5FAE92B1" w14:textId="77777777" w:rsidR="000742D5" w:rsidRPr="00C11991" w:rsidRDefault="000742D5" w:rsidP="000742D5">
            <w:pPr>
              <w:spacing w:before="60" w:after="60"/>
              <w:ind w:left="355"/>
              <w:rPr>
                <w:rFonts w:ascii="Arial" w:hAnsi="Arial" w:cs="Arial"/>
                <w:sz w:val="18"/>
                <w:szCs w:val="18"/>
              </w:rPr>
            </w:pPr>
          </w:p>
        </w:tc>
        <w:tc>
          <w:tcPr>
            <w:tcW w:w="425" w:type="dxa"/>
          </w:tcPr>
          <w:p w14:paraId="473E6D5D" w14:textId="77777777" w:rsidR="000742D5" w:rsidRPr="004C66D9" w:rsidRDefault="000742D5" w:rsidP="000742D5">
            <w:pPr>
              <w:ind w:left="23"/>
              <w:rPr>
                <w:rFonts w:ascii="Arial" w:hAnsi="Arial"/>
              </w:rPr>
            </w:pPr>
          </w:p>
        </w:tc>
      </w:tr>
      <w:tr w:rsidR="000742D5" w:rsidRPr="004C66D9" w14:paraId="66720A0D" w14:textId="77777777" w:rsidTr="00563EEB">
        <w:tc>
          <w:tcPr>
            <w:tcW w:w="779" w:type="dxa"/>
          </w:tcPr>
          <w:p w14:paraId="77EE82CF" w14:textId="77777777" w:rsidR="000742D5" w:rsidRDefault="000F3934" w:rsidP="000742D5">
            <w:pPr>
              <w:ind w:right="-57"/>
              <w:rPr>
                <w:rFonts w:ascii="Arial" w:hAnsi="Arial" w:cs="Arial"/>
              </w:rPr>
            </w:pPr>
            <w:r>
              <w:rPr>
                <w:rFonts w:ascii="Arial" w:hAnsi="Arial" w:cs="Arial"/>
              </w:rPr>
              <w:t>9.3.13</w:t>
            </w:r>
          </w:p>
          <w:p w14:paraId="44E24070" w14:textId="3B055DAC" w:rsidR="00F51634" w:rsidRPr="0096343B" w:rsidRDefault="00F51634" w:rsidP="000742D5">
            <w:pPr>
              <w:ind w:right="-57"/>
              <w:rPr>
                <w:rFonts w:ascii="Arial" w:hAnsi="Arial" w:cs="Arial"/>
              </w:rPr>
            </w:pPr>
            <w:r w:rsidRPr="003E3AEB">
              <w:rPr>
                <w:rFonts w:ascii="Arial" w:hAnsi="Arial" w:cs="Arial"/>
                <w:highlight w:val="green"/>
              </w:rPr>
              <w:t>G-BA</w:t>
            </w:r>
          </w:p>
        </w:tc>
        <w:tc>
          <w:tcPr>
            <w:tcW w:w="4536" w:type="dxa"/>
            <w:tcBorders>
              <w:bottom w:val="single" w:sz="4" w:space="0" w:color="auto"/>
            </w:tcBorders>
          </w:tcPr>
          <w:p w14:paraId="36CEE706" w14:textId="77777777" w:rsidR="0096343B" w:rsidRPr="008B0557" w:rsidRDefault="0096343B" w:rsidP="0096343B">
            <w:pPr>
              <w:tabs>
                <w:tab w:val="left" w:pos="214"/>
              </w:tabs>
              <w:autoSpaceDE w:val="0"/>
              <w:autoSpaceDN w:val="0"/>
              <w:adjustRightInd w:val="0"/>
              <w:rPr>
                <w:rFonts w:ascii="Arial" w:hAnsi="Arial"/>
              </w:rPr>
            </w:pPr>
            <w:r w:rsidRPr="008B0557">
              <w:rPr>
                <w:rFonts w:ascii="Arial" w:hAnsi="Arial"/>
              </w:rPr>
              <w:t>Eine SOP für die Erreichbarkeit und Einbindung des Palliativdienstes muss vorliegen.</w:t>
            </w:r>
          </w:p>
          <w:p w14:paraId="24E10AF7" w14:textId="77777777" w:rsidR="0096343B" w:rsidRDefault="0096343B" w:rsidP="0096343B">
            <w:pPr>
              <w:tabs>
                <w:tab w:val="left" w:pos="214"/>
              </w:tabs>
              <w:autoSpaceDE w:val="0"/>
              <w:autoSpaceDN w:val="0"/>
              <w:adjustRightInd w:val="0"/>
              <w:rPr>
                <w:rFonts w:ascii="Arial" w:hAnsi="Arial"/>
              </w:rPr>
            </w:pPr>
            <w:r w:rsidRPr="008B0557">
              <w:rPr>
                <w:rFonts w:ascii="Arial" w:hAnsi="Arial"/>
              </w:rPr>
              <w:t xml:space="preserve">Der multiprofessionelle Palliativdienst muss für </w:t>
            </w:r>
            <w:proofErr w:type="spellStart"/>
            <w:r w:rsidRPr="008B0557">
              <w:rPr>
                <w:rFonts w:ascii="Arial" w:hAnsi="Arial"/>
              </w:rPr>
              <w:t>Konsile</w:t>
            </w:r>
            <w:proofErr w:type="spellEnd"/>
            <w:r w:rsidRPr="008B0557">
              <w:rPr>
                <w:rFonts w:ascii="Arial" w:hAnsi="Arial"/>
              </w:rPr>
              <w:t xml:space="preserve"> und ggf. die Tumorkonferenz zur Verfügung stehen.</w:t>
            </w:r>
          </w:p>
          <w:p w14:paraId="70354BD3" w14:textId="3E973E53" w:rsidR="003E3AEB" w:rsidRDefault="003E3AEB" w:rsidP="0096343B">
            <w:pPr>
              <w:tabs>
                <w:tab w:val="left" w:pos="214"/>
              </w:tabs>
              <w:autoSpaceDE w:val="0"/>
              <w:autoSpaceDN w:val="0"/>
              <w:adjustRightInd w:val="0"/>
              <w:rPr>
                <w:rFonts w:ascii="Arial" w:hAnsi="Arial"/>
              </w:rPr>
            </w:pPr>
            <w:r w:rsidRPr="00FC1F10">
              <w:rPr>
                <w:rFonts w:ascii="Arial" w:hAnsi="Arial"/>
                <w:highlight w:val="green"/>
              </w:rPr>
              <w:t>Eine 24-stündige palliativmedizinische Versorgung am Standort des O</w:t>
            </w:r>
            <w:r>
              <w:rPr>
                <w:rFonts w:ascii="Arial" w:hAnsi="Arial"/>
                <w:highlight w:val="green"/>
              </w:rPr>
              <w:t xml:space="preserve">nkologischen </w:t>
            </w:r>
            <w:r w:rsidRPr="00FC1F10">
              <w:rPr>
                <w:rFonts w:ascii="Arial" w:hAnsi="Arial"/>
                <w:highlight w:val="green"/>
              </w:rPr>
              <w:t>Z</w:t>
            </w:r>
            <w:r>
              <w:rPr>
                <w:rFonts w:ascii="Arial" w:hAnsi="Arial"/>
                <w:highlight w:val="green"/>
              </w:rPr>
              <w:t>entrums</w:t>
            </w:r>
            <w:r w:rsidRPr="00FC1F10">
              <w:rPr>
                <w:rFonts w:ascii="Arial" w:hAnsi="Arial"/>
                <w:highlight w:val="green"/>
              </w:rPr>
              <w:t xml:space="preserve"> innerhalb von 30 Minuten am Bett des Pat. muss gewährleistet sein.</w:t>
            </w:r>
          </w:p>
          <w:p w14:paraId="47AAC534" w14:textId="77777777" w:rsidR="003E3AEB" w:rsidRDefault="003E3AEB" w:rsidP="003E3AEB">
            <w:pPr>
              <w:rPr>
                <w:rFonts w:ascii="Arial" w:hAnsi="Arial"/>
              </w:rPr>
            </w:pPr>
          </w:p>
          <w:p w14:paraId="3A819EF5" w14:textId="7D5C36ED" w:rsidR="003E3AEB" w:rsidRPr="008B0557" w:rsidRDefault="003E3AEB" w:rsidP="003E3AEB">
            <w:pPr>
              <w:tabs>
                <w:tab w:val="left" w:pos="214"/>
              </w:tabs>
              <w:autoSpaceDE w:val="0"/>
              <w:autoSpaceDN w:val="0"/>
              <w:adjustRightInd w:val="0"/>
              <w:rPr>
                <w:rFonts w:ascii="Arial" w:hAnsi="Arial"/>
              </w:rPr>
            </w:pPr>
            <w:r w:rsidRPr="000A6A64">
              <w:rPr>
                <w:rFonts w:ascii="Arial" w:hAnsi="Arial" w:cs="Arial"/>
                <w:sz w:val="15"/>
                <w:szCs w:val="15"/>
                <w:highlight w:val="green"/>
                <w:lang w:bidi="ar-SA"/>
              </w:rPr>
              <w:t xml:space="preserve">Farblegende:  Änderung gegenüber Version vom </w:t>
            </w:r>
            <w:r>
              <w:rPr>
                <w:rFonts w:ascii="Arial" w:hAnsi="Arial" w:cs="Arial"/>
                <w:sz w:val="15"/>
                <w:szCs w:val="15"/>
                <w:highlight w:val="green"/>
                <w:lang w:bidi="ar-SA"/>
              </w:rPr>
              <w:t>17</w:t>
            </w:r>
            <w:r w:rsidRPr="000A6A64">
              <w:rPr>
                <w:rFonts w:ascii="Arial" w:hAnsi="Arial" w:cs="Arial"/>
                <w:sz w:val="15"/>
                <w:szCs w:val="15"/>
                <w:highlight w:val="green"/>
                <w:lang w:bidi="ar-SA"/>
              </w:rPr>
              <w:t>.07.2020</w:t>
            </w:r>
          </w:p>
        </w:tc>
        <w:tc>
          <w:tcPr>
            <w:tcW w:w="4536" w:type="dxa"/>
          </w:tcPr>
          <w:p w14:paraId="19BBE550" w14:textId="2779FB49" w:rsidR="00863090" w:rsidRPr="0096343B" w:rsidRDefault="00863090" w:rsidP="00863090">
            <w:pPr>
              <w:tabs>
                <w:tab w:val="left" w:pos="214"/>
              </w:tabs>
              <w:autoSpaceDE w:val="0"/>
              <w:autoSpaceDN w:val="0"/>
              <w:adjustRightInd w:val="0"/>
              <w:rPr>
                <w:rFonts w:ascii="Arial" w:hAnsi="Arial"/>
              </w:rPr>
            </w:pPr>
          </w:p>
        </w:tc>
        <w:tc>
          <w:tcPr>
            <w:tcW w:w="425" w:type="dxa"/>
          </w:tcPr>
          <w:p w14:paraId="5858EC67" w14:textId="77777777" w:rsidR="000742D5" w:rsidRPr="004C66D9" w:rsidRDefault="000742D5" w:rsidP="000742D5">
            <w:pPr>
              <w:ind w:left="23"/>
              <w:rPr>
                <w:rFonts w:ascii="Arial" w:hAnsi="Arial"/>
              </w:rPr>
            </w:pPr>
          </w:p>
        </w:tc>
      </w:tr>
      <w:tr w:rsidR="000742D5" w:rsidRPr="004C66D9" w14:paraId="0EB68689" w14:textId="77777777" w:rsidTr="00563EEB">
        <w:tc>
          <w:tcPr>
            <w:tcW w:w="779" w:type="dxa"/>
          </w:tcPr>
          <w:p w14:paraId="3FF87E5F" w14:textId="77777777" w:rsidR="000742D5" w:rsidRPr="004C66D9" w:rsidRDefault="000F3934" w:rsidP="000742D5">
            <w:pPr>
              <w:ind w:right="-57"/>
              <w:rPr>
                <w:rFonts w:ascii="Arial" w:hAnsi="Arial" w:cs="Arial"/>
              </w:rPr>
            </w:pPr>
            <w:r>
              <w:rPr>
                <w:rFonts w:ascii="Arial" w:hAnsi="Arial" w:cs="Arial"/>
              </w:rPr>
              <w:t>9.3.14</w:t>
            </w:r>
          </w:p>
        </w:tc>
        <w:tc>
          <w:tcPr>
            <w:tcW w:w="4536" w:type="dxa"/>
            <w:tcBorders>
              <w:bottom w:val="single" w:sz="4" w:space="0" w:color="auto"/>
            </w:tcBorders>
          </w:tcPr>
          <w:p w14:paraId="3B14E0B2" w14:textId="77777777" w:rsidR="0096343B" w:rsidRPr="008B0557" w:rsidRDefault="0096343B" w:rsidP="0096343B">
            <w:pPr>
              <w:autoSpaceDE w:val="0"/>
              <w:autoSpaceDN w:val="0"/>
              <w:adjustRightInd w:val="0"/>
              <w:rPr>
                <w:rFonts w:ascii="Arial" w:hAnsi="Arial"/>
              </w:rPr>
            </w:pPr>
            <w:r w:rsidRPr="008B0557">
              <w:rPr>
                <w:rFonts w:ascii="Arial" w:hAnsi="Arial"/>
              </w:rPr>
              <w:t>Psychosoziale Versorgung und sonstige Therapieverfahren</w:t>
            </w:r>
          </w:p>
          <w:p w14:paraId="2AFCF2DE" w14:textId="77777777" w:rsidR="0096343B" w:rsidRPr="008B0557" w:rsidRDefault="0096343B" w:rsidP="0096343B">
            <w:pPr>
              <w:autoSpaceDE w:val="0"/>
              <w:autoSpaceDN w:val="0"/>
              <w:adjustRightInd w:val="0"/>
              <w:rPr>
                <w:rFonts w:ascii="Arial" w:hAnsi="Arial"/>
              </w:rPr>
            </w:pPr>
          </w:p>
          <w:p w14:paraId="44FDFF32" w14:textId="77777777" w:rsidR="0096343B" w:rsidRPr="008B0557" w:rsidRDefault="0096343B" w:rsidP="0096343B">
            <w:pPr>
              <w:autoSpaceDE w:val="0"/>
              <w:autoSpaceDN w:val="0"/>
              <w:adjustRightInd w:val="0"/>
              <w:rPr>
                <w:rFonts w:ascii="Arial" w:hAnsi="Arial"/>
              </w:rPr>
            </w:pPr>
            <w:r w:rsidRPr="008B0557">
              <w:rPr>
                <w:rFonts w:ascii="Arial" w:hAnsi="Arial"/>
              </w:rPr>
              <w:t>Qualifikation:</w:t>
            </w:r>
          </w:p>
          <w:p w14:paraId="5F34051E" w14:textId="77777777" w:rsidR="0096343B" w:rsidRPr="008B0557" w:rsidRDefault="0096343B" w:rsidP="00493906">
            <w:pPr>
              <w:pStyle w:val="Listenabsatz"/>
              <w:numPr>
                <w:ilvl w:val="0"/>
                <w:numId w:val="27"/>
              </w:numPr>
              <w:autoSpaceDE w:val="0"/>
              <w:autoSpaceDN w:val="0"/>
              <w:adjustRightInd w:val="0"/>
              <w:ind w:left="355" w:hanging="283"/>
              <w:contextualSpacing/>
              <w:rPr>
                <w:rFonts w:ascii="Arial" w:hAnsi="Arial"/>
              </w:rPr>
            </w:pPr>
            <w:r w:rsidRPr="008B0557">
              <w:rPr>
                <w:rFonts w:ascii="Arial" w:hAnsi="Arial"/>
              </w:rPr>
              <w:t>Psychologe mit therapeutischer Zusatzausbildung in einem Richtlinienverfahren (Psychologischer Psychotherapeut, KJ-Psychotherapeut) oder Gesprächspsychotherapie oder systemischer Familientherapie und spezielle Qualifikation: Palliative-Care-Weiterbildung (DGP)</w:t>
            </w:r>
            <w:r w:rsidR="00E734B9" w:rsidRPr="008B0557">
              <w:rPr>
                <w:rFonts w:ascii="Arial" w:hAnsi="Arial"/>
              </w:rPr>
              <w:br/>
              <w:t>o</w:t>
            </w:r>
            <w:r w:rsidRPr="008B0557">
              <w:rPr>
                <w:rFonts w:ascii="Arial" w:hAnsi="Arial"/>
              </w:rPr>
              <w:t>der Weiterbildun</w:t>
            </w:r>
            <w:r w:rsidR="008B0557" w:rsidRPr="008B0557">
              <w:rPr>
                <w:rFonts w:ascii="Arial" w:hAnsi="Arial"/>
              </w:rPr>
              <w:t>g Psychosoziale Onkologie (DKG)</w:t>
            </w:r>
          </w:p>
          <w:p w14:paraId="69B53593" w14:textId="77777777" w:rsidR="0096343B" w:rsidRPr="008B0557" w:rsidRDefault="0096343B" w:rsidP="00493906">
            <w:pPr>
              <w:pStyle w:val="Listenabsatz"/>
              <w:numPr>
                <w:ilvl w:val="0"/>
                <w:numId w:val="28"/>
              </w:numPr>
              <w:autoSpaceDE w:val="0"/>
              <w:autoSpaceDN w:val="0"/>
              <w:adjustRightInd w:val="0"/>
              <w:ind w:left="355" w:hanging="283"/>
              <w:contextualSpacing/>
              <w:rPr>
                <w:rFonts w:ascii="Arial" w:hAnsi="Arial"/>
              </w:rPr>
            </w:pPr>
            <w:r w:rsidRPr="008B0557">
              <w:rPr>
                <w:rFonts w:ascii="Arial" w:hAnsi="Arial"/>
              </w:rPr>
              <w:t>Sozialarbeiter/ -pädagoge</w:t>
            </w:r>
          </w:p>
          <w:p w14:paraId="67D534E5" w14:textId="77777777" w:rsidR="0096343B" w:rsidRPr="008B0557" w:rsidRDefault="0096343B" w:rsidP="00493906">
            <w:pPr>
              <w:pStyle w:val="Listenabsatz"/>
              <w:numPr>
                <w:ilvl w:val="0"/>
                <w:numId w:val="28"/>
              </w:numPr>
              <w:autoSpaceDE w:val="0"/>
              <w:autoSpaceDN w:val="0"/>
              <w:adjustRightInd w:val="0"/>
              <w:ind w:left="355" w:hanging="283"/>
              <w:contextualSpacing/>
              <w:rPr>
                <w:rFonts w:ascii="Arial" w:hAnsi="Arial"/>
              </w:rPr>
            </w:pPr>
            <w:r w:rsidRPr="008B0557">
              <w:rPr>
                <w:rFonts w:ascii="Arial" w:hAnsi="Arial"/>
              </w:rPr>
              <w:t>Physiotherapeut</w:t>
            </w:r>
          </w:p>
          <w:p w14:paraId="795B35FD" w14:textId="77777777" w:rsidR="0096343B" w:rsidRPr="008B0557" w:rsidRDefault="0096343B" w:rsidP="00493906">
            <w:pPr>
              <w:pStyle w:val="Listenabsatz"/>
              <w:numPr>
                <w:ilvl w:val="0"/>
                <w:numId w:val="28"/>
              </w:numPr>
              <w:autoSpaceDE w:val="0"/>
              <w:autoSpaceDN w:val="0"/>
              <w:adjustRightInd w:val="0"/>
              <w:ind w:left="355" w:hanging="283"/>
              <w:contextualSpacing/>
              <w:rPr>
                <w:rFonts w:ascii="Arial" w:hAnsi="Arial"/>
              </w:rPr>
            </w:pPr>
            <w:r w:rsidRPr="008B0557">
              <w:rPr>
                <w:rFonts w:ascii="Arial" w:hAnsi="Arial"/>
              </w:rPr>
              <w:t>Ergotherapeut</w:t>
            </w:r>
          </w:p>
          <w:p w14:paraId="3B333454" w14:textId="77777777" w:rsidR="0096343B" w:rsidRPr="008B0557" w:rsidRDefault="0096343B" w:rsidP="00493906">
            <w:pPr>
              <w:pStyle w:val="Listenabsatz"/>
              <w:numPr>
                <w:ilvl w:val="0"/>
                <w:numId w:val="28"/>
              </w:numPr>
              <w:autoSpaceDE w:val="0"/>
              <w:autoSpaceDN w:val="0"/>
              <w:adjustRightInd w:val="0"/>
              <w:ind w:left="355" w:hanging="283"/>
              <w:contextualSpacing/>
              <w:rPr>
                <w:rFonts w:ascii="Arial" w:hAnsi="Arial"/>
              </w:rPr>
            </w:pPr>
            <w:r w:rsidRPr="008B0557">
              <w:rPr>
                <w:rFonts w:ascii="Arial" w:hAnsi="Arial"/>
              </w:rPr>
              <w:t>Kunst-Musik-Therapeut</w:t>
            </w:r>
          </w:p>
          <w:p w14:paraId="366B5973" w14:textId="77777777" w:rsidR="0096343B" w:rsidRPr="008B0557" w:rsidRDefault="0096343B" w:rsidP="00493906">
            <w:pPr>
              <w:pStyle w:val="Listenabsatz"/>
              <w:numPr>
                <w:ilvl w:val="0"/>
                <w:numId w:val="28"/>
              </w:numPr>
              <w:autoSpaceDE w:val="0"/>
              <w:autoSpaceDN w:val="0"/>
              <w:adjustRightInd w:val="0"/>
              <w:ind w:left="355" w:hanging="283"/>
              <w:contextualSpacing/>
              <w:rPr>
                <w:rFonts w:ascii="Arial" w:hAnsi="Arial"/>
              </w:rPr>
            </w:pPr>
            <w:r w:rsidRPr="008B0557">
              <w:rPr>
                <w:rFonts w:ascii="Arial" w:hAnsi="Arial"/>
              </w:rPr>
              <w:t>Case-Manager</w:t>
            </w:r>
          </w:p>
          <w:p w14:paraId="4F536FF0" w14:textId="77777777" w:rsidR="0096343B" w:rsidRPr="008B0557" w:rsidRDefault="0096343B" w:rsidP="00493906">
            <w:pPr>
              <w:pStyle w:val="Listenabsatz"/>
              <w:numPr>
                <w:ilvl w:val="0"/>
                <w:numId w:val="28"/>
              </w:numPr>
              <w:autoSpaceDE w:val="0"/>
              <w:autoSpaceDN w:val="0"/>
              <w:adjustRightInd w:val="0"/>
              <w:ind w:left="355" w:hanging="283"/>
              <w:contextualSpacing/>
              <w:rPr>
                <w:rFonts w:ascii="Arial" w:hAnsi="Arial"/>
              </w:rPr>
            </w:pPr>
            <w:r w:rsidRPr="008B0557">
              <w:rPr>
                <w:rFonts w:ascii="Arial" w:hAnsi="Arial"/>
              </w:rPr>
              <w:t>Seelsorger</w:t>
            </w:r>
          </w:p>
          <w:p w14:paraId="4EFA17E3" w14:textId="77777777" w:rsidR="0096343B" w:rsidRPr="008B0557" w:rsidRDefault="0096343B" w:rsidP="0096343B">
            <w:pPr>
              <w:autoSpaceDE w:val="0"/>
              <w:autoSpaceDN w:val="0"/>
              <w:adjustRightInd w:val="0"/>
              <w:rPr>
                <w:rFonts w:ascii="Arial" w:hAnsi="Arial"/>
              </w:rPr>
            </w:pPr>
          </w:p>
          <w:p w14:paraId="6B73472A" w14:textId="77777777" w:rsidR="0096343B" w:rsidRPr="008B0557" w:rsidRDefault="0096343B" w:rsidP="0096343B">
            <w:pPr>
              <w:autoSpaceDE w:val="0"/>
              <w:autoSpaceDN w:val="0"/>
              <w:adjustRightInd w:val="0"/>
              <w:rPr>
                <w:rFonts w:ascii="Arial" w:hAnsi="Arial"/>
              </w:rPr>
            </w:pPr>
            <w:r w:rsidRPr="008B0557">
              <w:rPr>
                <w:rFonts w:ascii="Arial" w:hAnsi="Arial"/>
              </w:rPr>
              <w:t>Ressourcen:</w:t>
            </w:r>
          </w:p>
          <w:p w14:paraId="407DFF15" w14:textId="5351080D" w:rsidR="00E734B9" w:rsidRPr="008B0557" w:rsidRDefault="0096343B" w:rsidP="00E734B9">
            <w:pPr>
              <w:autoSpaceDE w:val="0"/>
              <w:autoSpaceDN w:val="0"/>
              <w:adjustRightInd w:val="0"/>
              <w:rPr>
                <w:rFonts w:ascii="Arial" w:hAnsi="Arial"/>
              </w:rPr>
            </w:pPr>
            <w:r w:rsidRPr="008B0557">
              <w:rPr>
                <w:rFonts w:ascii="Arial" w:hAnsi="Arial"/>
              </w:rPr>
              <w:t>In der Summe 0,2 VK/</w:t>
            </w:r>
            <w:r w:rsidR="00E734B9" w:rsidRPr="008B0557">
              <w:rPr>
                <w:rFonts w:ascii="Arial" w:hAnsi="Arial"/>
              </w:rPr>
              <w:t xml:space="preserve"> </w:t>
            </w:r>
            <w:r w:rsidRPr="008B0557">
              <w:rPr>
                <w:rFonts w:ascii="Arial" w:hAnsi="Arial"/>
              </w:rPr>
              <w:t xml:space="preserve">aufgestelltem </w:t>
            </w:r>
            <w:proofErr w:type="spellStart"/>
            <w:r w:rsidRPr="008B0557">
              <w:rPr>
                <w:rFonts w:ascii="Arial" w:hAnsi="Arial"/>
              </w:rPr>
              <w:t>Pat</w:t>
            </w:r>
            <w:r w:rsidR="00B67B54">
              <w:rPr>
                <w:rFonts w:ascii="Arial" w:hAnsi="Arial"/>
              </w:rPr>
              <w:t>.</w:t>
            </w:r>
            <w:r w:rsidRPr="008B0557">
              <w:rPr>
                <w:rFonts w:ascii="Arial" w:hAnsi="Arial"/>
              </w:rPr>
              <w:t>bett</w:t>
            </w:r>
            <w:proofErr w:type="spellEnd"/>
            <w:r w:rsidR="00E734B9" w:rsidRPr="008B0557">
              <w:rPr>
                <w:rFonts w:ascii="Arial" w:hAnsi="Arial"/>
              </w:rPr>
              <w:t>.</w:t>
            </w:r>
          </w:p>
        </w:tc>
        <w:tc>
          <w:tcPr>
            <w:tcW w:w="4536" w:type="dxa"/>
          </w:tcPr>
          <w:p w14:paraId="3CAFA6F7" w14:textId="77777777" w:rsidR="000742D5" w:rsidRPr="00E734B9" w:rsidRDefault="000742D5" w:rsidP="000742D5">
            <w:pPr>
              <w:jc w:val="both"/>
              <w:rPr>
                <w:rFonts w:ascii="Arial" w:hAnsi="Arial"/>
              </w:rPr>
            </w:pPr>
          </w:p>
        </w:tc>
        <w:tc>
          <w:tcPr>
            <w:tcW w:w="425" w:type="dxa"/>
          </w:tcPr>
          <w:p w14:paraId="39A51F82" w14:textId="77777777" w:rsidR="000742D5" w:rsidRPr="004C66D9" w:rsidRDefault="000742D5" w:rsidP="000742D5">
            <w:pPr>
              <w:ind w:left="23"/>
              <w:rPr>
                <w:rFonts w:ascii="Arial" w:hAnsi="Arial"/>
              </w:rPr>
            </w:pPr>
          </w:p>
        </w:tc>
      </w:tr>
      <w:tr w:rsidR="000742D5" w:rsidRPr="004C66D9" w14:paraId="5F22DCB9" w14:textId="77777777" w:rsidTr="00563EEB">
        <w:tc>
          <w:tcPr>
            <w:tcW w:w="779" w:type="dxa"/>
          </w:tcPr>
          <w:p w14:paraId="0B53F41D" w14:textId="77777777" w:rsidR="000742D5" w:rsidRPr="004C66D9" w:rsidRDefault="000F3934" w:rsidP="000742D5">
            <w:pPr>
              <w:ind w:right="-57"/>
              <w:rPr>
                <w:rFonts w:ascii="Arial" w:hAnsi="Arial" w:cs="Arial"/>
              </w:rPr>
            </w:pPr>
            <w:r>
              <w:rPr>
                <w:rFonts w:ascii="Arial" w:hAnsi="Arial" w:cs="Arial"/>
              </w:rPr>
              <w:t>9.3.15</w:t>
            </w:r>
          </w:p>
        </w:tc>
        <w:tc>
          <w:tcPr>
            <w:tcW w:w="4536" w:type="dxa"/>
          </w:tcPr>
          <w:p w14:paraId="2EC8B4CF" w14:textId="77777777" w:rsidR="000742D5" w:rsidRPr="004C66D9" w:rsidRDefault="000742D5" w:rsidP="000742D5">
            <w:pPr>
              <w:autoSpaceDE w:val="0"/>
              <w:autoSpaceDN w:val="0"/>
              <w:adjustRightInd w:val="0"/>
              <w:jc w:val="both"/>
              <w:rPr>
                <w:rFonts w:ascii="Arial" w:hAnsi="Arial"/>
              </w:rPr>
            </w:pPr>
            <w:r w:rsidRPr="004C66D9">
              <w:rPr>
                <w:rFonts w:ascii="Arial" w:hAnsi="Arial"/>
              </w:rPr>
              <w:t>Multidisziplinäre Fallbesprechung</w:t>
            </w:r>
          </w:p>
          <w:p w14:paraId="64CD2C7C"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 xml:space="preserve">Wöchentlicher Zyklus </w:t>
            </w:r>
          </w:p>
          <w:p w14:paraId="2E306F3C"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lastRenderedPageBreak/>
              <w:t>Besprechung der Behandlungspläne aller anwesenden Pat., Dokumentation der Ergebnisse (Befunde, Therapieziele, Änderungen, Maßnahmen) fallbezogen (Akte, Therapieplan) und gesprächsbezogen (Kurzprotokoll)</w:t>
            </w:r>
          </w:p>
          <w:p w14:paraId="132810A4"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 xml:space="preserve">Eine Teilnehmerliste der Besprechungen mit Benennung von Therapieverantwortlichen ist zu führen </w:t>
            </w:r>
          </w:p>
          <w:p w14:paraId="03130DC4" w14:textId="77777777" w:rsidR="000742D5" w:rsidRPr="004C66D9" w:rsidRDefault="000742D5" w:rsidP="000742D5">
            <w:pPr>
              <w:pStyle w:val="Kopfzeile"/>
              <w:numPr>
                <w:ilvl w:val="0"/>
                <w:numId w:val="1"/>
              </w:numPr>
              <w:tabs>
                <w:tab w:val="clear" w:pos="4536"/>
                <w:tab w:val="clear" w:pos="9072"/>
              </w:tabs>
              <w:rPr>
                <w:rFonts w:ascii="Arial" w:hAnsi="Arial"/>
              </w:rPr>
            </w:pPr>
            <w:r>
              <w:rPr>
                <w:rFonts w:ascii="Arial" w:hAnsi="Arial" w:cs="Arial"/>
              </w:rPr>
              <w:t>Teilnahme von &gt;75</w:t>
            </w:r>
            <w:r w:rsidRPr="00DE5DF8">
              <w:rPr>
                <w:rFonts w:ascii="Arial" w:hAnsi="Arial" w:cs="Arial"/>
              </w:rPr>
              <w:t>% aller anwesenden Mitarbeiter auf Station; mind. 1 Vertreter aus den Bereichen der ärztlichen, pflegerischen und psychosozialen Versorgung</w:t>
            </w:r>
          </w:p>
        </w:tc>
        <w:tc>
          <w:tcPr>
            <w:tcW w:w="4536" w:type="dxa"/>
          </w:tcPr>
          <w:p w14:paraId="0D03D5CC" w14:textId="77777777" w:rsidR="000742D5" w:rsidRPr="004C66D9" w:rsidRDefault="000742D5" w:rsidP="000742D5">
            <w:pPr>
              <w:jc w:val="both"/>
              <w:rPr>
                <w:rFonts w:ascii="Arial" w:hAnsi="Arial"/>
              </w:rPr>
            </w:pPr>
          </w:p>
        </w:tc>
        <w:tc>
          <w:tcPr>
            <w:tcW w:w="425" w:type="dxa"/>
          </w:tcPr>
          <w:p w14:paraId="672DB26D" w14:textId="77777777" w:rsidR="000742D5" w:rsidRPr="004C66D9" w:rsidRDefault="000742D5" w:rsidP="000742D5">
            <w:pPr>
              <w:ind w:left="23"/>
              <w:rPr>
                <w:rFonts w:ascii="Arial" w:hAnsi="Arial" w:cs="Arial"/>
              </w:rPr>
            </w:pPr>
          </w:p>
        </w:tc>
      </w:tr>
      <w:tr w:rsidR="000742D5" w:rsidRPr="004C66D9" w14:paraId="5B2039BD" w14:textId="77777777" w:rsidTr="00563EEB">
        <w:tc>
          <w:tcPr>
            <w:tcW w:w="779" w:type="dxa"/>
          </w:tcPr>
          <w:p w14:paraId="577A8DA8" w14:textId="77777777" w:rsidR="000742D5" w:rsidRPr="004C66D9" w:rsidRDefault="000F3934" w:rsidP="000742D5">
            <w:pPr>
              <w:ind w:right="-57"/>
              <w:rPr>
                <w:rFonts w:ascii="Arial" w:hAnsi="Arial" w:cs="Arial"/>
              </w:rPr>
            </w:pPr>
            <w:r>
              <w:rPr>
                <w:rFonts w:ascii="Arial" w:hAnsi="Arial" w:cs="Arial"/>
              </w:rPr>
              <w:t>9.3.16</w:t>
            </w:r>
          </w:p>
        </w:tc>
        <w:tc>
          <w:tcPr>
            <w:tcW w:w="4536" w:type="dxa"/>
          </w:tcPr>
          <w:p w14:paraId="139947D1" w14:textId="77777777" w:rsidR="000742D5" w:rsidRPr="004C66D9" w:rsidRDefault="000742D5" w:rsidP="000742D5">
            <w:pPr>
              <w:tabs>
                <w:tab w:val="left" w:pos="900"/>
              </w:tabs>
              <w:rPr>
                <w:rFonts w:ascii="Arial" w:hAnsi="Arial"/>
              </w:rPr>
            </w:pPr>
            <w:r w:rsidRPr="004C66D9">
              <w:rPr>
                <w:rFonts w:ascii="Arial" w:hAnsi="Arial"/>
              </w:rPr>
              <w:t>Externe Qualitätssicherung</w:t>
            </w:r>
          </w:p>
          <w:p w14:paraId="7A64D1F9" w14:textId="77777777" w:rsidR="000742D5" w:rsidRPr="004C66D9" w:rsidRDefault="000742D5" w:rsidP="000742D5">
            <w:pPr>
              <w:tabs>
                <w:tab w:val="left" w:pos="900"/>
              </w:tabs>
              <w:rPr>
                <w:rFonts w:ascii="Arial" w:hAnsi="Arial"/>
              </w:rPr>
            </w:pPr>
            <w:r w:rsidRPr="004C66D9">
              <w:rPr>
                <w:rFonts w:ascii="Arial" w:hAnsi="Arial"/>
              </w:rPr>
              <w:t>Die Teilnahme an externen Qualitätssicherungsmaßnahmen, z.B. Kerndatensatz DGP und DHPV wird empfohlen.</w:t>
            </w:r>
          </w:p>
        </w:tc>
        <w:tc>
          <w:tcPr>
            <w:tcW w:w="4536" w:type="dxa"/>
          </w:tcPr>
          <w:p w14:paraId="08D82E61" w14:textId="77777777" w:rsidR="000742D5" w:rsidRPr="00855D97" w:rsidRDefault="000742D5" w:rsidP="000742D5">
            <w:pPr>
              <w:jc w:val="both"/>
              <w:rPr>
                <w:rFonts w:ascii="Arial" w:hAnsi="Arial" w:cs="Arial"/>
                <w:sz w:val="18"/>
                <w:szCs w:val="18"/>
              </w:rPr>
            </w:pPr>
          </w:p>
        </w:tc>
        <w:tc>
          <w:tcPr>
            <w:tcW w:w="425" w:type="dxa"/>
          </w:tcPr>
          <w:p w14:paraId="6877E886" w14:textId="77777777" w:rsidR="000742D5" w:rsidRPr="004C66D9" w:rsidRDefault="000742D5" w:rsidP="000742D5">
            <w:pPr>
              <w:rPr>
                <w:rFonts w:ascii="Arial" w:hAnsi="Arial" w:cs="Arial"/>
              </w:rPr>
            </w:pPr>
          </w:p>
        </w:tc>
      </w:tr>
      <w:tr w:rsidR="000742D5" w:rsidRPr="004C66D9" w14:paraId="282032C5" w14:textId="77777777" w:rsidTr="00563EEB">
        <w:tc>
          <w:tcPr>
            <w:tcW w:w="779" w:type="dxa"/>
          </w:tcPr>
          <w:p w14:paraId="7E53F86C" w14:textId="77777777" w:rsidR="000742D5" w:rsidRPr="004C66D9" w:rsidRDefault="000F3934" w:rsidP="000742D5">
            <w:pPr>
              <w:ind w:right="-57"/>
              <w:rPr>
                <w:rFonts w:ascii="Arial" w:hAnsi="Arial"/>
              </w:rPr>
            </w:pPr>
            <w:r>
              <w:rPr>
                <w:rFonts w:ascii="Arial" w:hAnsi="Arial"/>
              </w:rPr>
              <w:t>9.3.17</w:t>
            </w:r>
          </w:p>
        </w:tc>
        <w:tc>
          <w:tcPr>
            <w:tcW w:w="4536" w:type="dxa"/>
          </w:tcPr>
          <w:p w14:paraId="766E5598" w14:textId="77777777" w:rsidR="000742D5" w:rsidRPr="004C66D9" w:rsidRDefault="000742D5" w:rsidP="000742D5">
            <w:pPr>
              <w:rPr>
                <w:rFonts w:ascii="Arial" w:hAnsi="Arial"/>
              </w:rPr>
            </w:pPr>
            <w:r w:rsidRPr="004C66D9">
              <w:rPr>
                <w:rFonts w:ascii="Arial" w:hAnsi="Arial"/>
              </w:rPr>
              <w:t xml:space="preserve">Öffentlichkeitsarbeit </w:t>
            </w:r>
          </w:p>
          <w:p w14:paraId="01D6ACEC" w14:textId="1132E569" w:rsidR="000742D5" w:rsidRPr="004C66D9" w:rsidRDefault="000742D5" w:rsidP="000742D5">
            <w:pPr>
              <w:tabs>
                <w:tab w:val="left" w:pos="1478"/>
                <w:tab w:val="left" w:pos="2056"/>
              </w:tabs>
              <w:rPr>
                <w:rFonts w:ascii="Arial" w:hAnsi="Arial"/>
              </w:rPr>
            </w:pPr>
            <w:r w:rsidRPr="004C66D9">
              <w:rPr>
                <w:rFonts w:ascii="Arial" w:hAnsi="Arial"/>
              </w:rPr>
              <w:t>Aktuelle Informationen für Pat</w:t>
            </w:r>
            <w:r w:rsidR="00B67B54">
              <w:rPr>
                <w:rFonts w:ascii="Arial" w:hAnsi="Arial"/>
              </w:rPr>
              <w:t>.</w:t>
            </w:r>
            <w:r w:rsidRPr="004C66D9">
              <w:rPr>
                <w:rFonts w:ascii="Arial" w:hAnsi="Arial"/>
              </w:rPr>
              <w:t xml:space="preserve"> und Angehörige (z.B. Flyer, Homepage) sind vorhanden.</w:t>
            </w:r>
          </w:p>
        </w:tc>
        <w:tc>
          <w:tcPr>
            <w:tcW w:w="4536" w:type="dxa"/>
          </w:tcPr>
          <w:p w14:paraId="23B48139" w14:textId="77777777" w:rsidR="000742D5" w:rsidRPr="004C66D9" w:rsidRDefault="000742D5" w:rsidP="000742D5">
            <w:pPr>
              <w:jc w:val="both"/>
              <w:rPr>
                <w:rFonts w:ascii="Arial" w:hAnsi="Arial"/>
              </w:rPr>
            </w:pPr>
          </w:p>
        </w:tc>
        <w:tc>
          <w:tcPr>
            <w:tcW w:w="425" w:type="dxa"/>
          </w:tcPr>
          <w:p w14:paraId="5ECE36FB" w14:textId="77777777" w:rsidR="000742D5" w:rsidRPr="004C66D9" w:rsidRDefault="000742D5" w:rsidP="000742D5">
            <w:pPr>
              <w:rPr>
                <w:rFonts w:ascii="Arial" w:hAnsi="Arial" w:cs="Arial"/>
              </w:rPr>
            </w:pPr>
          </w:p>
        </w:tc>
      </w:tr>
      <w:tr w:rsidR="000742D5" w:rsidRPr="004C66D9" w14:paraId="41EE938F" w14:textId="77777777" w:rsidTr="00563EEB">
        <w:tc>
          <w:tcPr>
            <w:tcW w:w="779" w:type="dxa"/>
            <w:tcBorders>
              <w:top w:val="single" w:sz="4" w:space="0" w:color="auto"/>
              <w:left w:val="single" w:sz="4" w:space="0" w:color="auto"/>
              <w:bottom w:val="single" w:sz="4" w:space="0" w:color="auto"/>
              <w:right w:val="single" w:sz="4" w:space="0" w:color="auto"/>
            </w:tcBorders>
          </w:tcPr>
          <w:p w14:paraId="76488582" w14:textId="77777777" w:rsidR="000742D5" w:rsidRPr="004C66D9" w:rsidRDefault="000F3934" w:rsidP="000742D5">
            <w:pPr>
              <w:ind w:right="-57"/>
              <w:rPr>
                <w:rFonts w:ascii="Arial" w:hAnsi="Arial" w:cs="Arial"/>
              </w:rPr>
            </w:pPr>
            <w:r>
              <w:rPr>
                <w:rFonts w:ascii="Arial" w:hAnsi="Arial" w:cs="Arial"/>
              </w:rPr>
              <w:t>9.3.18</w:t>
            </w:r>
          </w:p>
        </w:tc>
        <w:tc>
          <w:tcPr>
            <w:tcW w:w="4536" w:type="dxa"/>
            <w:tcBorders>
              <w:top w:val="single" w:sz="4" w:space="0" w:color="auto"/>
              <w:left w:val="single" w:sz="4" w:space="0" w:color="auto"/>
              <w:bottom w:val="single" w:sz="4" w:space="0" w:color="auto"/>
              <w:right w:val="single" w:sz="4" w:space="0" w:color="auto"/>
            </w:tcBorders>
          </w:tcPr>
          <w:p w14:paraId="5736B32D" w14:textId="77777777" w:rsidR="000742D5" w:rsidRPr="004C66D9" w:rsidRDefault="000742D5" w:rsidP="000742D5">
            <w:pPr>
              <w:tabs>
                <w:tab w:val="left" w:pos="1478"/>
                <w:tab w:val="left" w:pos="2056"/>
              </w:tabs>
              <w:rPr>
                <w:rFonts w:ascii="Arial" w:hAnsi="Arial"/>
              </w:rPr>
            </w:pPr>
            <w:r w:rsidRPr="004C66D9">
              <w:rPr>
                <w:rFonts w:ascii="Arial" w:hAnsi="Arial"/>
              </w:rPr>
              <w:t>Fortbildungsveranstaltung</w:t>
            </w:r>
          </w:p>
          <w:p w14:paraId="6884B55D" w14:textId="77777777" w:rsidR="000742D5" w:rsidRPr="004C66D9" w:rsidRDefault="000742D5" w:rsidP="000628EF">
            <w:pPr>
              <w:tabs>
                <w:tab w:val="left" w:pos="1478"/>
                <w:tab w:val="left" w:pos="2056"/>
              </w:tabs>
              <w:rPr>
                <w:rFonts w:ascii="Arial" w:hAnsi="Arial"/>
              </w:rPr>
            </w:pPr>
            <w:r>
              <w:rPr>
                <w:rFonts w:ascii="Arial" w:hAnsi="Arial"/>
              </w:rPr>
              <w:t>Es ist mind. 1</w:t>
            </w:r>
            <w:r w:rsidRPr="004C66D9">
              <w:rPr>
                <w:rFonts w:ascii="Arial" w:hAnsi="Arial"/>
              </w:rPr>
              <w:t>x jährl</w:t>
            </w:r>
            <w:r w:rsidR="000628EF">
              <w:rPr>
                <w:rFonts w:ascii="Arial" w:hAnsi="Arial"/>
              </w:rPr>
              <w:t>ich</w:t>
            </w:r>
            <w:r w:rsidRPr="004C66D9">
              <w:rPr>
                <w:rFonts w:ascii="Arial" w:hAnsi="Arial"/>
              </w:rPr>
              <w:t xml:space="preserve"> eine Informations-/ Fortbildungsveranstaltung mit Palliativmedizinischen Inhalten durchzuführen. Dies kann als Teil einer zentralen Veranstaltung des Onkologischen Zentrums erfolgen. </w:t>
            </w:r>
          </w:p>
        </w:tc>
        <w:tc>
          <w:tcPr>
            <w:tcW w:w="4536" w:type="dxa"/>
            <w:tcBorders>
              <w:top w:val="single" w:sz="4" w:space="0" w:color="auto"/>
              <w:left w:val="single" w:sz="4" w:space="0" w:color="auto"/>
              <w:bottom w:val="single" w:sz="4" w:space="0" w:color="auto"/>
              <w:right w:val="single" w:sz="4" w:space="0" w:color="auto"/>
            </w:tcBorders>
          </w:tcPr>
          <w:p w14:paraId="462E9FD4" w14:textId="77777777" w:rsidR="000742D5" w:rsidRPr="00855D97" w:rsidRDefault="000742D5" w:rsidP="000742D5">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05B66934" w14:textId="77777777" w:rsidR="000742D5" w:rsidRPr="004C66D9" w:rsidRDefault="000742D5" w:rsidP="000742D5">
            <w:pPr>
              <w:rPr>
                <w:rFonts w:ascii="Arial" w:hAnsi="Arial" w:cs="Arial"/>
              </w:rPr>
            </w:pPr>
          </w:p>
        </w:tc>
      </w:tr>
      <w:tr w:rsidR="000742D5" w:rsidRPr="004C66D9" w14:paraId="53469DF3" w14:textId="77777777" w:rsidTr="00563EEB">
        <w:tc>
          <w:tcPr>
            <w:tcW w:w="779" w:type="dxa"/>
            <w:tcBorders>
              <w:top w:val="single" w:sz="4" w:space="0" w:color="auto"/>
              <w:left w:val="single" w:sz="4" w:space="0" w:color="auto"/>
              <w:bottom w:val="single" w:sz="4" w:space="0" w:color="auto"/>
              <w:right w:val="single" w:sz="4" w:space="0" w:color="auto"/>
            </w:tcBorders>
          </w:tcPr>
          <w:p w14:paraId="789F9A1B" w14:textId="77777777" w:rsidR="000742D5" w:rsidRPr="004C66D9" w:rsidRDefault="000F3934" w:rsidP="000742D5">
            <w:pPr>
              <w:ind w:right="-57"/>
              <w:rPr>
                <w:rFonts w:ascii="Arial" w:hAnsi="Arial" w:cs="Arial"/>
              </w:rPr>
            </w:pPr>
            <w:r>
              <w:rPr>
                <w:rFonts w:ascii="Arial" w:hAnsi="Arial" w:cs="Arial"/>
              </w:rPr>
              <w:t>9.3.19</w:t>
            </w:r>
          </w:p>
        </w:tc>
        <w:tc>
          <w:tcPr>
            <w:tcW w:w="4536" w:type="dxa"/>
            <w:tcBorders>
              <w:top w:val="single" w:sz="4" w:space="0" w:color="auto"/>
              <w:left w:val="single" w:sz="4" w:space="0" w:color="auto"/>
              <w:bottom w:val="single" w:sz="4" w:space="0" w:color="auto"/>
              <w:right w:val="single" w:sz="4" w:space="0" w:color="auto"/>
            </w:tcBorders>
          </w:tcPr>
          <w:p w14:paraId="1DE7F0C0" w14:textId="77777777" w:rsidR="000742D5" w:rsidRPr="004C66D9" w:rsidRDefault="000742D5" w:rsidP="000742D5">
            <w:pPr>
              <w:tabs>
                <w:tab w:val="left" w:pos="1478"/>
                <w:tab w:val="left" w:pos="2056"/>
              </w:tabs>
              <w:rPr>
                <w:rFonts w:ascii="Arial" w:hAnsi="Arial"/>
              </w:rPr>
            </w:pPr>
            <w:r w:rsidRPr="004C66D9">
              <w:rPr>
                <w:rFonts w:ascii="Arial" w:hAnsi="Arial"/>
              </w:rPr>
              <w:t>Einarbeitung neuer Mitarbeiter</w:t>
            </w:r>
          </w:p>
          <w:p w14:paraId="660BC1CD"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Es ist eine systematische, protokollierte Einarbeitung neuer Mitarbeiter sicherzustellen, die Kenntnisse zum onkologischen Zentrum in Beziehung zum jeweiligen Tätigkeitsbereich vermittelt.</w:t>
            </w:r>
          </w:p>
          <w:p w14:paraId="6C16BD52" w14:textId="77777777" w:rsidR="000742D5" w:rsidRPr="004C66D9" w:rsidRDefault="000742D5" w:rsidP="000742D5">
            <w:pPr>
              <w:pStyle w:val="Kopfzeile"/>
              <w:numPr>
                <w:ilvl w:val="0"/>
                <w:numId w:val="1"/>
              </w:numPr>
              <w:tabs>
                <w:tab w:val="clear" w:pos="4536"/>
                <w:tab w:val="clear" w:pos="9072"/>
              </w:tabs>
              <w:rPr>
                <w:rFonts w:ascii="Arial" w:hAnsi="Arial"/>
              </w:rPr>
            </w:pPr>
            <w:r w:rsidRPr="00DE5DF8">
              <w:rPr>
                <w:rFonts w:ascii="Arial" w:hAnsi="Arial" w:cs="Arial"/>
              </w:rPr>
              <w:t>Diese Einarbeitung hat innerhalb von 3 Monaten nach Beschäftigungsbeginn zu erfolgen.</w:t>
            </w:r>
          </w:p>
        </w:tc>
        <w:tc>
          <w:tcPr>
            <w:tcW w:w="4536" w:type="dxa"/>
            <w:tcBorders>
              <w:top w:val="single" w:sz="4" w:space="0" w:color="auto"/>
              <w:left w:val="single" w:sz="4" w:space="0" w:color="auto"/>
              <w:bottom w:val="single" w:sz="4" w:space="0" w:color="auto"/>
              <w:right w:val="single" w:sz="4" w:space="0" w:color="auto"/>
            </w:tcBorders>
          </w:tcPr>
          <w:p w14:paraId="3F69E98D" w14:textId="77777777" w:rsidR="000742D5" w:rsidRPr="00855D97" w:rsidRDefault="000742D5" w:rsidP="000742D5">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D319C50" w14:textId="77777777" w:rsidR="000742D5" w:rsidRPr="004C66D9" w:rsidRDefault="000742D5" w:rsidP="000742D5">
            <w:pPr>
              <w:rPr>
                <w:rFonts w:ascii="Arial" w:hAnsi="Arial" w:cs="Arial"/>
              </w:rPr>
            </w:pPr>
          </w:p>
        </w:tc>
      </w:tr>
      <w:tr w:rsidR="000742D5" w:rsidRPr="004C66D9" w14:paraId="2E4BC6B1" w14:textId="77777777" w:rsidTr="00563EEB">
        <w:tc>
          <w:tcPr>
            <w:tcW w:w="779" w:type="dxa"/>
            <w:tcBorders>
              <w:top w:val="single" w:sz="4" w:space="0" w:color="auto"/>
              <w:left w:val="single" w:sz="4" w:space="0" w:color="auto"/>
              <w:bottom w:val="single" w:sz="4" w:space="0" w:color="auto"/>
              <w:right w:val="single" w:sz="4" w:space="0" w:color="auto"/>
            </w:tcBorders>
          </w:tcPr>
          <w:p w14:paraId="57265AE7" w14:textId="77777777" w:rsidR="000742D5" w:rsidRPr="004C66D9" w:rsidRDefault="000742D5" w:rsidP="000742D5">
            <w:pPr>
              <w:ind w:right="-57"/>
              <w:rPr>
                <w:rFonts w:ascii="Arial" w:hAnsi="Arial" w:cs="Arial"/>
              </w:rPr>
            </w:pPr>
            <w:r w:rsidRPr="004C66D9">
              <w:rPr>
                <w:rFonts w:ascii="Arial" w:hAnsi="Arial" w:cs="Arial"/>
              </w:rPr>
              <w:t>9.3.2</w:t>
            </w:r>
            <w:r w:rsidR="000F3934">
              <w:rPr>
                <w:rFonts w:ascii="Arial" w:hAnsi="Arial" w:cs="Arial"/>
              </w:rPr>
              <w:t>0</w:t>
            </w:r>
          </w:p>
        </w:tc>
        <w:tc>
          <w:tcPr>
            <w:tcW w:w="4536" w:type="dxa"/>
            <w:tcBorders>
              <w:top w:val="single" w:sz="4" w:space="0" w:color="auto"/>
              <w:left w:val="single" w:sz="4" w:space="0" w:color="auto"/>
              <w:bottom w:val="single" w:sz="4" w:space="0" w:color="auto"/>
              <w:right w:val="single" w:sz="4" w:space="0" w:color="auto"/>
            </w:tcBorders>
          </w:tcPr>
          <w:p w14:paraId="757A31C5" w14:textId="77777777" w:rsidR="000742D5" w:rsidRPr="004C66D9" w:rsidRDefault="000742D5" w:rsidP="000742D5">
            <w:pPr>
              <w:tabs>
                <w:tab w:val="left" w:pos="1478"/>
                <w:tab w:val="left" w:pos="2056"/>
              </w:tabs>
              <w:rPr>
                <w:rFonts w:ascii="Arial" w:hAnsi="Arial"/>
              </w:rPr>
            </w:pPr>
            <w:r w:rsidRPr="004C66D9">
              <w:rPr>
                <w:rFonts w:ascii="Arial" w:hAnsi="Arial"/>
              </w:rPr>
              <w:t>Fort- und Weiterbildung:</w:t>
            </w:r>
          </w:p>
          <w:p w14:paraId="6BD45B4F"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Es ist ein Qualifizierungsplan für das ärztliche, pflegerische und psychosoziale Personal vorzulegen, in dem die für einen Jahreszeitraum geplanten Qualifizierungen dargestellt sind.</w:t>
            </w:r>
          </w:p>
          <w:p w14:paraId="4CBFD292" w14:textId="77777777" w:rsidR="000742D5" w:rsidRPr="004C66D9" w:rsidRDefault="000742D5" w:rsidP="000742D5">
            <w:pPr>
              <w:pStyle w:val="Kopfzeile"/>
              <w:numPr>
                <w:ilvl w:val="0"/>
                <w:numId w:val="1"/>
              </w:numPr>
              <w:tabs>
                <w:tab w:val="clear" w:pos="4536"/>
                <w:tab w:val="clear" w:pos="9072"/>
              </w:tabs>
              <w:rPr>
                <w:rFonts w:ascii="Arial" w:hAnsi="Arial"/>
              </w:rPr>
            </w:pPr>
            <w:r w:rsidRPr="00DE5DF8">
              <w:rPr>
                <w:rFonts w:ascii="Arial" w:hAnsi="Arial" w:cs="Arial"/>
              </w:rPr>
              <w:t xml:space="preserve">Jährlich mind. 1 spezifische Qualifizierung pro </w:t>
            </w:r>
            <w:proofErr w:type="spellStart"/>
            <w:r w:rsidRPr="00DE5DF8">
              <w:rPr>
                <w:rFonts w:ascii="Arial" w:hAnsi="Arial" w:cs="Arial"/>
              </w:rPr>
              <w:t>MitarbeiterIn</w:t>
            </w:r>
            <w:proofErr w:type="spellEnd"/>
            <w:r w:rsidRPr="00DE5DF8">
              <w:rPr>
                <w:rFonts w:ascii="Arial" w:hAnsi="Arial" w:cs="Arial"/>
              </w:rPr>
              <w:t xml:space="preserve"> (mind. 1 Tag pro Jahr), sofern </w:t>
            </w:r>
            <w:proofErr w:type="gramStart"/>
            <w:r w:rsidRPr="00DE5DF8">
              <w:rPr>
                <w:rFonts w:ascii="Arial" w:hAnsi="Arial" w:cs="Arial"/>
              </w:rPr>
              <w:t>diese qualitätsrelevante Tätigkeiten</w:t>
            </w:r>
            <w:proofErr w:type="gramEnd"/>
            <w:r w:rsidRPr="00DE5DF8">
              <w:rPr>
                <w:rFonts w:ascii="Arial" w:hAnsi="Arial" w:cs="Arial"/>
              </w:rPr>
              <w:t xml:space="preserve"> für das Onkologische Zentrum wahrnimmt</w:t>
            </w:r>
          </w:p>
        </w:tc>
        <w:tc>
          <w:tcPr>
            <w:tcW w:w="4536" w:type="dxa"/>
            <w:tcBorders>
              <w:top w:val="single" w:sz="4" w:space="0" w:color="auto"/>
              <w:left w:val="single" w:sz="4" w:space="0" w:color="auto"/>
              <w:bottom w:val="single" w:sz="4" w:space="0" w:color="auto"/>
              <w:right w:val="single" w:sz="4" w:space="0" w:color="auto"/>
            </w:tcBorders>
          </w:tcPr>
          <w:p w14:paraId="75FE0207" w14:textId="77777777" w:rsidR="000742D5" w:rsidRPr="00855D97" w:rsidRDefault="000742D5" w:rsidP="00017A6E">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2CA0C253" w14:textId="77777777" w:rsidR="000742D5" w:rsidRPr="004C66D9" w:rsidRDefault="000742D5" w:rsidP="000742D5">
            <w:pPr>
              <w:rPr>
                <w:rFonts w:ascii="Arial" w:hAnsi="Arial"/>
              </w:rPr>
            </w:pPr>
          </w:p>
        </w:tc>
      </w:tr>
      <w:tr w:rsidR="000742D5" w:rsidRPr="004C66D9" w14:paraId="42D6F479" w14:textId="77777777" w:rsidTr="00563EEB">
        <w:tc>
          <w:tcPr>
            <w:tcW w:w="779" w:type="dxa"/>
            <w:tcBorders>
              <w:top w:val="single" w:sz="4" w:space="0" w:color="auto"/>
              <w:left w:val="single" w:sz="4" w:space="0" w:color="auto"/>
              <w:bottom w:val="single" w:sz="4" w:space="0" w:color="auto"/>
              <w:right w:val="single" w:sz="4" w:space="0" w:color="auto"/>
            </w:tcBorders>
          </w:tcPr>
          <w:p w14:paraId="2C12344B" w14:textId="77777777" w:rsidR="000742D5" w:rsidRPr="004C66D9" w:rsidRDefault="000F3934" w:rsidP="000742D5">
            <w:pPr>
              <w:ind w:right="-57"/>
              <w:rPr>
                <w:rFonts w:ascii="Arial" w:hAnsi="Arial"/>
              </w:rPr>
            </w:pPr>
            <w:r>
              <w:rPr>
                <w:rFonts w:ascii="Arial" w:hAnsi="Arial"/>
              </w:rPr>
              <w:t>9.3.21</w:t>
            </w:r>
          </w:p>
        </w:tc>
        <w:tc>
          <w:tcPr>
            <w:tcW w:w="4536" w:type="dxa"/>
            <w:tcBorders>
              <w:top w:val="single" w:sz="4" w:space="0" w:color="auto"/>
              <w:left w:val="single" w:sz="4" w:space="0" w:color="auto"/>
              <w:bottom w:val="single" w:sz="4" w:space="0" w:color="auto"/>
              <w:right w:val="single" w:sz="4" w:space="0" w:color="auto"/>
            </w:tcBorders>
          </w:tcPr>
          <w:p w14:paraId="516CD95E" w14:textId="77777777" w:rsidR="000742D5" w:rsidRPr="004C66D9" w:rsidRDefault="000742D5" w:rsidP="000742D5">
            <w:pPr>
              <w:rPr>
                <w:rFonts w:ascii="Arial" w:hAnsi="Arial"/>
              </w:rPr>
            </w:pPr>
            <w:r>
              <w:rPr>
                <w:rFonts w:ascii="Arial" w:hAnsi="Arial"/>
              </w:rPr>
              <w:t>Supervision</w:t>
            </w:r>
            <w:r w:rsidRPr="004C66D9">
              <w:rPr>
                <w:rFonts w:ascii="Arial" w:hAnsi="Arial"/>
              </w:rPr>
              <w:t xml:space="preserve">/ Praxisbegleitung </w:t>
            </w:r>
          </w:p>
          <w:p w14:paraId="57DBC6DC" w14:textId="77777777" w:rsidR="000742D5" w:rsidRPr="00DE5DF8" w:rsidRDefault="000742D5" w:rsidP="000742D5">
            <w:pPr>
              <w:pStyle w:val="Kopfzeile"/>
              <w:numPr>
                <w:ilvl w:val="0"/>
                <w:numId w:val="1"/>
              </w:numPr>
              <w:tabs>
                <w:tab w:val="clear" w:pos="4536"/>
                <w:tab w:val="clear" w:pos="9072"/>
              </w:tabs>
              <w:rPr>
                <w:rFonts w:ascii="Arial" w:hAnsi="Arial" w:cs="Arial"/>
              </w:rPr>
            </w:pPr>
            <w:r w:rsidRPr="00DE5DF8">
              <w:rPr>
                <w:rFonts w:ascii="Arial" w:hAnsi="Arial" w:cs="Arial"/>
              </w:rPr>
              <w:t>Supervision u</w:t>
            </w:r>
            <w:r>
              <w:rPr>
                <w:rFonts w:ascii="Arial" w:hAnsi="Arial" w:cs="Arial"/>
              </w:rPr>
              <w:t>nd</w:t>
            </w:r>
            <w:r w:rsidRPr="00DE5DF8">
              <w:rPr>
                <w:rFonts w:ascii="Arial" w:hAnsi="Arial" w:cs="Arial"/>
              </w:rPr>
              <w:t>/</w:t>
            </w:r>
            <w:r>
              <w:rPr>
                <w:rFonts w:ascii="Arial" w:hAnsi="Arial" w:cs="Arial"/>
              </w:rPr>
              <w:t xml:space="preserve"> </w:t>
            </w:r>
            <w:r w:rsidRPr="00DE5DF8">
              <w:rPr>
                <w:rFonts w:ascii="Arial" w:hAnsi="Arial" w:cs="Arial"/>
              </w:rPr>
              <w:t>o</w:t>
            </w:r>
            <w:r>
              <w:rPr>
                <w:rFonts w:ascii="Arial" w:hAnsi="Arial" w:cs="Arial"/>
              </w:rPr>
              <w:t>der</w:t>
            </w:r>
            <w:r w:rsidRPr="00DE5DF8">
              <w:rPr>
                <w:rFonts w:ascii="Arial" w:hAnsi="Arial" w:cs="Arial"/>
              </w:rPr>
              <w:t xml:space="preserve"> Praxisbegleitung in Gruppen- u</w:t>
            </w:r>
            <w:r>
              <w:rPr>
                <w:rFonts w:ascii="Arial" w:hAnsi="Arial" w:cs="Arial"/>
              </w:rPr>
              <w:t>nd</w:t>
            </w:r>
            <w:r w:rsidRPr="00DE5DF8">
              <w:rPr>
                <w:rFonts w:ascii="Arial" w:hAnsi="Arial" w:cs="Arial"/>
              </w:rPr>
              <w:t>/</w:t>
            </w:r>
            <w:r>
              <w:rPr>
                <w:rFonts w:ascii="Arial" w:hAnsi="Arial" w:cs="Arial"/>
              </w:rPr>
              <w:t xml:space="preserve"> </w:t>
            </w:r>
            <w:r w:rsidRPr="00DE5DF8">
              <w:rPr>
                <w:rFonts w:ascii="Arial" w:hAnsi="Arial" w:cs="Arial"/>
              </w:rPr>
              <w:t>o</w:t>
            </w:r>
            <w:r>
              <w:rPr>
                <w:rFonts w:ascii="Arial" w:hAnsi="Arial" w:cs="Arial"/>
              </w:rPr>
              <w:t>der</w:t>
            </w:r>
            <w:r w:rsidRPr="00DE5DF8">
              <w:rPr>
                <w:rFonts w:ascii="Arial" w:hAnsi="Arial" w:cs="Arial"/>
              </w:rPr>
              <w:t xml:space="preserve"> Einzelgesprächen für alle Mitarbeiter/</w:t>
            </w:r>
            <w:r>
              <w:rPr>
                <w:rFonts w:ascii="Arial" w:hAnsi="Arial" w:cs="Arial"/>
              </w:rPr>
              <w:t xml:space="preserve"> -innen ist nachzuweisen.</w:t>
            </w:r>
          </w:p>
          <w:p w14:paraId="2568CC5A" w14:textId="77777777" w:rsidR="000742D5" w:rsidRPr="004C66D9" w:rsidRDefault="000742D5" w:rsidP="000742D5">
            <w:pPr>
              <w:pStyle w:val="Kopfzeile"/>
              <w:numPr>
                <w:ilvl w:val="0"/>
                <w:numId w:val="1"/>
              </w:numPr>
              <w:tabs>
                <w:tab w:val="clear" w:pos="4536"/>
                <w:tab w:val="clear" w:pos="9072"/>
              </w:tabs>
              <w:rPr>
                <w:rFonts w:ascii="Arial" w:hAnsi="Arial"/>
              </w:rPr>
            </w:pPr>
            <w:r w:rsidRPr="00DE5DF8">
              <w:rPr>
                <w:rFonts w:ascii="Arial" w:hAnsi="Arial" w:cs="Arial"/>
              </w:rPr>
              <w:t xml:space="preserve">Jahresplan und Teilnehmerlisten von zusammen mind. 12 </w:t>
            </w:r>
            <w:proofErr w:type="spellStart"/>
            <w:r w:rsidRPr="00DE5DF8">
              <w:rPr>
                <w:rFonts w:ascii="Arial" w:hAnsi="Arial" w:cs="Arial"/>
              </w:rPr>
              <w:t>Zeitstd</w:t>
            </w:r>
            <w:proofErr w:type="spellEnd"/>
            <w:r w:rsidRPr="00DE5DF8">
              <w:rPr>
                <w:rFonts w:ascii="Arial" w:hAnsi="Arial" w:cs="Arial"/>
              </w:rPr>
              <w:t>. im Jahr pro Mitarbeiter sind vorzulegen.</w:t>
            </w:r>
          </w:p>
        </w:tc>
        <w:tc>
          <w:tcPr>
            <w:tcW w:w="4536" w:type="dxa"/>
            <w:tcBorders>
              <w:top w:val="single" w:sz="4" w:space="0" w:color="auto"/>
              <w:left w:val="single" w:sz="4" w:space="0" w:color="auto"/>
              <w:bottom w:val="single" w:sz="4" w:space="0" w:color="auto"/>
              <w:right w:val="single" w:sz="4" w:space="0" w:color="auto"/>
            </w:tcBorders>
          </w:tcPr>
          <w:p w14:paraId="407457C9" w14:textId="77777777" w:rsidR="000742D5" w:rsidRPr="00017A6E" w:rsidRDefault="000742D5" w:rsidP="00017A6E">
            <w:pPr>
              <w:jc w:val="both"/>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A58919C" w14:textId="77777777" w:rsidR="000742D5" w:rsidRPr="004C66D9" w:rsidRDefault="000742D5" w:rsidP="000742D5">
            <w:pPr>
              <w:rPr>
                <w:rFonts w:ascii="Arial" w:hAnsi="Arial"/>
              </w:rPr>
            </w:pPr>
          </w:p>
        </w:tc>
      </w:tr>
      <w:tr w:rsidR="000742D5" w:rsidRPr="004C66D9" w14:paraId="65ED55E2" w14:textId="77777777" w:rsidTr="00563EEB">
        <w:tc>
          <w:tcPr>
            <w:tcW w:w="779" w:type="dxa"/>
            <w:tcBorders>
              <w:top w:val="single" w:sz="4" w:space="0" w:color="auto"/>
              <w:left w:val="single" w:sz="4" w:space="0" w:color="auto"/>
              <w:bottom w:val="single" w:sz="4" w:space="0" w:color="auto"/>
              <w:right w:val="single" w:sz="4" w:space="0" w:color="auto"/>
            </w:tcBorders>
          </w:tcPr>
          <w:p w14:paraId="4B6DA7E3" w14:textId="77777777" w:rsidR="000742D5" w:rsidRPr="004C66D9" w:rsidRDefault="000F3934" w:rsidP="000742D5">
            <w:pPr>
              <w:ind w:right="-57"/>
              <w:rPr>
                <w:rFonts w:ascii="Arial" w:hAnsi="Arial" w:cs="Arial"/>
              </w:rPr>
            </w:pPr>
            <w:r>
              <w:rPr>
                <w:rFonts w:ascii="Arial" w:hAnsi="Arial" w:cs="Arial"/>
              </w:rPr>
              <w:t>9.3.22</w:t>
            </w:r>
          </w:p>
        </w:tc>
        <w:tc>
          <w:tcPr>
            <w:tcW w:w="4536" w:type="dxa"/>
            <w:tcBorders>
              <w:top w:val="single" w:sz="4" w:space="0" w:color="auto"/>
              <w:left w:val="single" w:sz="4" w:space="0" w:color="auto"/>
              <w:bottom w:val="single" w:sz="4" w:space="0" w:color="auto"/>
              <w:right w:val="single" w:sz="4" w:space="0" w:color="auto"/>
            </w:tcBorders>
          </w:tcPr>
          <w:p w14:paraId="48CE98D0" w14:textId="77777777" w:rsidR="00017A6E" w:rsidRPr="004C66D9" w:rsidRDefault="00017A6E" w:rsidP="00017A6E">
            <w:pPr>
              <w:pStyle w:val="Einrckung"/>
              <w:ind w:left="0"/>
              <w:jc w:val="left"/>
              <w:rPr>
                <w:rFonts w:cs="Arial"/>
                <w:sz w:val="20"/>
              </w:rPr>
            </w:pPr>
            <w:r w:rsidRPr="004C66D9">
              <w:rPr>
                <w:rFonts w:cs="Arial"/>
                <w:sz w:val="20"/>
              </w:rPr>
              <w:t>Qualitätszirkel</w:t>
            </w:r>
          </w:p>
          <w:p w14:paraId="38C94C3D" w14:textId="77777777" w:rsidR="00017A6E" w:rsidRPr="00DE5DF8" w:rsidRDefault="00017A6E" w:rsidP="00017A6E">
            <w:pPr>
              <w:pStyle w:val="Kopfzeile"/>
              <w:numPr>
                <w:ilvl w:val="0"/>
                <w:numId w:val="1"/>
              </w:numPr>
              <w:tabs>
                <w:tab w:val="clear" w:pos="4536"/>
                <w:tab w:val="clear" w:pos="9072"/>
              </w:tabs>
              <w:rPr>
                <w:rFonts w:ascii="Arial" w:hAnsi="Arial" w:cs="Arial"/>
              </w:rPr>
            </w:pPr>
            <w:r>
              <w:rPr>
                <w:rFonts w:ascii="Arial" w:hAnsi="Arial" w:cs="Arial"/>
              </w:rPr>
              <w:t>Es sind mind</w:t>
            </w:r>
            <w:r w:rsidRPr="000F3934">
              <w:rPr>
                <w:rFonts w:ascii="Arial" w:hAnsi="Arial" w:cs="Arial"/>
              </w:rPr>
              <w:t>. 3x jährlich</w:t>
            </w:r>
            <w:r w:rsidRPr="00DE5DF8">
              <w:rPr>
                <w:rFonts w:ascii="Arial" w:hAnsi="Arial" w:cs="Arial"/>
              </w:rPr>
              <w:t xml:space="preserve"> Qualitätszirkel durchzuführen oder an solchen mitzuwirken, in denen onkologische Themen betrachtet werden</w:t>
            </w:r>
          </w:p>
          <w:p w14:paraId="1D7E907C" w14:textId="77777777" w:rsidR="00017A6E" w:rsidRPr="00DE5DF8" w:rsidRDefault="00017A6E" w:rsidP="00017A6E">
            <w:pPr>
              <w:pStyle w:val="Kopfzeile"/>
              <w:numPr>
                <w:ilvl w:val="0"/>
                <w:numId w:val="1"/>
              </w:numPr>
              <w:tabs>
                <w:tab w:val="clear" w:pos="4536"/>
                <w:tab w:val="clear" w:pos="9072"/>
              </w:tabs>
              <w:rPr>
                <w:rFonts w:ascii="Arial" w:hAnsi="Arial" w:cs="Arial"/>
              </w:rPr>
            </w:pPr>
            <w:r w:rsidRPr="00DE5DF8">
              <w:rPr>
                <w:rFonts w:ascii="Arial" w:hAnsi="Arial" w:cs="Arial"/>
              </w:rPr>
              <w:lastRenderedPageBreak/>
              <w:t>Terminliche Planung z.B. über Qualifizierungsplan</w:t>
            </w:r>
          </w:p>
          <w:p w14:paraId="1B79B419" w14:textId="77777777" w:rsidR="00017A6E" w:rsidRDefault="00017A6E" w:rsidP="00017A6E">
            <w:pPr>
              <w:pStyle w:val="Kopfzeile"/>
              <w:numPr>
                <w:ilvl w:val="0"/>
                <w:numId w:val="1"/>
              </w:numPr>
              <w:tabs>
                <w:tab w:val="clear" w:pos="4536"/>
                <w:tab w:val="clear" w:pos="9072"/>
              </w:tabs>
              <w:rPr>
                <w:rFonts w:ascii="Arial" w:hAnsi="Arial" w:cs="Arial"/>
              </w:rPr>
            </w:pPr>
            <w:r w:rsidRPr="00DE5DF8">
              <w:rPr>
                <w:rFonts w:ascii="Arial" w:hAnsi="Arial" w:cs="Arial"/>
              </w:rPr>
              <w:t>Qualitätszirkel sind zu protokollieren.</w:t>
            </w:r>
          </w:p>
          <w:p w14:paraId="26FEEEC3" w14:textId="77777777" w:rsidR="00017A6E" w:rsidRPr="000F3934" w:rsidRDefault="00017A6E" w:rsidP="00017A6E">
            <w:pPr>
              <w:pStyle w:val="Listenabsatz"/>
              <w:numPr>
                <w:ilvl w:val="0"/>
                <w:numId w:val="1"/>
              </w:numPr>
              <w:rPr>
                <w:rFonts w:ascii="Arial" w:hAnsi="Arial"/>
              </w:rPr>
            </w:pPr>
            <w:r w:rsidRPr="00017A6E">
              <w:rPr>
                <w:rFonts w:ascii="Arial" w:hAnsi="Arial"/>
              </w:rPr>
              <w:t>Die Teilnahme an den beim Onkologischen Zentrum zentral durchgeführten Qualitätszirkeln wird an dieser Stelle anerkannt (siehe „EB 1.2.14 Interdisziplinäre Zusammenarbeit“).</w:t>
            </w:r>
          </w:p>
        </w:tc>
        <w:tc>
          <w:tcPr>
            <w:tcW w:w="4536" w:type="dxa"/>
            <w:tcBorders>
              <w:top w:val="single" w:sz="4" w:space="0" w:color="auto"/>
              <w:left w:val="single" w:sz="4" w:space="0" w:color="auto"/>
              <w:bottom w:val="single" w:sz="4" w:space="0" w:color="auto"/>
              <w:right w:val="single" w:sz="4" w:space="0" w:color="auto"/>
            </w:tcBorders>
          </w:tcPr>
          <w:p w14:paraId="1D1A73DA" w14:textId="77777777" w:rsidR="000742D5" w:rsidRPr="00B42210" w:rsidRDefault="000742D5" w:rsidP="00017A6E">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ADB30D7" w14:textId="77777777" w:rsidR="000742D5" w:rsidRPr="004C66D9" w:rsidRDefault="000742D5" w:rsidP="000742D5">
            <w:pPr>
              <w:rPr>
                <w:rFonts w:ascii="Arial" w:hAnsi="Arial"/>
              </w:rPr>
            </w:pPr>
          </w:p>
        </w:tc>
      </w:tr>
      <w:tr w:rsidR="000742D5" w:rsidRPr="004C66D9" w14:paraId="40A9FE0F" w14:textId="77777777" w:rsidTr="00563EEB">
        <w:tc>
          <w:tcPr>
            <w:tcW w:w="779" w:type="dxa"/>
            <w:tcBorders>
              <w:top w:val="single" w:sz="4" w:space="0" w:color="auto"/>
              <w:left w:val="single" w:sz="4" w:space="0" w:color="auto"/>
              <w:bottom w:val="single" w:sz="4" w:space="0" w:color="auto"/>
              <w:right w:val="single" w:sz="4" w:space="0" w:color="auto"/>
            </w:tcBorders>
          </w:tcPr>
          <w:p w14:paraId="5D04BEA1" w14:textId="77777777" w:rsidR="000742D5" w:rsidRPr="004C66D9" w:rsidRDefault="000F3934" w:rsidP="000742D5">
            <w:pPr>
              <w:ind w:right="-57"/>
              <w:rPr>
                <w:rFonts w:ascii="Arial" w:hAnsi="Arial" w:cs="Arial"/>
              </w:rPr>
            </w:pPr>
            <w:r>
              <w:rPr>
                <w:rFonts w:ascii="Arial" w:hAnsi="Arial" w:cs="Arial"/>
              </w:rPr>
              <w:t>9.3.23</w:t>
            </w:r>
          </w:p>
        </w:tc>
        <w:tc>
          <w:tcPr>
            <w:tcW w:w="4536" w:type="dxa"/>
            <w:tcBorders>
              <w:top w:val="single" w:sz="4" w:space="0" w:color="auto"/>
              <w:left w:val="single" w:sz="4" w:space="0" w:color="auto"/>
              <w:bottom w:val="single" w:sz="4" w:space="0" w:color="auto"/>
              <w:right w:val="single" w:sz="4" w:space="0" w:color="auto"/>
            </w:tcBorders>
          </w:tcPr>
          <w:p w14:paraId="1A12062D" w14:textId="77777777" w:rsidR="000742D5" w:rsidRPr="004C66D9" w:rsidRDefault="000742D5" w:rsidP="000742D5">
            <w:pPr>
              <w:tabs>
                <w:tab w:val="left" w:pos="1478"/>
                <w:tab w:val="left" w:pos="2056"/>
              </w:tabs>
              <w:rPr>
                <w:rFonts w:ascii="Arial" w:hAnsi="Arial"/>
              </w:rPr>
            </w:pPr>
            <w:r w:rsidRPr="004C66D9">
              <w:rPr>
                <w:rFonts w:ascii="Arial" w:hAnsi="Arial"/>
              </w:rPr>
              <w:t>Studien</w:t>
            </w:r>
          </w:p>
          <w:p w14:paraId="40839E1A" w14:textId="77777777" w:rsidR="000742D5" w:rsidRPr="004C66D9" w:rsidRDefault="000742D5" w:rsidP="000742D5">
            <w:pPr>
              <w:tabs>
                <w:tab w:val="left" w:pos="1478"/>
                <w:tab w:val="left" w:pos="2056"/>
              </w:tabs>
              <w:rPr>
                <w:rFonts w:ascii="Arial" w:hAnsi="Arial"/>
              </w:rPr>
            </w:pPr>
            <w:r w:rsidRPr="004C66D9">
              <w:rPr>
                <w:rFonts w:ascii="Arial" w:hAnsi="Arial"/>
              </w:rPr>
              <w:t>Sofern Studien angeboten bzw. durchgeführt werden, sind im vollen Umfang die Anforderungen unter „1.7 Studienmanagement“ zu berücksichtigen.</w:t>
            </w:r>
          </w:p>
        </w:tc>
        <w:tc>
          <w:tcPr>
            <w:tcW w:w="4536" w:type="dxa"/>
            <w:tcBorders>
              <w:top w:val="single" w:sz="4" w:space="0" w:color="auto"/>
              <w:left w:val="single" w:sz="4" w:space="0" w:color="auto"/>
              <w:bottom w:val="single" w:sz="4" w:space="0" w:color="auto"/>
              <w:right w:val="single" w:sz="4" w:space="0" w:color="auto"/>
            </w:tcBorders>
          </w:tcPr>
          <w:p w14:paraId="1455164D" w14:textId="77777777" w:rsidR="000742D5" w:rsidRPr="00E734B9" w:rsidRDefault="000742D5" w:rsidP="000742D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F454D0F" w14:textId="77777777" w:rsidR="000742D5" w:rsidRPr="004C66D9" w:rsidRDefault="000742D5" w:rsidP="000742D5">
            <w:pPr>
              <w:rPr>
                <w:rFonts w:ascii="Arial" w:hAnsi="Arial"/>
              </w:rPr>
            </w:pPr>
          </w:p>
        </w:tc>
      </w:tr>
    </w:tbl>
    <w:p w14:paraId="54845579" w14:textId="77777777" w:rsidR="00434BBB" w:rsidRPr="006B4196" w:rsidRDefault="00434BBB" w:rsidP="00434BBB">
      <w:pPr>
        <w:pStyle w:val="Kopfzeile"/>
        <w:tabs>
          <w:tab w:val="clear" w:pos="4536"/>
          <w:tab w:val="clear" w:pos="9072"/>
        </w:tabs>
        <w:rPr>
          <w:color w:val="FF00FF"/>
          <w:sz w:val="2"/>
          <w:szCs w:val="2"/>
        </w:rPr>
      </w:pPr>
    </w:p>
    <w:p w14:paraId="73CFDC7E" w14:textId="77777777" w:rsidR="009A2794" w:rsidRPr="009A2794" w:rsidRDefault="009A2794" w:rsidP="00434BBB">
      <w:pPr>
        <w:pStyle w:val="Kopfzeile"/>
        <w:tabs>
          <w:tab w:val="clear" w:pos="4536"/>
          <w:tab w:val="clear" w:pos="9072"/>
        </w:tabs>
        <w:rPr>
          <w:rFonts w:ascii="Arial" w:hAnsi="Arial" w:cs="Arial"/>
        </w:rPr>
      </w:pPr>
    </w:p>
    <w:p w14:paraId="084AD04D" w14:textId="77777777" w:rsidR="00CC22FE" w:rsidRDefault="00CC22FE" w:rsidP="00434BBB">
      <w:pPr>
        <w:pStyle w:val="Kopfzeile"/>
        <w:tabs>
          <w:tab w:val="clear" w:pos="4536"/>
          <w:tab w:val="clear" w:pos="9072"/>
        </w:tabs>
        <w:rPr>
          <w:rFonts w:ascii="Arial" w:hAnsi="Arial" w:cs="Arial"/>
        </w:rPr>
      </w:pPr>
    </w:p>
    <w:p w14:paraId="3925DDA2" w14:textId="1E9D470B" w:rsidR="009A2794" w:rsidRPr="000F3934" w:rsidRDefault="009A2794" w:rsidP="00434BBB">
      <w:pPr>
        <w:pStyle w:val="Kopfzeile"/>
        <w:tabs>
          <w:tab w:val="clear" w:pos="4536"/>
          <w:tab w:val="clear" w:pos="9072"/>
        </w:tabs>
        <w:rPr>
          <w:rFonts w:ascii="Arial" w:hAnsi="Arial" w:cs="Arial"/>
          <w:color w:val="000000"/>
          <w:lang w:bidi="ar-SA"/>
        </w:rPr>
      </w:pPr>
      <w:r w:rsidRPr="000F3934">
        <w:rPr>
          <w:rFonts w:ascii="Arial" w:hAnsi="Arial" w:cs="Arial"/>
          <w:b/>
          <w:color w:val="000000"/>
          <w:lang w:bidi="ar-SA"/>
        </w:rPr>
        <w:t xml:space="preserve">Kennzahlen </w:t>
      </w:r>
      <w:proofErr w:type="gramStart"/>
      <w:r w:rsidRPr="000F3934">
        <w:rPr>
          <w:rFonts w:ascii="Arial" w:hAnsi="Arial" w:cs="Arial"/>
          <w:b/>
          <w:color w:val="000000"/>
          <w:lang w:bidi="ar-SA"/>
        </w:rPr>
        <w:t>Palliativ</w:t>
      </w:r>
      <w:r w:rsidRPr="000F3934">
        <w:rPr>
          <w:rFonts w:ascii="Arial" w:hAnsi="Arial" w:cs="Arial"/>
          <w:color w:val="000000"/>
          <w:lang w:bidi="ar-SA"/>
        </w:rPr>
        <w:t xml:space="preserve">  (</w:t>
      </w:r>
      <w:proofErr w:type="gramEnd"/>
      <w:r w:rsidRPr="000F3934">
        <w:rPr>
          <w:rFonts w:ascii="Arial" w:hAnsi="Arial" w:cs="Arial"/>
          <w:color w:val="000000"/>
          <w:lang w:bidi="ar-SA"/>
        </w:rPr>
        <w:t>Erfasst werden die Pat</w:t>
      </w:r>
      <w:r w:rsidR="00B67B54">
        <w:rPr>
          <w:rFonts w:ascii="Arial" w:hAnsi="Arial" w:cs="Arial"/>
          <w:color w:val="000000"/>
          <w:lang w:bidi="ar-SA"/>
        </w:rPr>
        <w:t>.</w:t>
      </w:r>
      <w:r w:rsidRPr="000F3934">
        <w:rPr>
          <w:rFonts w:ascii="Arial" w:hAnsi="Arial" w:cs="Arial"/>
          <w:color w:val="000000"/>
          <w:lang w:bidi="ar-SA"/>
        </w:rPr>
        <w:t xml:space="preserve"> des Zentrums)</w:t>
      </w:r>
    </w:p>
    <w:p w14:paraId="7CB46A83" w14:textId="77777777" w:rsidR="00BB52FD" w:rsidRPr="000F3934" w:rsidRDefault="00BB52FD" w:rsidP="00434BBB">
      <w:pPr>
        <w:pStyle w:val="Kopfzeile"/>
        <w:tabs>
          <w:tab w:val="clear" w:pos="4536"/>
          <w:tab w:val="clear" w:pos="9072"/>
        </w:tabs>
        <w:rPr>
          <w:rFonts w:ascii="Arial" w:hAnsi="Arial" w:cs="Arial"/>
          <w:color w:val="000000"/>
          <w:lang w:bidi="ar-SA"/>
        </w:rPr>
      </w:pPr>
    </w:p>
    <w:p w14:paraId="30671B8D" w14:textId="77777777" w:rsidR="00BB52FD" w:rsidRPr="009A2794" w:rsidRDefault="00BB52FD" w:rsidP="00434BBB">
      <w:pPr>
        <w:pStyle w:val="Kopfzeile"/>
        <w:tabs>
          <w:tab w:val="clear" w:pos="4536"/>
          <w:tab w:val="clear" w:pos="9072"/>
        </w:tabs>
        <w:rPr>
          <w:rFonts w:ascii="Arial" w:hAnsi="Arial" w:cs="Arial"/>
        </w:rPr>
      </w:pPr>
      <w:r w:rsidRPr="000F3934">
        <w:rPr>
          <w:rFonts w:ascii="Arial" w:hAnsi="Arial" w:cs="Arial"/>
        </w:rPr>
        <w:t xml:space="preserve">Die Kennzahlen sind </w:t>
      </w:r>
      <w:r w:rsidRPr="000F3934">
        <w:rPr>
          <w:rFonts w:ascii="Arial" w:hAnsi="Arial" w:cs="Arial"/>
          <w:b/>
        </w:rPr>
        <w:t>nicht</w:t>
      </w:r>
      <w:r w:rsidRPr="000F3934">
        <w:rPr>
          <w:rFonts w:ascii="Arial" w:hAnsi="Arial" w:cs="Arial"/>
        </w:rPr>
        <w:t xml:space="preserve"> im Erhebungsbogen </w:t>
      </w:r>
      <w:r w:rsidR="00AB7732" w:rsidRPr="000F3934">
        <w:rPr>
          <w:rFonts w:ascii="Arial" w:hAnsi="Arial" w:cs="Arial"/>
        </w:rPr>
        <w:t>anzugeben</w:t>
      </w:r>
      <w:r w:rsidRPr="000F3934">
        <w:rPr>
          <w:rFonts w:ascii="Arial" w:hAnsi="Arial" w:cs="Arial"/>
        </w:rPr>
        <w:t>. Für die Darlegung ist das Tabellenblatt „Kennzahlen Palliativ“ im Datenblatt Onkologisches Zentrum zu verwenden!</w:t>
      </w:r>
    </w:p>
    <w:p w14:paraId="7E98C2B7" w14:textId="77777777" w:rsidR="00E734B9" w:rsidRDefault="00E734B9" w:rsidP="00E734B9">
      <w:pPr>
        <w:rPr>
          <w:rFonts w:ascii="Arial" w:hAnsi="Arial"/>
        </w:rPr>
      </w:pPr>
    </w:p>
    <w:p w14:paraId="1D863E24" w14:textId="77777777" w:rsidR="00282406" w:rsidRDefault="00282406" w:rsidP="00282406">
      <w:pPr>
        <w:rPr>
          <w:rFonts w:ascii="Arial" w:hAnsi="Arial" w:cs="Arial"/>
          <w:szCs w:val="4"/>
        </w:rPr>
      </w:pPr>
    </w:p>
    <w:p w14:paraId="34FEFA0B" w14:textId="77777777" w:rsidR="00115BEA" w:rsidRPr="006B4196" w:rsidRDefault="00115BEA" w:rsidP="00434BBB">
      <w:pPr>
        <w:pStyle w:val="Kopfzeile"/>
        <w:tabs>
          <w:tab w:val="clear" w:pos="4536"/>
          <w:tab w:val="clear" w:pos="9072"/>
        </w:tabs>
        <w:rPr>
          <w:rFonts w:ascii="Arial" w:hAnsi="Arial" w:cs="Arial"/>
          <w:color w:val="FF00FF"/>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C66D9" w:rsidRPr="004C66D9" w14:paraId="494A34AC" w14:textId="77777777">
        <w:trPr>
          <w:cantSplit/>
          <w:tblHeader/>
        </w:trPr>
        <w:tc>
          <w:tcPr>
            <w:tcW w:w="10276" w:type="dxa"/>
            <w:gridSpan w:val="4"/>
            <w:tcBorders>
              <w:top w:val="nil"/>
              <w:left w:val="nil"/>
              <w:bottom w:val="nil"/>
              <w:right w:val="nil"/>
            </w:tcBorders>
          </w:tcPr>
          <w:p w14:paraId="34CB439A" w14:textId="77777777" w:rsidR="0096645A" w:rsidRPr="00ED261D" w:rsidRDefault="00050F5F">
            <w:pPr>
              <w:pStyle w:val="Kopfzeile"/>
              <w:tabs>
                <w:tab w:val="clear" w:pos="4536"/>
                <w:tab w:val="clear" w:pos="9072"/>
              </w:tabs>
              <w:rPr>
                <w:rFonts w:ascii="Arial" w:hAnsi="Arial"/>
                <w:b/>
              </w:rPr>
            </w:pPr>
            <w:r w:rsidRPr="00ED261D">
              <w:rPr>
                <w:rFonts w:ascii="Arial" w:hAnsi="Arial"/>
                <w:b/>
              </w:rPr>
              <w:t>10</w:t>
            </w:r>
            <w:r w:rsidR="0096645A" w:rsidRPr="00ED261D">
              <w:rPr>
                <w:rFonts w:ascii="Arial" w:hAnsi="Arial"/>
                <w:b/>
              </w:rPr>
              <w:tab/>
              <w:t>Tumordokumentation</w:t>
            </w:r>
          </w:p>
          <w:p w14:paraId="74ED28FC" w14:textId="77777777" w:rsidR="0096645A" w:rsidRPr="00ED261D" w:rsidRDefault="0096645A" w:rsidP="004C66D9">
            <w:pPr>
              <w:pStyle w:val="Kopfzeile"/>
              <w:tabs>
                <w:tab w:val="clear" w:pos="4536"/>
                <w:tab w:val="clear" w:pos="9072"/>
              </w:tabs>
              <w:rPr>
                <w:rFonts w:ascii="Arial" w:hAnsi="Arial"/>
              </w:rPr>
            </w:pPr>
          </w:p>
        </w:tc>
      </w:tr>
      <w:tr w:rsidR="0096645A" w:rsidRPr="004C66D9" w14:paraId="6EDD6DF0" w14:textId="77777777">
        <w:trPr>
          <w:tblHeader/>
        </w:trPr>
        <w:tc>
          <w:tcPr>
            <w:tcW w:w="779" w:type="dxa"/>
            <w:tcBorders>
              <w:top w:val="single" w:sz="4" w:space="0" w:color="auto"/>
              <w:left w:val="single" w:sz="4" w:space="0" w:color="auto"/>
            </w:tcBorders>
          </w:tcPr>
          <w:p w14:paraId="3ED37E54" w14:textId="77777777" w:rsidR="0096645A" w:rsidRPr="00ED261D" w:rsidRDefault="0096645A">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52A2402B" w14:textId="77777777" w:rsidR="0096645A" w:rsidRPr="004C66D9" w:rsidRDefault="0096645A">
            <w:pPr>
              <w:jc w:val="center"/>
              <w:rPr>
                <w:rFonts w:ascii="Arial" w:hAnsi="Arial"/>
              </w:rPr>
            </w:pPr>
            <w:r w:rsidRPr="004C66D9">
              <w:rPr>
                <w:rFonts w:ascii="Arial" w:hAnsi="Arial"/>
              </w:rPr>
              <w:t>Anforderungen</w:t>
            </w:r>
          </w:p>
        </w:tc>
        <w:tc>
          <w:tcPr>
            <w:tcW w:w="4536" w:type="dxa"/>
            <w:tcBorders>
              <w:top w:val="single" w:sz="4" w:space="0" w:color="auto"/>
            </w:tcBorders>
          </w:tcPr>
          <w:p w14:paraId="3584A1CA" w14:textId="77777777" w:rsidR="0096645A" w:rsidRPr="004C66D9" w:rsidRDefault="0096645A">
            <w:pPr>
              <w:jc w:val="center"/>
              <w:rPr>
                <w:rFonts w:ascii="Arial" w:hAnsi="Arial"/>
              </w:rPr>
            </w:pPr>
            <w:r w:rsidRPr="004C66D9">
              <w:rPr>
                <w:rFonts w:ascii="Arial" w:hAnsi="Arial"/>
              </w:rPr>
              <w:t>Erläuterungen des Onkologischen Zentrums</w:t>
            </w:r>
          </w:p>
        </w:tc>
        <w:tc>
          <w:tcPr>
            <w:tcW w:w="425" w:type="dxa"/>
            <w:tcBorders>
              <w:top w:val="single" w:sz="4" w:space="0" w:color="auto"/>
            </w:tcBorders>
          </w:tcPr>
          <w:p w14:paraId="3C3F9900" w14:textId="77777777" w:rsidR="0096645A" w:rsidRPr="004C66D9" w:rsidRDefault="0096645A" w:rsidP="00346BA7">
            <w:pPr>
              <w:rPr>
                <w:rFonts w:ascii="Arial" w:hAnsi="Arial"/>
              </w:rPr>
            </w:pPr>
          </w:p>
        </w:tc>
      </w:tr>
      <w:tr w:rsidR="00FC03E3" w:rsidRPr="004C66D9" w14:paraId="5EE13A14" w14:textId="77777777">
        <w:tc>
          <w:tcPr>
            <w:tcW w:w="779" w:type="dxa"/>
          </w:tcPr>
          <w:p w14:paraId="3FCF8154" w14:textId="77777777" w:rsidR="00FC03E3" w:rsidRPr="004C66D9" w:rsidRDefault="00050F5F">
            <w:pPr>
              <w:rPr>
                <w:rFonts w:ascii="Arial" w:hAnsi="Arial"/>
              </w:rPr>
            </w:pPr>
            <w:r w:rsidRPr="004C66D9">
              <w:rPr>
                <w:rFonts w:ascii="Arial" w:hAnsi="Arial"/>
              </w:rPr>
              <w:t>10</w:t>
            </w:r>
            <w:r w:rsidR="00FC03E3" w:rsidRPr="004C66D9">
              <w:rPr>
                <w:rFonts w:ascii="Arial" w:hAnsi="Arial"/>
              </w:rPr>
              <w:t>.1</w:t>
            </w:r>
          </w:p>
        </w:tc>
        <w:tc>
          <w:tcPr>
            <w:tcW w:w="4536" w:type="dxa"/>
          </w:tcPr>
          <w:p w14:paraId="16A15826" w14:textId="77777777" w:rsidR="00E734B9" w:rsidRPr="004C66D9" w:rsidRDefault="00E734B9" w:rsidP="00E734B9">
            <w:pPr>
              <w:jc w:val="both"/>
              <w:rPr>
                <w:rFonts w:ascii="Arial" w:hAnsi="Arial"/>
              </w:rPr>
            </w:pPr>
            <w:r w:rsidRPr="004C66D9">
              <w:rPr>
                <w:rFonts w:ascii="Arial" w:hAnsi="Arial"/>
              </w:rPr>
              <w:t>DKG zertifizierte Organkrebszentren/Module</w:t>
            </w:r>
          </w:p>
          <w:p w14:paraId="46BF5B1C" w14:textId="77777777" w:rsidR="00E734B9" w:rsidRPr="004C66D9" w:rsidRDefault="00E734B9" w:rsidP="00E734B9">
            <w:pPr>
              <w:rPr>
                <w:rFonts w:ascii="Arial" w:hAnsi="Arial" w:cs="Arial"/>
              </w:rPr>
            </w:pPr>
          </w:p>
          <w:p w14:paraId="36170894" w14:textId="77777777" w:rsidR="00E734B9" w:rsidRPr="004C66D9" w:rsidRDefault="00E734B9" w:rsidP="00E734B9">
            <w:pPr>
              <w:rPr>
                <w:rFonts w:ascii="Arial" w:hAnsi="Arial" w:cs="Arial"/>
              </w:rPr>
            </w:pPr>
            <w:r w:rsidRPr="004C66D9">
              <w:rPr>
                <w:rFonts w:ascii="Arial" w:hAnsi="Arial" w:cs="Arial"/>
              </w:rPr>
              <w:t>Tumordokumentationssystem</w:t>
            </w:r>
          </w:p>
          <w:p w14:paraId="2CB0F394" w14:textId="34BA365B" w:rsidR="00E734B9" w:rsidRPr="004C66D9" w:rsidRDefault="00E734B9" w:rsidP="00E734B9">
            <w:pPr>
              <w:rPr>
                <w:rFonts w:ascii="Arial" w:hAnsi="Arial" w:cs="Arial"/>
              </w:rPr>
            </w:pPr>
            <w:r w:rsidRPr="004C66D9">
              <w:rPr>
                <w:rFonts w:ascii="Arial" w:hAnsi="Arial" w:cs="Arial"/>
              </w:rPr>
              <w:t xml:space="preserve">Es muss zum Zeitpunkt der Erstzertifizierung eine Tumordokumentation bestehen, die für einen Zeitraum von mind. 3 Monaten die </w:t>
            </w:r>
            <w:proofErr w:type="spellStart"/>
            <w:r w:rsidRPr="004C66D9">
              <w:rPr>
                <w:rFonts w:ascii="Arial" w:hAnsi="Arial" w:cs="Arial"/>
              </w:rPr>
              <w:t>Pat</w:t>
            </w:r>
            <w:r w:rsidR="00B67B54">
              <w:rPr>
                <w:rFonts w:ascii="Arial" w:hAnsi="Arial" w:cs="Arial"/>
              </w:rPr>
              <w:t>.</w:t>
            </w:r>
            <w:r w:rsidRPr="004C66D9">
              <w:rPr>
                <w:rFonts w:ascii="Arial" w:hAnsi="Arial" w:cs="Arial"/>
              </w:rPr>
              <w:t>daten</w:t>
            </w:r>
            <w:proofErr w:type="spellEnd"/>
            <w:r w:rsidRPr="004C66D9">
              <w:rPr>
                <w:rFonts w:ascii="Arial" w:hAnsi="Arial" w:cs="Arial"/>
              </w:rPr>
              <w:t xml:space="preserve"> enthält </w:t>
            </w:r>
          </w:p>
          <w:p w14:paraId="1B7D3821" w14:textId="77777777" w:rsidR="00E734B9" w:rsidRPr="004C66D9" w:rsidRDefault="00E734B9" w:rsidP="00E734B9">
            <w:pPr>
              <w:rPr>
                <w:rFonts w:ascii="Arial" w:hAnsi="Arial" w:cs="Arial"/>
              </w:rPr>
            </w:pPr>
          </w:p>
          <w:p w14:paraId="2DDF08C8" w14:textId="77777777" w:rsidR="00E734B9" w:rsidRPr="004C66D9" w:rsidRDefault="00E734B9" w:rsidP="00E734B9">
            <w:pPr>
              <w:rPr>
                <w:rFonts w:ascii="Arial" w:hAnsi="Arial" w:cs="Arial"/>
              </w:rPr>
            </w:pPr>
            <w:r w:rsidRPr="00BB52FD">
              <w:rPr>
                <w:rFonts w:ascii="Arial" w:hAnsi="Arial" w:cs="Arial"/>
              </w:rPr>
              <w:t>Name des Tumordokumentationssystems im Krebsregister und/ oder Zentrum</w:t>
            </w:r>
          </w:p>
          <w:p w14:paraId="60609C5F" w14:textId="77777777" w:rsidR="00E734B9" w:rsidRPr="00BB52FD" w:rsidRDefault="00E734B9" w:rsidP="00E734B9">
            <w:pPr>
              <w:rPr>
                <w:rFonts w:ascii="Arial" w:hAnsi="Arial" w:cs="Arial"/>
              </w:rPr>
            </w:pPr>
            <w:r w:rsidRPr="00BB52FD">
              <w:rPr>
                <w:rFonts w:ascii="Arial" w:hAnsi="Arial" w:cs="Arial"/>
              </w:rPr>
              <w:t>Es</w:t>
            </w:r>
            <w:r w:rsidR="00BB52FD" w:rsidRPr="00BB52FD">
              <w:rPr>
                <w:rFonts w:ascii="Arial" w:hAnsi="Arial" w:cs="Arial"/>
              </w:rPr>
              <w:t xml:space="preserve"> </w:t>
            </w:r>
            <w:r w:rsidRPr="00BB52FD">
              <w:rPr>
                <w:rFonts w:ascii="Arial" w:hAnsi="Arial" w:cs="Arial"/>
              </w:rPr>
              <w:t>muss</w:t>
            </w:r>
            <w:r w:rsidRPr="00BB52FD">
              <w:rPr>
                <w:rFonts w:ascii="Arial" w:hAnsi="Arial"/>
              </w:rPr>
              <w:t xml:space="preserve"> </w:t>
            </w:r>
            <w:r w:rsidRPr="00BB52FD">
              <w:rPr>
                <w:rFonts w:ascii="Arial" w:hAnsi="Arial" w:cs="Arial"/>
              </w:rPr>
              <w:t>ein Datensatz entsprechend des Einheitlichen Onkologischen Basisdatensatzes und seiner Module der Arbeitsgemeinschaft Deutscher Tumorzentren (ADT) und der Gesellschaft der epidemiologischen Krebsregister in Deutschland (GEKID) verwendet werden.</w:t>
            </w:r>
          </w:p>
          <w:p w14:paraId="755BDFCB" w14:textId="77777777" w:rsidR="00E734B9" w:rsidRPr="00BB52FD" w:rsidRDefault="00E734B9" w:rsidP="00E734B9">
            <w:pPr>
              <w:rPr>
                <w:rFonts w:ascii="Arial" w:hAnsi="Arial" w:cs="Arial"/>
              </w:rPr>
            </w:pPr>
          </w:p>
          <w:p w14:paraId="60A5758A" w14:textId="77777777" w:rsidR="00FC03E3" w:rsidRPr="00BB52FD" w:rsidRDefault="00E734B9" w:rsidP="00BB52FD">
            <w:pPr>
              <w:rPr>
                <w:rFonts w:ascii="Arial" w:hAnsi="Arial" w:cs="Arial"/>
              </w:rPr>
            </w:pPr>
            <w:r w:rsidRPr="00BB52FD">
              <w:rPr>
                <w:rFonts w:ascii="Arial" w:hAnsi="Arial" w:cs="Arial"/>
              </w:rPr>
              <w:t>Das Zentrum muss sicherstellen, dass die Datenübermittlung an das zuständige Krebsregister zeitnah erfolgt. Ggf. bestehende Ländergesetze für Meldefristen sind zu beachten.</w:t>
            </w:r>
          </w:p>
        </w:tc>
        <w:tc>
          <w:tcPr>
            <w:tcW w:w="4536" w:type="dxa"/>
          </w:tcPr>
          <w:p w14:paraId="469B26A5" w14:textId="77777777" w:rsidR="00E734B9" w:rsidRPr="00E734B9" w:rsidRDefault="00E734B9" w:rsidP="00E734B9">
            <w:pPr>
              <w:pStyle w:val="Kopfzeile"/>
              <w:tabs>
                <w:tab w:val="clear" w:pos="4536"/>
                <w:tab w:val="clear" w:pos="9072"/>
              </w:tabs>
              <w:rPr>
                <w:rFonts w:ascii="Arial" w:hAnsi="Arial" w:cs="Arial"/>
              </w:rPr>
            </w:pPr>
          </w:p>
        </w:tc>
        <w:tc>
          <w:tcPr>
            <w:tcW w:w="425" w:type="dxa"/>
          </w:tcPr>
          <w:p w14:paraId="492656EA" w14:textId="77777777" w:rsidR="00FC03E3" w:rsidRPr="004C66D9" w:rsidRDefault="00FC03E3">
            <w:pPr>
              <w:ind w:left="23"/>
              <w:rPr>
                <w:rFonts w:ascii="Arial" w:hAnsi="Arial"/>
              </w:rPr>
            </w:pPr>
          </w:p>
        </w:tc>
      </w:tr>
      <w:tr w:rsidR="00FC03E3" w:rsidRPr="004C66D9" w14:paraId="0277423D" w14:textId="77777777">
        <w:tc>
          <w:tcPr>
            <w:tcW w:w="779" w:type="dxa"/>
          </w:tcPr>
          <w:p w14:paraId="017E00C3" w14:textId="77777777" w:rsidR="00FC03E3" w:rsidRPr="004C66D9" w:rsidRDefault="00050F5F" w:rsidP="00752668">
            <w:pPr>
              <w:rPr>
                <w:rFonts w:ascii="Arial" w:hAnsi="Arial"/>
                <w:lang w:val="en-GB"/>
              </w:rPr>
            </w:pPr>
            <w:r w:rsidRPr="004C66D9">
              <w:rPr>
                <w:rFonts w:ascii="Arial" w:hAnsi="Arial"/>
                <w:lang w:val="en-GB"/>
              </w:rPr>
              <w:t>10</w:t>
            </w:r>
            <w:r w:rsidR="00FC03E3" w:rsidRPr="004C66D9">
              <w:rPr>
                <w:rFonts w:ascii="Arial" w:hAnsi="Arial"/>
                <w:lang w:val="en-GB"/>
              </w:rPr>
              <w:t>.2</w:t>
            </w:r>
          </w:p>
        </w:tc>
        <w:tc>
          <w:tcPr>
            <w:tcW w:w="4536" w:type="dxa"/>
          </w:tcPr>
          <w:p w14:paraId="59EFF71B" w14:textId="77777777" w:rsidR="00FC03E3" w:rsidRPr="004C66D9" w:rsidRDefault="00FC03E3" w:rsidP="00752668">
            <w:pPr>
              <w:rPr>
                <w:rFonts w:ascii="Arial" w:hAnsi="Arial"/>
              </w:rPr>
            </w:pPr>
            <w:r w:rsidRPr="004C66D9">
              <w:rPr>
                <w:rFonts w:ascii="Arial" w:hAnsi="Arial"/>
              </w:rPr>
              <w:t>Einsatz mehrerer EDV-Systeme</w:t>
            </w:r>
          </w:p>
          <w:p w14:paraId="65E79E79" w14:textId="77777777" w:rsidR="00FC03E3" w:rsidRPr="004C66D9" w:rsidRDefault="00FC03E3" w:rsidP="00752668">
            <w:pPr>
              <w:ind w:left="23"/>
              <w:rPr>
                <w:rFonts w:ascii="Arial" w:hAnsi="Arial"/>
              </w:rPr>
            </w:pPr>
            <w:r w:rsidRPr="004C66D9">
              <w:rPr>
                <w:rFonts w:ascii="Arial" w:hAnsi="Arial"/>
              </w:rPr>
              <w:t>Pro Tumorentität ist in der „Matrix Tumordokumentation“ festzulegen, welches System für die Ermittlung der Ergebnisqualität herangezogen wird.</w:t>
            </w:r>
          </w:p>
        </w:tc>
        <w:tc>
          <w:tcPr>
            <w:tcW w:w="4536" w:type="dxa"/>
          </w:tcPr>
          <w:p w14:paraId="01B78132" w14:textId="77777777" w:rsidR="00FC03E3" w:rsidRPr="004C66D9" w:rsidRDefault="00FC03E3" w:rsidP="00752668">
            <w:pPr>
              <w:ind w:left="23"/>
              <w:rPr>
                <w:rFonts w:ascii="Arial" w:hAnsi="Arial"/>
              </w:rPr>
            </w:pPr>
          </w:p>
        </w:tc>
        <w:tc>
          <w:tcPr>
            <w:tcW w:w="425" w:type="dxa"/>
          </w:tcPr>
          <w:p w14:paraId="77E40A97" w14:textId="77777777" w:rsidR="00FC03E3" w:rsidRPr="004C66D9" w:rsidRDefault="00FC03E3" w:rsidP="00752668">
            <w:pPr>
              <w:ind w:left="23"/>
              <w:rPr>
                <w:rFonts w:ascii="Arial" w:hAnsi="Arial"/>
              </w:rPr>
            </w:pPr>
          </w:p>
        </w:tc>
      </w:tr>
      <w:tr w:rsidR="00FC03E3" w:rsidRPr="004C66D9" w14:paraId="60683071" w14:textId="77777777">
        <w:tc>
          <w:tcPr>
            <w:tcW w:w="779" w:type="dxa"/>
          </w:tcPr>
          <w:p w14:paraId="3434E09F" w14:textId="77777777" w:rsidR="00FC03E3" w:rsidRPr="004C66D9" w:rsidRDefault="00050F5F" w:rsidP="00D03886">
            <w:pPr>
              <w:rPr>
                <w:rFonts w:ascii="Arial" w:hAnsi="Arial"/>
              </w:rPr>
            </w:pPr>
            <w:r w:rsidRPr="004C66D9">
              <w:rPr>
                <w:rFonts w:ascii="Arial" w:hAnsi="Arial"/>
              </w:rPr>
              <w:t>10</w:t>
            </w:r>
            <w:r w:rsidR="00F01FBD" w:rsidRPr="004C66D9">
              <w:rPr>
                <w:rFonts w:ascii="Arial" w:hAnsi="Arial"/>
              </w:rPr>
              <w:t>.3</w:t>
            </w:r>
          </w:p>
        </w:tc>
        <w:tc>
          <w:tcPr>
            <w:tcW w:w="4536" w:type="dxa"/>
          </w:tcPr>
          <w:p w14:paraId="6B9A1206" w14:textId="77777777" w:rsidR="00F01FBD" w:rsidRPr="004C66D9" w:rsidRDefault="00F01FBD" w:rsidP="00F01FBD">
            <w:pPr>
              <w:ind w:left="23"/>
              <w:rPr>
                <w:rFonts w:ascii="Arial" w:hAnsi="Arial"/>
              </w:rPr>
            </w:pPr>
            <w:r w:rsidRPr="004C66D9">
              <w:rPr>
                <w:rFonts w:ascii="Arial" w:hAnsi="Arial"/>
              </w:rPr>
              <w:t>Darstellungszeitraum der Daten</w:t>
            </w:r>
          </w:p>
          <w:p w14:paraId="10B24DFE" w14:textId="77777777" w:rsidR="00FC03E3" w:rsidRPr="004C66D9" w:rsidRDefault="00F01FBD" w:rsidP="00F01FBD">
            <w:pPr>
              <w:ind w:left="23"/>
              <w:rPr>
                <w:rFonts w:ascii="Arial" w:hAnsi="Arial"/>
              </w:rPr>
            </w:pPr>
            <w:r w:rsidRPr="004C66D9">
              <w:rPr>
                <w:rFonts w:ascii="Arial" w:hAnsi="Arial"/>
              </w:rPr>
              <w:t xml:space="preserve">Die Daten sind für das </w:t>
            </w:r>
            <w:r w:rsidRPr="004C66D9">
              <w:rPr>
                <w:rFonts w:ascii="Arial" w:hAnsi="Arial" w:cs="Arial"/>
              </w:rPr>
              <w:t>jeweils letzte</w:t>
            </w:r>
            <w:r w:rsidRPr="004C66D9">
              <w:rPr>
                <w:rFonts w:ascii="Arial" w:hAnsi="Arial"/>
              </w:rPr>
              <w:t xml:space="preserve"> Kalenderjahr darzustellen.</w:t>
            </w:r>
          </w:p>
        </w:tc>
        <w:tc>
          <w:tcPr>
            <w:tcW w:w="4536" w:type="dxa"/>
          </w:tcPr>
          <w:p w14:paraId="2366CCA3" w14:textId="77777777" w:rsidR="00FC03E3" w:rsidRPr="004C66D9" w:rsidRDefault="00FC03E3" w:rsidP="00F01FBD">
            <w:pPr>
              <w:ind w:left="23"/>
              <w:rPr>
                <w:rFonts w:ascii="Arial" w:hAnsi="Arial"/>
              </w:rPr>
            </w:pPr>
          </w:p>
        </w:tc>
        <w:tc>
          <w:tcPr>
            <w:tcW w:w="425" w:type="dxa"/>
          </w:tcPr>
          <w:p w14:paraId="39C54801" w14:textId="77777777" w:rsidR="00FC03E3" w:rsidRPr="004C66D9" w:rsidRDefault="00FC03E3">
            <w:pPr>
              <w:ind w:left="23"/>
              <w:rPr>
                <w:rFonts w:ascii="Arial" w:hAnsi="Arial"/>
              </w:rPr>
            </w:pPr>
          </w:p>
        </w:tc>
      </w:tr>
      <w:tr w:rsidR="00F01FBD" w:rsidRPr="004C66D9" w14:paraId="4BFA4002" w14:textId="77777777">
        <w:tc>
          <w:tcPr>
            <w:tcW w:w="779" w:type="dxa"/>
          </w:tcPr>
          <w:p w14:paraId="18175657" w14:textId="77777777" w:rsidR="00F01FBD" w:rsidRPr="004C66D9" w:rsidRDefault="00050F5F">
            <w:pPr>
              <w:rPr>
                <w:rFonts w:ascii="Arial" w:hAnsi="Arial"/>
              </w:rPr>
            </w:pPr>
            <w:r w:rsidRPr="004C66D9">
              <w:rPr>
                <w:rFonts w:ascii="Arial" w:hAnsi="Arial"/>
              </w:rPr>
              <w:t>10</w:t>
            </w:r>
            <w:r w:rsidR="00F01FBD" w:rsidRPr="004C66D9">
              <w:rPr>
                <w:rFonts w:ascii="Arial" w:hAnsi="Arial"/>
              </w:rPr>
              <w:t>.4</w:t>
            </w:r>
          </w:p>
        </w:tc>
        <w:tc>
          <w:tcPr>
            <w:tcW w:w="4536" w:type="dxa"/>
          </w:tcPr>
          <w:p w14:paraId="525801AD" w14:textId="77777777" w:rsidR="00E734B9" w:rsidRPr="00BB52FD" w:rsidRDefault="00E734B9" w:rsidP="00E734B9">
            <w:pPr>
              <w:rPr>
                <w:rFonts w:ascii="Arial" w:hAnsi="Arial" w:cs="Arial"/>
              </w:rPr>
            </w:pPr>
            <w:r w:rsidRPr="00BB52FD">
              <w:rPr>
                <w:rFonts w:ascii="Arial" w:hAnsi="Arial" w:cs="Arial"/>
              </w:rPr>
              <w:t>Zusammenarbeit mit Krebsregister</w:t>
            </w:r>
          </w:p>
          <w:p w14:paraId="15451AEC" w14:textId="77777777" w:rsidR="00E734B9" w:rsidRPr="00BB52FD" w:rsidRDefault="00E734B9" w:rsidP="00493906">
            <w:pPr>
              <w:numPr>
                <w:ilvl w:val="0"/>
                <w:numId w:val="16"/>
              </w:numPr>
              <w:rPr>
                <w:rFonts w:ascii="Arial" w:hAnsi="Arial" w:cs="Arial"/>
              </w:rPr>
            </w:pPr>
            <w:r w:rsidRPr="00015C19">
              <w:rPr>
                <w:rFonts w:ascii="Arial" w:hAnsi="Arial" w:cs="Arial"/>
              </w:rPr>
              <w:lastRenderedPageBreak/>
              <w:t xml:space="preserve">Die Zusammenarbeit mit dem zuständigen </w:t>
            </w:r>
            <w:r w:rsidR="000F3934" w:rsidRPr="00015C19">
              <w:rPr>
                <w:rFonts w:ascii="Arial" w:hAnsi="Arial" w:cs="Arial"/>
              </w:rPr>
              <w:t>§65c-</w:t>
            </w:r>
            <w:r w:rsidRPr="00015C19">
              <w:rPr>
                <w:rFonts w:ascii="Arial" w:hAnsi="Arial" w:cs="Arial"/>
              </w:rPr>
              <w:t>Krebsregister</w:t>
            </w:r>
            <w:r w:rsidRPr="00BB52FD">
              <w:rPr>
                <w:rFonts w:ascii="Arial" w:hAnsi="Arial" w:cs="Arial"/>
              </w:rPr>
              <w:t xml:space="preserve"> ist auf Basis der Kooperationsvereinbarung nachzuweisen </w:t>
            </w:r>
            <w:hyperlink r:id="rId15" w:history="1">
              <w:r w:rsidRPr="00BB52FD">
                <w:rPr>
                  <w:rStyle w:val="Hyperlink"/>
                  <w:rFonts w:ascii="Arial" w:hAnsi="Arial" w:cs="Arial"/>
                </w:rPr>
                <w:t>Link Tumorzentren.de</w:t>
              </w:r>
            </w:hyperlink>
          </w:p>
          <w:p w14:paraId="172697BE" w14:textId="77777777" w:rsidR="00E734B9" w:rsidRPr="00BB52FD" w:rsidRDefault="00E734B9" w:rsidP="00E734B9">
            <w:pPr>
              <w:numPr>
                <w:ilvl w:val="0"/>
                <w:numId w:val="2"/>
              </w:numPr>
              <w:rPr>
                <w:rFonts w:ascii="Arial" w:hAnsi="Arial" w:cs="Arial"/>
              </w:rPr>
            </w:pPr>
            <w:r w:rsidRPr="00BB52FD">
              <w:rPr>
                <w:rFonts w:ascii="Arial" w:hAnsi="Arial" w:cs="Arial"/>
              </w:rPr>
              <w:t xml:space="preserve">Die </w:t>
            </w:r>
            <w:proofErr w:type="spellStart"/>
            <w:r w:rsidRPr="00BB52FD">
              <w:rPr>
                <w:rFonts w:ascii="Arial" w:hAnsi="Arial" w:cs="Arial"/>
              </w:rPr>
              <w:t>OncoBox</w:t>
            </w:r>
            <w:proofErr w:type="spellEnd"/>
            <w:r w:rsidRPr="00BB52FD">
              <w:rPr>
                <w:rFonts w:ascii="Arial" w:hAnsi="Arial" w:cs="Arial"/>
              </w:rPr>
              <w:t xml:space="preserve"> (wenn für die entsprechende Tumorentität vorhanden) soll vom zuständigen Krebsregister befüllt werden. Die Daten sind kontinuierlich und vollständig an das Krebsregister zu übermitteln.</w:t>
            </w:r>
          </w:p>
          <w:p w14:paraId="3E981CDB" w14:textId="77777777" w:rsidR="00E734B9" w:rsidRPr="00BB52FD" w:rsidRDefault="00E734B9" w:rsidP="00E734B9">
            <w:pPr>
              <w:numPr>
                <w:ilvl w:val="0"/>
                <w:numId w:val="2"/>
              </w:numPr>
              <w:rPr>
                <w:rFonts w:ascii="Arial" w:hAnsi="Arial" w:cs="Arial"/>
                <w:strike/>
              </w:rPr>
            </w:pPr>
            <w:r w:rsidRPr="00BB52FD">
              <w:rPr>
                <w:rFonts w:ascii="Arial" w:hAnsi="Arial" w:cs="Arial"/>
              </w:rPr>
              <w:t xml:space="preserve">Die Darstellung des Kennzahlenbogens und der Ergebnisqualität sollte über das </w:t>
            </w:r>
          </w:p>
          <w:p w14:paraId="6C97C650" w14:textId="77777777" w:rsidR="00E734B9" w:rsidRPr="00BB52FD" w:rsidRDefault="00E734B9" w:rsidP="00E734B9">
            <w:pPr>
              <w:ind w:left="357"/>
              <w:rPr>
                <w:rFonts w:ascii="Arial" w:hAnsi="Arial" w:cs="Arial"/>
                <w:strike/>
              </w:rPr>
            </w:pPr>
            <w:r w:rsidRPr="00BB52FD">
              <w:rPr>
                <w:rFonts w:ascii="Arial" w:hAnsi="Arial" w:cs="Arial"/>
              </w:rPr>
              <w:t>Krebsregister gewährleistet sein, soweit diese Angaben die Krebsregistrierung betreffen.</w:t>
            </w:r>
          </w:p>
          <w:p w14:paraId="159FD337" w14:textId="77777777" w:rsidR="00E734B9" w:rsidRPr="00BB52FD" w:rsidRDefault="00E734B9" w:rsidP="00E734B9">
            <w:pPr>
              <w:pStyle w:val="Textkrper3"/>
              <w:numPr>
                <w:ilvl w:val="0"/>
                <w:numId w:val="2"/>
              </w:numPr>
              <w:rPr>
                <w:color w:val="auto"/>
              </w:rPr>
            </w:pPr>
            <w:r w:rsidRPr="00BB52FD">
              <w:rPr>
                <w:color w:val="auto"/>
              </w:rPr>
              <w:t>Parallele Systeme sind zu vermeiden</w:t>
            </w:r>
          </w:p>
          <w:p w14:paraId="050236A0" w14:textId="33B161B6" w:rsidR="000F3934" w:rsidRPr="00015C19" w:rsidRDefault="00E734B9" w:rsidP="000F3934">
            <w:pPr>
              <w:pStyle w:val="Textkrper3"/>
              <w:numPr>
                <w:ilvl w:val="0"/>
                <w:numId w:val="2"/>
              </w:numPr>
              <w:rPr>
                <w:color w:val="auto"/>
              </w:rPr>
            </w:pPr>
            <w:r w:rsidRPr="00BB52FD">
              <w:rPr>
                <w:color w:val="auto"/>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36" w:type="dxa"/>
          </w:tcPr>
          <w:p w14:paraId="40F6503F" w14:textId="77777777" w:rsidR="00E734B9" w:rsidRPr="005A3310" w:rsidRDefault="00E734B9" w:rsidP="000F3934">
            <w:pPr>
              <w:pStyle w:val="Textkrper3"/>
              <w:rPr>
                <w:color w:val="auto"/>
              </w:rPr>
            </w:pPr>
          </w:p>
        </w:tc>
        <w:tc>
          <w:tcPr>
            <w:tcW w:w="425" w:type="dxa"/>
          </w:tcPr>
          <w:p w14:paraId="44715C99" w14:textId="77777777" w:rsidR="00F01FBD" w:rsidRPr="004C66D9" w:rsidRDefault="00F01FBD">
            <w:pPr>
              <w:ind w:left="23"/>
              <w:rPr>
                <w:rFonts w:ascii="Arial" w:hAnsi="Arial"/>
              </w:rPr>
            </w:pPr>
          </w:p>
        </w:tc>
      </w:tr>
      <w:tr w:rsidR="00F01FBD" w:rsidRPr="004C66D9" w14:paraId="1BFC2EE0" w14:textId="77777777">
        <w:tc>
          <w:tcPr>
            <w:tcW w:w="779" w:type="dxa"/>
          </w:tcPr>
          <w:p w14:paraId="5A76722E" w14:textId="77777777" w:rsidR="00F01FBD" w:rsidRPr="004C66D9" w:rsidRDefault="00050F5F">
            <w:pPr>
              <w:rPr>
                <w:rFonts w:ascii="Arial" w:hAnsi="Arial"/>
              </w:rPr>
            </w:pPr>
            <w:r w:rsidRPr="004C66D9">
              <w:rPr>
                <w:rFonts w:ascii="Arial" w:hAnsi="Arial"/>
              </w:rPr>
              <w:t>10</w:t>
            </w:r>
            <w:r w:rsidR="00F01FBD" w:rsidRPr="004C66D9">
              <w:rPr>
                <w:rFonts w:ascii="Arial" w:hAnsi="Arial"/>
              </w:rPr>
              <w:t>.5</w:t>
            </w:r>
          </w:p>
        </w:tc>
        <w:tc>
          <w:tcPr>
            <w:tcW w:w="4536" w:type="dxa"/>
          </w:tcPr>
          <w:p w14:paraId="0D07264E" w14:textId="77777777" w:rsidR="00F01FBD" w:rsidRPr="004C66D9" w:rsidRDefault="00F01FBD" w:rsidP="00F01FBD">
            <w:pPr>
              <w:rPr>
                <w:rFonts w:ascii="Arial" w:hAnsi="Arial" w:cs="Arial"/>
              </w:rPr>
            </w:pPr>
            <w:r w:rsidRPr="004C66D9">
              <w:rPr>
                <w:rFonts w:ascii="Arial" w:hAnsi="Arial" w:cs="Arial"/>
              </w:rPr>
              <w:t>Dokumentationsbeauftragter</w:t>
            </w:r>
          </w:p>
          <w:p w14:paraId="66553EC6" w14:textId="77777777" w:rsidR="00F01FBD" w:rsidRPr="004C66D9" w:rsidRDefault="00F01FBD" w:rsidP="00F01FBD">
            <w:pPr>
              <w:rPr>
                <w:rFonts w:ascii="Arial" w:hAnsi="Arial" w:cs="Arial"/>
              </w:rPr>
            </w:pPr>
            <w:r w:rsidRPr="004C66D9">
              <w:rPr>
                <w:rFonts w:ascii="Arial" w:hAnsi="Arial" w:cs="Arial"/>
              </w:rPr>
              <w:t>Es ist mindestens 1 Dokumentationsbeauftragter zu benennen, der die Verantwortung für die Tumordokumentation trägt.</w:t>
            </w:r>
          </w:p>
          <w:p w14:paraId="6F5613DC" w14:textId="77777777" w:rsidR="00F01FBD" w:rsidRPr="004C66D9" w:rsidRDefault="00F01FBD" w:rsidP="00F01FBD">
            <w:pPr>
              <w:rPr>
                <w:rFonts w:ascii="Arial" w:hAnsi="Arial" w:cs="Arial"/>
              </w:rPr>
            </w:pPr>
            <w:r w:rsidRPr="004C66D9">
              <w:rPr>
                <w:rFonts w:ascii="Arial" w:hAnsi="Arial" w:cs="Arial"/>
              </w:rPr>
              <w:t>Name/</w:t>
            </w:r>
            <w:r w:rsidR="00F40799">
              <w:rPr>
                <w:rFonts w:ascii="Arial" w:hAnsi="Arial" w:cs="Arial"/>
              </w:rPr>
              <w:t xml:space="preserve"> </w:t>
            </w:r>
            <w:r w:rsidRPr="004C66D9">
              <w:rPr>
                <w:rFonts w:ascii="Arial" w:hAnsi="Arial" w:cs="Arial"/>
              </w:rPr>
              <w:t>Funktion:</w:t>
            </w:r>
          </w:p>
          <w:p w14:paraId="5444C845" w14:textId="77777777" w:rsidR="00F01FBD" w:rsidRPr="004C66D9" w:rsidRDefault="00F01FBD" w:rsidP="00F01FBD">
            <w:pPr>
              <w:rPr>
                <w:rFonts w:ascii="Arial" w:hAnsi="Arial" w:cs="Arial"/>
              </w:rPr>
            </w:pPr>
          </w:p>
          <w:p w14:paraId="6DC3E7E3" w14:textId="77777777" w:rsidR="00E734B9" w:rsidRPr="00BB52FD" w:rsidRDefault="00E734B9" w:rsidP="00E734B9">
            <w:pPr>
              <w:rPr>
                <w:rFonts w:ascii="Arial" w:hAnsi="Arial" w:cs="Arial"/>
              </w:rPr>
            </w:pPr>
            <w:r w:rsidRPr="00BB52FD">
              <w:rPr>
                <w:rFonts w:ascii="Arial" w:hAnsi="Arial" w:cs="Arial"/>
              </w:rPr>
              <w:t>Folgende Aufgaben obliegen dem Dokumentationsbeauftragten:</w:t>
            </w:r>
          </w:p>
          <w:p w14:paraId="0FA3F417" w14:textId="0CA1D739" w:rsidR="00E734B9" w:rsidRPr="00BB52FD" w:rsidRDefault="00E734B9" w:rsidP="00E734B9">
            <w:pPr>
              <w:numPr>
                <w:ilvl w:val="0"/>
                <w:numId w:val="2"/>
              </w:numPr>
              <w:rPr>
                <w:rFonts w:ascii="Arial" w:hAnsi="Arial" w:cs="Arial"/>
              </w:rPr>
            </w:pPr>
            <w:r w:rsidRPr="00BB52FD">
              <w:rPr>
                <w:rFonts w:ascii="Arial" w:hAnsi="Arial" w:cs="Arial"/>
              </w:rPr>
              <w:t xml:space="preserve">Sicherstellung und Überwachung der zeitnahen, vollständigen, vollzähligen und korrekten Übermittlung und Qualität der für die Zertifizierung relevanten </w:t>
            </w:r>
            <w:proofErr w:type="spellStart"/>
            <w:r w:rsidRPr="00BB52FD">
              <w:rPr>
                <w:rFonts w:ascii="Arial" w:hAnsi="Arial" w:cs="Arial"/>
              </w:rPr>
              <w:t>Pat</w:t>
            </w:r>
            <w:r w:rsidR="00B67B54">
              <w:rPr>
                <w:rFonts w:ascii="Arial" w:hAnsi="Arial" w:cs="Arial"/>
              </w:rPr>
              <w:t>.</w:t>
            </w:r>
            <w:r w:rsidRPr="00BB52FD">
              <w:rPr>
                <w:rFonts w:ascii="Arial" w:hAnsi="Arial" w:cs="Arial"/>
              </w:rPr>
              <w:t>daten</w:t>
            </w:r>
            <w:proofErr w:type="spellEnd"/>
            <w:r w:rsidRPr="00BB52FD">
              <w:rPr>
                <w:rFonts w:ascii="Arial" w:hAnsi="Arial" w:cs="Arial"/>
              </w:rPr>
              <w:t xml:space="preserve"> durch alle Kooperationspartner an das Krebsregister</w:t>
            </w:r>
          </w:p>
          <w:p w14:paraId="1FD7DD51" w14:textId="77777777" w:rsidR="00E734B9" w:rsidRPr="00BB52FD" w:rsidRDefault="00E734B9" w:rsidP="00E734B9">
            <w:pPr>
              <w:numPr>
                <w:ilvl w:val="0"/>
                <w:numId w:val="2"/>
              </w:numPr>
              <w:rPr>
                <w:rFonts w:ascii="Arial" w:hAnsi="Arial" w:cs="Arial"/>
              </w:rPr>
            </w:pPr>
            <w:r w:rsidRPr="00BB52FD">
              <w:rPr>
                <w:rFonts w:ascii="Arial" w:hAnsi="Arial" w:cs="Arial"/>
              </w:rPr>
              <w:t>Motivation zur sektorenübergreifenden Kooperation der mitwirkenden Fachgebiete im Krebsregister (pathologische Befunde, strahlentherapeutische und medikamentöse Behandlungen)</w:t>
            </w:r>
          </w:p>
          <w:p w14:paraId="3752206D" w14:textId="77777777" w:rsidR="00E734B9" w:rsidRPr="00BB52FD" w:rsidRDefault="00E734B9" w:rsidP="00E734B9">
            <w:pPr>
              <w:numPr>
                <w:ilvl w:val="0"/>
                <w:numId w:val="2"/>
              </w:numPr>
              <w:rPr>
                <w:rFonts w:ascii="Arial" w:hAnsi="Arial" w:cs="Arial"/>
              </w:rPr>
            </w:pPr>
            <w:r w:rsidRPr="00BB52FD">
              <w:rPr>
                <w:rFonts w:ascii="Arial" w:hAnsi="Arial" w:cs="Arial"/>
              </w:rPr>
              <w:t>Qualifizierung und Unterstützung des für die Datenerfassung tätigen Personals</w:t>
            </w:r>
          </w:p>
          <w:p w14:paraId="64B2D1AF" w14:textId="77777777" w:rsidR="00E734B9" w:rsidRPr="00BB52FD" w:rsidRDefault="00E734B9" w:rsidP="00E734B9">
            <w:pPr>
              <w:pStyle w:val="Kopfzeile"/>
              <w:numPr>
                <w:ilvl w:val="0"/>
                <w:numId w:val="2"/>
              </w:numPr>
              <w:tabs>
                <w:tab w:val="clear" w:pos="4536"/>
                <w:tab w:val="clear" w:pos="9072"/>
              </w:tabs>
              <w:rPr>
                <w:rFonts w:ascii="Arial" w:hAnsi="Arial" w:cs="Arial"/>
              </w:rPr>
            </w:pPr>
            <w:r w:rsidRPr="00BB52FD">
              <w:rPr>
                <w:rFonts w:ascii="Arial" w:hAnsi="Arial" w:cs="Arial"/>
              </w:rPr>
              <w:t>Regelmäßige Analyse der Auswertungen insb. im zeitlichen Verlauf</w:t>
            </w:r>
          </w:p>
        </w:tc>
        <w:tc>
          <w:tcPr>
            <w:tcW w:w="4536" w:type="dxa"/>
          </w:tcPr>
          <w:p w14:paraId="3B23097B" w14:textId="77777777" w:rsidR="000E1FE4" w:rsidRPr="00E734B9" w:rsidRDefault="000E1FE4" w:rsidP="00E734B9">
            <w:pPr>
              <w:rPr>
                <w:rFonts w:ascii="Arial" w:hAnsi="Arial" w:cs="Arial"/>
              </w:rPr>
            </w:pPr>
          </w:p>
        </w:tc>
        <w:tc>
          <w:tcPr>
            <w:tcW w:w="425" w:type="dxa"/>
          </w:tcPr>
          <w:p w14:paraId="4A2F8488" w14:textId="77777777" w:rsidR="00F01FBD" w:rsidRPr="004C66D9" w:rsidRDefault="00F01FBD">
            <w:pPr>
              <w:ind w:left="23"/>
              <w:rPr>
                <w:rFonts w:ascii="Arial" w:hAnsi="Arial"/>
              </w:rPr>
            </w:pPr>
          </w:p>
        </w:tc>
      </w:tr>
      <w:tr w:rsidR="00F01FBD" w:rsidRPr="004C66D9" w14:paraId="262A14A1" w14:textId="77777777">
        <w:tc>
          <w:tcPr>
            <w:tcW w:w="779" w:type="dxa"/>
          </w:tcPr>
          <w:p w14:paraId="349EF635" w14:textId="77777777" w:rsidR="00F01FBD" w:rsidRPr="004C66D9" w:rsidRDefault="00050F5F">
            <w:pPr>
              <w:rPr>
                <w:rFonts w:ascii="Arial" w:hAnsi="Arial"/>
              </w:rPr>
            </w:pPr>
            <w:r w:rsidRPr="004C66D9">
              <w:rPr>
                <w:rFonts w:ascii="Arial" w:hAnsi="Arial"/>
              </w:rPr>
              <w:t>10</w:t>
            </w:r>
            <w:r w:rsidR="00F01FBD" w:rsidRPr="004C66D9">
              <w:rPr>
                <w:rFonts w:ascii="Arial" w:hAnsi="Arial"/>
              </w:rPr>
              <w:t>.6</w:t>
            </w:r>
          </w:p>
        </w:tc>
        <w:tc>
          <w:tcPr>
            <w:tcW w:w="4536" w:type="dxa"/>
          </w:tcPr>
          <w:p w14:paraId="515816E2" w14:textId="77777777" w:rsidR="00F01FBD" w:rsidRPr="004C66D9" w:rsidRDefault="00F01FBD" w:rsidP="00F01FBD">
            <w:pPr>
              <w:rPr>
                <w:rFonts w:ascii="Arial" w:hAnsi="Arial" w:cs="Arial"/>
              </w:rPr>
            </w:pPr>
            <w:r w:rsidRPr="004C66D9">
              <w:rPr>
                <w:rFonts w:ascii="Arial" w:hAnsi="Arial" w:cs="Arial"/>
              </w:rPr>
              <w:t>Bereitstellung von Ressourcen</w:t>
            </w:r>
          </w:p>
          <w:p w14:paraId="3B72CED1" w14:textId="77777777" w:rsidR="00E734B9" w:rsidRPr="00BB52FD" w:rsidRDefault="00F01FBD" w:rsidP="00E734B9">
            <w:pPr>
              <w:rPr>
                <w:rFonts w:ascii="Arial" w:hAnsi="Arial" w:cs="Arial"/>
              </w:rPr>
            </w:pPr>
            <w:r w:rsidRPr="004C66D9">
              <w:rPr>
                <w:rFonts w:ascii="Arial" w:hAnsi="Arial" w:cs="Arial"/>
              </w:rP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4536" w:type="dxa"/>
          </w:tcPr>
          <w:p w14:paraId="3E750549" w14:textId="77777777" w:rsidR="00F01FBD" w:rsidRPr="004C66D9" w:rsidRDefault="00F01FBD" w:rsidP="000E1FE4">
            <w:pPr>
              <w:ind w:left="23"/>
              <w:rPr>
                <w:rFonts w:ascii="Arial" w:hAnsi="Arial"/>
              </w:rPr>
            </w:pPr>
          </w:p>
        </w:tc>
        <w:tc>
          <w:tcPr>
            <w:tcW w:w="425" w:type="dxa"/>
          </w:tcPr>
          <w:p w14:paraId="2A58A7CC" w14:textId="77777777" w:rsidR="00F01FBD" w:rsidRPr="004C66D9" w:rsidRDefault="00F01FBD">
            <w:pPr>
              <w:ind w:left="23"/>
              <w:rPr>
                <w:rFonts w:ascii="Arial" w:hAnsi="Arial"/>
              </w:rPr>
            </w:pPr>
          </w:p>
        </w:tc>
      </w:tr>
      <w:tr w:rsidR="00F01FBD" w:rsidRPr="004C66D9" w14:paraId="09F664A4" w14:textId="77777777">
        <w:tc>
          <w:tcPr>
            <w:tcW w:w="779" w:type="dxa"/>
          </w:tcPr>
          <w:p w14:paraId="37661DF6" w14:textId="77777777" w:rsidR="00F01FBD" w:rsidRPr="004C66D9" w:rsidRDefault="00050F5F">
            <w:pPr>
              <w:rPr>
                <w:rFonts w:ascii="Arial" w:hAnsi="Arial"/>
              </w:rPr>
            </w:pPr>
            <w:r w:rsidRPr="004C66D9">
              <w:rPr>
                <w:rFonts w:ascii="Arial" w:hAnsi="Arial"/>
              </w:rPr>
              <w:t>10</w:t>
            </w:r>
            <w:r w:rsidR="00F01FBD" w:rsidRPr="004C66D9">
              <w:rPr>
                <w:rFonts w:ascii="Arial" w:hAnsi="Arial"/>
              </w:rPr>
              <w:t>.7</w:t>
            </w:r>
          </w:p>
        </w:tc>
        <w:tc>
          <w:tcPr>
            <w:tcW w:w="4536" w:type="dxa"/>
          </w:tcPr>
          <w:p w14:paraId="6398260E" w14:textId="77777777" w:rsidR="00E734B9" w:rsidRPr="00BB52FD" w:rsidRDefault="00E734B9" w:rsidP="00E734B9">
            <w:pPr>
              <w:pStyle w:val="Textkrper"/>
              <w:rPr>
                <w:color w:val="auto"/>
              </w:rPr>
            </w:pPr>
            <w:r w:rsidRPr="00ED261D">
              <w:rPr>
                <w:color w:val="auto"/>
              </w:rPr>
              <w:t xml:space="preserve">Folgende Selektionsmöglichkeiten müssen mindestens in dem Tumordokumentationssystem </w:t>
            </w:r>
            <w:r w:rsidRPr="00BB52FD">
              <w:rPr>
                <w:color w:val="auto"/>
              </w:rPr>
              <w:t>möglich sein:</w:t>
            </w:r>
          </w:p>
          <w:p w14:paraId="5EF8D00F" w14:textId="77777777" w:rsidR="00E734B9" w:rsidRPr="00BB52FD" w:rsidRDefault="00E734B9" w:rsidP="00E734B9">
            <w:pPr>
              <w:pStyle w:val="Kopfzeile"/>
              <w:numPr>
                <w:ilvl w:val="0"/>
                <w:numId w:val="1"/>
              </w:numPr>
              <w:tabs>
                <w:tab w:val="clear" w:pos="4536"/>
                <w:tab w:val="clear" w:pos="9072"/>
              </w:tabs>
              <w:rPr>
                <w:rFonts w:ascii="Arial" w:hAnsi="Arial" w:cs="Arial"/>
              </w:rPr>
            </w:pPr>
            <w:r w:rsidRPr="00BB52FD">
              <w:rPr>
                <w:rFonts w:ascii="Arial" w:hAnsi="Arial" w:cs="Arial"/>
              </w:rPr>
              <w:t>Jahrgängen</w:t>
            </w:r>
          </w:p>
          <w:p w14:paraId="0A52BBA6" w14:textId="77777777" w:rsidR="00E734B9" w:rsidRPr="00BB52FD" w:rsidRDefault="00E734B9" w:rsidP="00E734B9">
            <w:pPr>
              <w:numPr>
                <w:ilvl w:val="0"/>
                <w:numId w:val="3"/>
              </w:numPr>
              <w:rPr>
                <w:rFonts w:ascii="Arial" w:hAnsi="Arial" w:cs="Arial"/>
                <w:strike/>
              </w:rPr>
            </w:pPr>
            <w:r w:rsidRPr="00BB52FD">
              <w:rPr>
                <w:rFonts w:ascii="Arial" w:hAnsi="Arial" w:cs="Arial"/>
              </w:rPr>
              <w:lastRenderedPageBreak/>
              <w:t>TNM-Klassifikation oder vergleichbare Klassifikationen (z.B. FIGO)</w:t>
            </w:r>
          </w:p>
          <w:p w14:paraId="22F58DDF" w14:textId="77777777" w:rsidR="00E734B9" w:rsidRPr="00BB52FD" w:rsidRDefault="00E734B9" w:rsidP="00E734B9">
            <w:pPr>
              <w:pStyle w:val="Kopfzeile"/>
              <w:numPr>
                <w:ilvl w:val="0"/>
                <w:numId w:val="1"/>
              </w:numPr>
              <w:tabs>
                <w:tab w:val="clear" w:pos="4536"/>
                <w:tab w:val="clear" w:pos="9072"/>
              </w:tabs>
              <w:rPr>
                <w:rFonts w:ascii="Arial" w:hAnsi="Arial" w:cs="Arial"/>
              </w:rPr>
            </w:pPr>
            <w:r w:rsidRPr="00BB52FD">
              <w:rPr>
                <w:rFonts w:ascii="Arial" w:hAnsi="Arial" w:cs="Arial"/>
              </w:rPr>
              <w:t>Therapieformen (operative Therapie, Strahlentherapie, Hormontherapie, Immuntherapie, Chemotherapie)</w:t>
            </w:r>
          </w:p>
          <w:p w14:paraId="41507130" w14:textId="77777777" w:rsidR="00E734B9" w:rsidRPr="00BB52FD" w:rsidRDefault="00E734B9" w:rsidP="00E734B9">
            <w:pPr>
              <w:pStyle w:val="Kopfzeile"/>
              <w:numPr>
                <w:ilvl w:val="0"/>
                <w:numId w:val="1"/>
              </w:numPr>
              <w:tabs>
                <w:tab w:val="clear" w:pos="4536"/>
                <w:tab w:val="clear" w:pos="9072"/>
              </w:tabs>
              <w:rPr>
                <w:rFonts w:ascii="Arial" w:hAnsi="Arial" w:cs="Arial"/>
              </w:rPr>
            </w:pPr>
            <w:r w:rsidRPr="00BB52FD">
              <w:rPr>
                <w:rFonts w:ascii="Arial" w:hAnsi="Arial" w:cs="Arial"/>
              </w:rPr>
              <w:t>Datum der Rezidive/ Metastasierungen</w:t>
            </w:r>
          </w:p>
          <w:p w14:paraId="46131BB9" w14:textId="77777777" w:rsidR="00E734B9" w:rsidRPr="00BB52FD" w:rsidRDefault="00E734B9" w:rsidP="00E734B9">
            <w:pPr>
              <w:pStyle w:val="Kopfzeile"/>
              <w:numPr>
                <w:ilvl w:val="0"/>
                <w:numId w:val="1"/>
              </w:numPr>
              <w:tabs>
                <w:tab w:val="clear" w:pos="4536"/>
                <w:tab w:val="clear" w:pos="9072"/>
              </w:tabs>
              <w:rPr>
                <w:rFonts w:ascii="Arial" w:hAnsi="Arial" w:cs="Arial"/>
              </w:rPr>
            </w:pPr>
            <w:r w:rsidRPr="00BB52FD">
              <w:rPr>
                <w:rFonts w:ascii="Arial" w:hAnsi="Arial" w:cs="Arial"/>
              </w:rPr>
              <w:t>Sterbefälle</w:t>
            </w:r>
          </w:p>
          <w:p w14:paraId="661B6784" w14:textId="77777777" w:rsidR="00E734B9" w:rsidRPr="00BB52FD" w:rsidRDefault="00E734B9" w:rsidP="00E734B9">
            <w:pPr>
              <w:pStyle w:val="Kopfzeile"/>
              <w:numPr>
                <w:ilvl w:val="0"/>
                <w:numId w:val="1"/>
              </w:numPr>
              <w:tabs>
                <w:tab w:val="clear" w:pos="4536"/>
                <w:tab w:val="clear" w:pos="9072"/>
              </w:tabs>
              <w:rPr>
                <w:rFonts w:ascii="Arial" w:hAnsi="Arial" w:cs="Arial"/>
              </w:rPr>
            </w:pPr>
            <w:r w:rsidRPr="00BB52FD">
              <w:rPr>
                <w:rFonts w:ascii="Arial" w:hAnsi="Arial" w:cs="Arial"/>
              </w:rPr>
              <w:t>Follow-</w:t>
            </w:r>
            <w:proofErr w:type="spellStart"/>
            <w:r w:rsidRPr="00BB52FD">
              <w:rPr>
                <w:rFonts w:ascii="Arial" w:hAnsi="Arial" w:cs="Arial"/>
              </w:rPr>
              <w:t>up</w:t>
            </w:r>
            <w:proofErr w:type="spellEnd"/>
            <w:r w:rsidRPr="00BB52FD">
              <w:rPr>
                <w:rFonts w:ascii="Arial" w:hAnsi="Arial" w:cs="Arial"/>
              </w:rPr>
              <w:t>-Status (letzte Aktualisierung)</w:t>
            </w:r>
          </w:p>
        </w:tc>
        <w:tc>
          <w:tcPr>
            <w:tcW w:w="4536" w:type="dxa"/>
          </w:tcPr>
          <w:p w14:paraId="445F0E97" w14:textId="77777777" w:rsidR="00F01FBD" w:rsidRPr="000E1FE4" w:rsidRDefault="00F01FBD" w:rsidP="00E734B9">
            <w:pPr>
              <w:pStyle w:val="Kopfzeile"/>
              <w:tabs>
                <w:tab w:val="clear" w:pos="4536"/>
                <w:tab w:val="clear" w:pos="9072"/>
              </w:tabs>
              <w:rPr>
                <w:rFonts w:ascii="Arial" w:hAnsi="Arial" w:cs="Arial"/>
              </w:rPr>
            </w:pPr>
          </w:p>
        </w:tc>
        <w:tc>
          <w:tcPr>
            <w:tcW w:w="425" w:type="dxa"/>
          </w:tcPr>
          <w:p w14:paraId="0DBF9651" w14:textId="77777777" w:rsidR="00F01FBD" w:rsidRPr="004C66D9" w:rsidRDefault="00F01FBD">
            <w:pPr>
              <w:ind w:left="23"/>
              <w:rPr>
                <w:rFonts w:ascii="Arial" w:hAnsi="Arial"/>
              </w:rPr>
            </w:pPr>
          </w:p>
        </w:tc>
      </w:tr>
      <w:tr w:rsidR="00F01FBD" w:rsidRPr="004C66D9" w14:paraId="093FE6AD" w14:textId="77777777">
        <w:tc>
          <w:tcPr>
            <w:tcW w:w="779" w:type="dxa"/>
          </w:tcPr>
          <w:p w14:paraId="4C7F986E" w14:textId="77777777" w:rsidR="00F01FBD" w:rsidRPr="004C66D9" w:rsidRDefault="00050F5F">
            <w:pPr>
              <w:rPr>
                <w:rFonts w:ascii="Arial" w:hAnsi="Arial"/>
              </w:rPr>
            </w:pPr>
            <w:r w:rsidRPr="004C66D9">
              <w:rPr>
                <w:rFonts w:ascii="Arial" w:hAnsi="Arial"/>
              </w:rPr>
              <w:t>10</w:t>
            </w:r>
            <w:r w:rsidR="00F01FBD" w:rsidRPr="004C66D9">
              <w:rPr>
                <w:rFonts w:ascii="Arial" w:hAnsi="Arial"/>
              </w:rPr>
              <w:t>.8</w:t>
            </w:r>
          </w:p>
        </w:tc>
        <w:tc>
          <w:tcPr>
            <w:tcW w:w="4536" w:type="dxa"/>
          </w:tcPr>
          <w:p w14:paraId="56079E48" w14:textId="77777777" w:rsidR="00F01FBD" w:rsidRPr="00ED261D" w:rsidRDefault="00F01FBD" w:rsidP="00F01FBD">
            <w:pPr>
              <w:pStyle w:val="Textkrper"/>
              <w:rPr>
                <w:color w:val="auto"/>
              </w:rPr>
            </w:pPr>
            <w:r w:rsidRPr="00ED261D">
              <w:rPr>
                <w:color w:val="auto"/>
              </w:rPr>
              <w:t>Tumorspezifische Indikatoren zur Ergebnisqualität</w:t>
            </w:r>
          </w:p>
          <w:p w14:paraId="7D5026B0" w14:textId="77777777" w:rsidR="00F01FBD" w:rsidRPr="00ED261D" w:rsidRDefault="00F01FBD" w:rsidP="00F01FBD">
            <w:pPr>
              <w:pStyle w:val="Textkrper"/>
              <w:rPr>
                <w:color w:val="auto"/>
              </w:rPr>
            </w:pPr>
          </w:p>
          <w:p w14:paraId="06E93BC8" w14:textId="77777777" w:rsidR="00F01FBD" w:rsidRPr="00ED261D" w:rsidRDefault="00F01FBD" w:rsidP="00F01FBD">
            <w:pPr>
              <w:pStyle w:val="Textkrper"/>
              <w:rPr>
                <w:color w:val="auto"/>
              </w:rPr>
            </w:pPr>
            <w:r w:rsidRPr="00ED261D">
              <w:rPr>
                <w:color w:val="auto"/>
              </w:rPr>
              <w:t>Kaplan-Meier-Kurven:</w:t>
            </w:r>
          </w:p>
          <w:p w14:paraId="3CA7154A" w14:textId="66D52860" w:rsidR="00F01FBD" w:rsidRPr="00ED261D" w:rsidRDefault="00F01FBD" w:rsidP="00F01FBD">
            <w:pPr>
              <w:pStyle w:val="Textkrper"/>
              <w:rPr>
                <w:color w:val="auto"/>
              </w:rPr>
            </w:pPr>
            <w:r w:rsidRPr="00ED261D">
              <w:rPr>
                <w:color w:val="auto"/>
              </w:rPr>
              <w:t>Gesamtüberleben (OAS) für alle Pat</w:t>
            </w:r>
            <w:r w:rsidR="00B67B54">
              <w:rPr>
                <w:color w:val="auto"/>
              </w:rPr>
              <w:t>.</w:t>
            </w:r>
            <w:r w:rsidRPr="00ED261D">
              <w:rPr>
                <w:color w:val="auto"/>
              </w:rPr>
              <w:t xml:space="preserve"> in</w:t>
            </w:r>
          </w:p>
          <w:p w14:paraId="70E8831C" w14:textId="77777777" w:rsidR="00F01FBD" w:rsidRPr="00ED261D" w:rsidRDefault="00346BA7" w:rsidP="00F01FBD">
            <w:pPr>
              <w:pStyle w:val="Textkrper"/>
              <w:rPr>
                <w:color w:val="auto"/>
              </w:rPr>
            </w:pPr>
            <w:r w:rsidRPr="00ED261D">
              <w:rPr>
                <w:color w:val="auto"/>
              </w:rPr>
              <w:t xml:space="preserve">Untergruppen nach </w:t>
            </w:r>
            <w:proofErr w:type="spellStart"/>
            <w:r w:rsidRPr="00ED261D">
              <w:rPr>
                <w:color w:val="auto"/>
              </w:rPr>
              <w:t>pT</w:t>
            </w:r>
            <w:proofErr w:type="spellEnd"/>
            <w:r w:rsidRPr="00ED261D">
              <w:rPr>
                <w:color w:val="auto"/>
              </w:rPr>
              <w:t>-</w:t>
            </w:r>
            <w:r w:rsidR="00F01FBD" w:rsidRPr="00ED261D">
              <w:rPr>
                <w:color w:val="auto"/>
              </w:rPr>
              <w:t>Kategorien, Stadien</w:t>
            </w:r>
          </w:p>
          <w:p w14:paraId="22FAB119" w14:textId="775FDE08" w:rsidR="00F01FBD" w:rsidRPr="00ED261D" w:rsidRDefault="00F01FBD" w:rsidP="00F01FBD">
            <w:pPr>
              <w:pStyle w:val="Textkrper"/>
              <w:rPr>
                <w:color w:val="auto"/>
              </w:rPr>
            </w:pPr>
            <w:proofErr w:type="spellStart"/>
            <w:r w:rsidRPr="00ED261D">
              <w:rPr>
                <w:color w:val="auto"/>
              </w:rPr>
              <w:t>Lokalrezidivfreies</w:t>
            </w:r>
            <w:proofErr w:type="spellEnd"/>
            <w:r w:rsidRPr="00ED261D">
              <w:rPr>
                <w:color w:val="auto"/>
              </w:rPr>
              <w:t xml:space="preserve"> Überleben für alle Pat</w:t>
            </w:r>
            <w:r w:rsidR="00B67B54">
              <w:rPr>
                <w:color w:val="auto"/>
              </w:rPr>
              <w:t>.</w:t>
            </w:r>
            <w:r w:rsidRPr="00ED261D">
              <w:rPr>
                <w:color w:val="auto"/>
              </w:rPr>
              <w:t xml:space="preserve"> und für Untergruppen</w:t>
            </w:r>
            <w:r w:rsidR="00346BA7" w:rsidRPr="00ED261D">
              <w:rPr>
                <w:color w:val="auto"/>
              </w:rPr>
              <w:t>.</w:t>
            </w:r>
          </w:p>
          <w:p w14:paraId="0668E387" w14:textId="2C394CE4" w:rsidR="00F01FBD" w:rsidRPr="00ED261D" w:rsidRDefault="00F01FBD" w:rsidP="00F01FBD">
            <w:pPr>
              <w:pStyle w:val="Textkrper"/>
              <w:rPr>
                <w:color w:val="auto"/>
              </w:rPr>
            </w:pPr>
            <w:proofErr w:type="spellStart"/>
            <w:r w:rsidRPr="00ED261D">
              <w:rPr>
                <w:color w:val="auto"/>
              </w:rPr>
              <w:t>Metastasenfreies</w:t>
            </w:r>
            <w:proofErr w:type="spellEnd"/>
            <w:r w:rsidRPr="00ED261D">
              <w:rPr>
                <w:color w:val="auto"/>
              </w:rPr>
              <w:t xml:space="preserve"> Überleben für alle Pat</w:t>
            </w:r>
            <w:r w:rsidR="00B67B54">
              <w:rPr>
                <w:color w:val="auto"/>
              </w:rPr>
              <w:t>.</w:t>
            </w:r>
            <w:r w:rsidRPr="00ED261D">
              <w:rPr>
                <w:color w:val="auto"/>
              </w:rPr>
              <w:t xml:space="preserve"> und für Untergruppen</w:t>
            </w:r>
            <w:r w:rsidR="00346BA7" w:rsidRPr="00ED261D">
              <w:rPr>
                <w:color w:val="auto"/>
              </w:rPr>
              <w:t>.</w:t>
            </w:r>
          </w:p>
          <w:p w14:paraId="00ED648C" w14:textId="77777777" w:rsidR="00F01FBD" w:rsidRPr="00ED261D" w:rsidRDefault="00F01FBD" w:rsidP="00F01FBD">
            <w:pPr>
              <w:pStyle w:val="Textkrper"/>
              <w:rPr>
                <w:color w:val="auto"/>
              </w:rPr>
            </w:pPr>
          </w:p>
          <w:p w14:paraId="2E3712AC" w14:textId="77777777" w:rsidR="00F01FBD" w:rsidRPr="00ED261D" w:rsidRDefault="00F01FBD" w:rsidP="00F01FBD">
            <w:pPr>
              <w:pStyle w:val="Textkrper"/>
              <w:rPr>
                <w:color w:val="auto"/>
              </w:rPr>
            </w:pPr>
            <w:r w:rsidRPr="00ED261D">
              <w:rPr>
                <w:color w:val="auto"/>
              </w:rPr>
              <w:t>Überleben ab Progression (PDS)</w:t>
            </w:r>
          </w:p>
          <w:p w14:paraId="11D412BA" w14:textId="77777777" w:rsidR="00F01FBD" w:rsidRPr="00ED261D" w:rsidRDefault="00F01FBD" w:rsidP="00F01FBD">
            <w:pPr>
              <w:pStyle w:val="Textkrper"/>
              <w:rPr>
                <w:color w:val="auto"/>
              </w:rPr>
            </w:pPr>
          </w:p>
          <w:p w14:paraId="0FDF1811" w14:textId="3BFAE8E7" w:rsidR="00F01FBD" w:rsidRPr="00ED261D" w:rsidRDefault="00F01FBD" w:rsidP="00F01FBD">
            <w:pPr>
              <w:pStyle w:val="Textkrper"/>
              <w:rPr>
                <w:color w:val="auto"/>
              </w:rPr>
            </w:pPr>
            <w:r w:rsidRPr="00ED261D">
              <w:rPr>
                <w:color w:val="auto"/>
              </w:rPr>
              <w:t xml:space="preserve">In Abhängigkeit der Fragestellung können Jahrgänge getrennt zusammengefasst werden (z.B. bei niedrigen </w:t>
            </w:r>
            <w:proofErr w:type="spellStart"/>
            <w:r w:rsidRPr="00ED261D">
              <w:rPr>
                <w:color w:val="auto"/>
              </w:rPr>
              <w:t>Pat</w:t>
            </w:r>
            <w:r w:rsidR="00B67B54">
              <w:rPr>
                <w:color w:val="auto"/>
              </w:rPr>
              <w:t>.</w:t>
            </w:r>
            <w:r w:rsidRPr="00ED261D">
              <w:rPr>
                <w:color w:val="auto"/>
              </w:rPr>
              <w:t>zahlen</w:t>
            </w:r>
            <w:proofErr w:type="spellEnd"/>
            <w:r w:rsidRPr="00ED261D">
              <w:rPr>
                <w:color w:val="auto"/>
              </w:rPr>
              <w:t xml:space="preserve">). Bei größeren </w:t>
            </w:r>
            <w:proofErr w:type="spellStart"/>
            <w:r w:rsidRPr="00ED261D">
              <w:rPr>
                <w:color w:val="auto"/>
              </w:rPr>
              <w:t>Pat</w:t>
            </w:r>
            <w:r w:rsidR="00B67B54">
              <w:rPr>
                <w:color w:val="auto"/>
              </w:rPr>
              <w:t>.</w:t>
            </w:r>
            <w:r w:rsidRPr="00ED261D">
              <w:rPr>
                <w:color w:val="auto"/>
              </w:rPr>
              <w:t>zahlen</w:t>
            </w:r>
            <w:proofErr w:type="spellEnd"/>
            <w:r w:rsidRPr="00ED261D">
              <w:rPr>
                <w:color w:val="auto"/>
              </w:rPr>
              <w:t xml:space="preserve"> und Ereigniszahlen sollen Jahrgänge getrennt ausgewertet werden. </w:t>
            </w:r>
          </w:p>
          <w:p w14:paraId="7CAAFFA1" w14:textId="2DD7C9B8" w:rsidR="00F01FBD" w:rsidRPr="00ED261D" w:rsidRDefault="00F01FBD" w:rsidP="00F01FBD">
            <w:pPr>
              <w:pStyle w:val="Textkrper"/>
              <w:rPr>
                <w:color w:val="auto"/>
              </w:rPr>
            </w:pPr>
            <w:r w:rsidRPr="00ED261D">
              <w:rPr>
                <w:color w:val="auto"/>
              </w:rPr>
              <w:t xml:space="preserve">Zu jeder Kaplan-Meier Kurve gehört auch eine Tabelle mit den </w:t>
            </w:r>
            <w:proofErr w:type="spellStart"/>
            <w:r w:rsidRPr="00ED261D">
              <w:rPr>
                <w:color w:val="auto"/>
              </w:rPr>
              <w:t>Pat</w:t>
            </w:r>
            <w:r w:rsidR="00B67B54">
              <w:rPr>
                <w:color w:val="auto"/>
              </w:rPr>
              <w:t>.</w:t>
            </w:r>
            <w:r w:rsidRPr="00ED261D">
              <w:rPr>
                <w:color w:val="auto"/>
              </w:rPr>
              <w:t>zahlen</w:t>
            </w:r>
            <w:proofErr w:type="spellEnd"/>
            <w:r w:rsidRPr="00ED261D">
              <w:rPr>
                <w:color w:val="auto"/>
              </w:rPr>
              <w:t xml:space="preserve"> und den Überlebensdaten.</w:t>
            </w:r>
          </w:p>
          <w:p w14:paraId="471DB591" w14:textId="77777777" w:rsidR="00F01FBD" w:rsidRPr="00ED261D" w:rsidRDefault="00F01FBD" w:rsidP="00F01FBD">
            <w:pPr>
              <w:pStyle w:val="Textkrper"/>
              <w:rPr>
                <w:color w:val="auto"/>
              </w:rPr>
            </w:pPr>
            <w:r w:rsidRPr="00ED261D">
              <w:rPr>
                <w:color w:val="auto"/>
              </w:rPr>
              <w:t>Organspezifische detaillierte Anforderungen sind im Anhang zur Matrix Ergebnisqualität zusammengestellt.</w:t>
            </w:r>
          </w:p>
        </w:tc>
        <w:tc>
          <w:tcPr>
            <w:tcW w:w="4536" w:type="dxa"/>
          </w:tcPr>
          <w:p w14:paraId="59CB5776" w14:textId="1539D500" w:rsidR="0043219C" w:rsidRPr="004C66D9" w:rsidRDefault="0043219C" w:rsidP="00015C19">
            <w:pPr>
              <w:tabs>
                <w:tab w:val="left" w:pos="897"/>
              </w:tabs>
              <w:rPr>
                <w:rFonts w:ascii="Arial" w:hAnsi="Arial"/>
              </w:rPr>
            </w:pPr>
          </w:p>
        </w:tc>
        <w:tc>
          <w:tcPr>
            <w:tcW w:w="425" w:type="dxa"/>
          </w:tcPr>
          <w:p w14:paraId="68E73743" w14:textId="77777777" w:rsidR="00F01FBD" w:rsidRPr="004C66D9" w:rsidRDefault="00F01FBD">
            <w:pPr>
              <w:ind w:left="23"/>
              <w:rPr>
                <w:rFonts w:ascii="Arial" w:hAnsi="Arial"/>
              </w:rPr>
            </w:pPr>
          </w:p>
        </w:tc>
      </w:tr>
      <w:tr w:rsidR="00F01FBD" w:rsidRPr="004C66D9" w14:paraId="2FC9119D" w14:textId="77777777">
        <w:tc>
          <w:tcPr>
            <w:tcW w:w="779" w:type="dxa"/>
            <w:tcBorders>
              <w:top w:val="single" w:sz="4" w:space="0" w:color="auto"/>
              <w:left w:val="single" w:sz="4" w:space="0" w:color="auto"/>
              <w:bottom w:val="single" w:sz="4" w:space="0" w:color="auto"/>
              <w:right w:val="single" w:sz="4" w:space="0" w:color="auto"/>
            </w:tcBorders>
          </w:tcPr>
          <w:p w14:paraId="73812C73" w14:textId="18897720" w:rsidR="00F01FBD" w:rsidRPr="004C66D9" w:rsidRDefault="00050F5F">
            <w:pPr>
              <w:rPr>
                <w:rFonts w:ascii="Arial" w:hAnsi="Arial"/>
                <w:sz w:val="16"/>
                <w:szCs w:val="16"/>
              </w:rPr>
            </w:pPr>
            <w:r w:rsidRPr="004C66D9">
              <w:rPr>
                <w:rFonts w:ascii="Arial" w:hAnsi="Arial"/>
              </w:rPr>
              <w:t>10</w:t>
            </w:r>
            <w:r w:rsidR="00F01FBD" w:rsidRPr="004C66D9">
              <w:rPr>
                <w:rFonts w:ascii="Arial" w:hAnsi="Arial"/>
              </w:rPr>
              <w:t>.9</w:t>
            </w:r>
          </w:p>
        </w:tc>
        <w:tc>
          <w:tcPr>
            <w:tcW w:w="4536" w:type="dxa"/>
            <w:tcBorders>
              <w:top w:val="single" w:sz="4" w:space="0" w:color="auto"/>
              <w:left w:val="single" w:sz="4" w:space="0" w:color="auto"/>
              <w:bottom w:val="single" w:sz="4" w:space="0" w:color="auto"/>
              <w:right w:val="single" w:sz="4" w:space="0" w:color="auto"/>
            </w:tcBorders>
          </w:tcPr>
          <w:p w14:paraId="3D931B0F" w14:textId="77777777" w:rsidR="00F01FBD" w:rsidRPr="004C66D9" w:rsidRDefault="00F01FBD" w:rsidP="00F01FBD">
            <w:pPr>
              <w:rPr>
                <w:rFonts w:ascii="Arial" w:hAnsi="Arial"/>
              </w:rPr>
            </w:pPr>
            <w:r w:rsidRPr="004C66D9">
              <w:rPr>
                <w:rFonts w:ascii="Arial" w:hAnsi="Arial"/>
              </w:rPr>
              <w:t>Auswertung der Daten</w:t>
            </w:r>
          </w:p>
          <w:p w14:paraId="4F81DBD9" w14:textId="77777777" w:rsidR="00E734B9" w:rsidRPr="00F12B71" w:rsidRDefault="00E734B9" w:rsidP="00E734B9">
            <w:pPr>
              <w:numPr>
                <w:ilvl w:val="0"/>
                <w:numId w:val="4"/>
              </w:numPr>
              <w:rPr>
                <w:rFonts w:ascii="Arial" w:hAnsi="Arial" w:cs="Arial"/>
              </w:rPr>
            </w:pPr>
            <w:r w:rsidRPr="00F12B71">
              <w:rPr>
                <w:rFonts w:ascii="Arial" w:hAnsi="Arial" w:cs="Arial"/>
              </w:rPr>
              <w:t xml:space="preserve">Die </w:t>
            </w:r>
            <w:r w:rsidRPr="00BB52FD">
              <w:rPr>
                <w:rFonts w:ascii="Arial" w:hAnsi="Arial" w:cs="Arial"/>
              </w:rPr>
              <w:t>Darstellung der Ergebnisqualität (obiger Punkt) muss zu den Rezertifizierungen möglich sein.</w:t>
            </w:r>
          </w:p>
          <w:p w14:paraId="43DC0606" w14:textId="77777777" w:rsidR="00E734B9" w:rsidRPr="00BB52FD" w:rsidRDefault="00E734B9" w:rsidP="00E734B9">
            <w:pPr>
              <w:numPr>
                <w:ilvl w:val="0"/>
                <w:numId w:val="4"/>
              </w:numPr>
              <w:rPr>
                <w:rFonts w:ascii="Arial" w:hAnsi="Arial" w:cs="Arial"/>
              </w:rPr>
            </w:pPr>
            <w:r w:rsidRPr="00E734B9">
              <w:rPr>
                <w:rFonts w:ascii="Arial" w:hAnsi="Arial" w:cs="Arial"/>
              </w:rPr>
              <w:t xml:space="preserve">Daten im Tumordokumentationssystem sind mind. 1x jährlich nach den entsprechenden </w:t>
            </w:r>
            <w:r w:rsidRPr="00BB52FD">
              <w:rPr>
                <w:rFonts w:ascii="Arial" w:hAnsi="Arial" w:cs="Arial"/>
              </w:rPr>
              <w:t>Kennzahlen auszuwerten.</w:t>
            </w:r>
          </w:p>
          <w:p w14:paraId="6ADFE71F" w14:textId="77777777" w:rsidR="00E734B9" w:rsidRPr="00BB52FD" w:rsidRDefault="00E734B9" w:rsidP="00E734B9">
            <w:pPr>
              <w:numPr>
                <w:ilvl w:val="0"/>
                <w:numId w:val="4"/>
              </w:numPr>
              <w:rPr>
                <w:rFonts w:ascii="Arial" w:hAnsi="Arial" w:cs="Arial"/>
              </w:rPr>
            </w:pPr>
            <w:r w:rsidRPr="00BB52FD">
              <w:rPr>
                <w:rFonts w:ascii="Arial" w:hAnsi="Arial" w:cs="Arial"/>
              </w:rPr>
              <w:t xml:space="preserve">Sofern ein Benchmarking/ Jahresbericht angeboten wird, sind die Ergebnisse des Benchmarkings bei der Analyse </w:t>
            </w:r>
            <w:proofErr w:type="spellStart"/>
            <w:r w:rsidRPr="00BB52FD">
              <w:rPr>
                <w:rFonts w:ascii="Arial" w:hAnsi="Arial" w:cs="Arial"/>
              </w:rPr>
              <w:t>mitzubetrachten</w:t>
            </w:r>
            <w:proofErr w:type="spellEnd"/>
            <w:r w:rsidRPr="00BB52FD">
              <w:rPr>
                <w:rFonts w:ascii="Arial" w:hAnsi="Arial" w:cs="Arial"/>
              </w:rPr>
              <w:t>.</w:t>
            </w:r>
          </w:p>
          <w:p w14:paraId="2AB29363" w14:textId="77777777" w:rsidR="00E734B9" w:rsidRPr="00BB52FD" w:rsidRDefault="00E734B9" w:rsidP="00E734B9">
            <w:pPr>
              <w:pStyle w:val="Kopfzeile"/>
              <w:numPr>
                <w:ilvl w:val="0"/>
                <w:numId w:val="4"/>
              </w:numPr>
              <w:tabs>
                <w:tab w:val="clear" w:pos="4536"/>
                <w:tab w:val="clear" w:pos="9072"/>
              </w:tabs>
              <w:rPr>
                <w:rFonts w:ascii="Arial" w:hAnsi="Arial" w:cs="Arial"/>
              </w:rPr>
            </w:pPr>
            <w:r w:rsidRPr="00BB52FD">
              <w:rPr>
                <w:rFonts w:ascii="Arial" w:hAnsi="Arial" w:cs="Arial"/>
              </w:rPr>
              <w:t>Die Diskussion der Ergebnisse muss interdisziplinär erfolgen</w:t>
            </w:r>
            <w:r w:rsidRPr="000E1FE4">
              <w:rPr>
                <w:rFonts w:ascii="Arial" w:hAnsi="Arial" w:cs="Arial"/>
              </w:rPr>
              <w:t>, sofern regionale oder überregionale Verbünde bestehen, ist daran teilzunehmen.</w:t>
            </w:r>
          </w:p>
        </w:tc>
        <w:tc>
          <w:tcPr>
            <w:tcW w:w="4536" w:type="dxa"/>
            <w:tcBorders>
              <w:top w:val="single" w:sz="4" w:space="0" w:color="auto"/>
              <w:left w:val="single" w:sz="4" w:space="0" w:color="auto"/>
              <w:bottom w:val="single" w:sz="4" w:space="0" w:color="auto"/>
              <w:right w:val="single" w:sz="4" w:space="0" w:color="auto"/>
            </w:tcBorders>
          </w:tcPr>
          <w:p w14:paraId="1FCD1203" w14:textId="77777777" w:rsidR="00F01FBD" w:rsidRPr="00E734B9" w:rsidRDefault="00F01FBD" w:rsidP="00E734B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938B6CA" w14:textId="77777777" w:rsidR="00F01FBD" w:rsidRPr="004C66D9" w:rsidRDefault="00F01FBD">
            <w:pPr>
              <w:rPr>
                <w:rFonts w:ascii="Arial" w:hAnsi="Arial"/>
              </w:rPr>
            </w:pPr>
          </w:p>
        </w:tc>
      </w:tr>
      <w:tr w:rsidR="00F01FBD" w:rsidRPr="004C66D9" w14:paraId="3D945DBD" w14:textId="77777777">
        <w:tc>
          <w:tcPr>
            <w:tcW w:w="779" w:type="dxa"/>
          </w:tcPr>
          <w:p w14:paraId="4FB590A5" w14:textId="77777777" w:rsidR="00F01FBD" w:rsidRPr="004C66D9" w:rsidRDefault="00050F5F">
            <w:pPr>
              <w:rPr>
                <w:rFonts w:ascii="Arial" w:hAnsi="Arial"/>
              </w:rPr>
            </w:pPr>
            <w:r w:rsidRPr="004C66D9">
              <w:rPr>
                <w:rFonts w:ascii="Arial" w:hAnsi="Arial"/>
              </w:rPr>
              <w:t>10</w:t>
            </w:r>
            <w:r w:rsidR="00F01FBD" w:rsidRPr="004C66D9">
              <w:rPr>
                <w:rFonts w:ascii="Arial" w:hAnsi="Arial"/>
              </w:rPr>
              <w:t>.10</w:t>
            </w:r>
          </w:p>
        </w:tc>
        <w:tc>
          <w:tcPr>
            <w:tcW w:w="4536" w:type="dxa"/>
          </w:tcPr>
          <w:p w14:paraId="037AF744" w14:textId="77777777" w:rsidR="00F01FBD" w:rsidRPr="004C66D9" w:rsidRDefault="00F01FBD" w:rsidP="00F01FBD">
            <w:pPr>
              <w:rPr>
                <w:rFonts w:ascii="Arial" w:hAnsi="Arial"/>
              </w:rPr>
            </w:pPr>
            <w:r w:rsidRPr="004C66D9">
              <w:rPr>
                <w:rFonts w:ascii="Arial" w:hAnsi="Arial"/>
              </w:rPr>
              <w:t>Erfassung Follow-</w:t>
            </w:r>
            <w:proofErr w:type="spellStart"/>
            <w:r w:rsidRPr="004C66D9">
              <w:rPr>
                <w:rFonts w:ascii="Arial" w:hAnsi="Arial"/>
              </w:rPr>
              <w:t>up</w:t>
            </w:r>
            <w:proofErr w:type="spellEnd"/>
          </w:p>
          <w:p w14:paraId="1F6C9FB5" w14:textId="77777777" w:rsidR="00F01FBD" w:rsidRPr="00BB52FD" w:rsidRDefault="00F01FBD" w:rsidP="00F01FBD">
            <w:pPr>
              <w:rPr>
                <w:rFonts w:ascii="Arial" w:hAnsi="Arial"/>
              </w:rPr>
            </w:pPr>
            <w:r w:rsidRPr="004C66D9">
              <w:rPr>
                <w:rFonts w:ascii="Arial" w:hAnsi="Arial"/>
              </w:rPr>
              <w:t xml:space="preserve">Es ist zu beschreiben, wie die Nachsorgedaten eingeholt werden </w:t>
            </w:r>
            <w:r w:rsidRPr="00BB52FD">
              <w:rPr>
                <w:rFonts w:ascii="Arial" w:hAnsi="Arial"/>
              </w:rPr>
              <w:t xml:space="preserve">und </w:t>
            </w:r>
            <w:r w:rsidR="00FE3B81" w:rsidRPr="00BB52FD">
              <w:rPr>
                <w:rFonts w:ascii="Arial" w:hAnsi="Arial"/>
              </w:rPr>
              <w:t xml:space="preserve">wie </w:t>
            </w:r>
            <w:r w:rsidRPr="00BB52FD">
              <w:rPr>
                <w:rFonts w:ascii="Arial" w:hAnsi="Arial"/>
              </w:rPr>
              <w:t>der aktuelle Follow-</w:t>
            </w:r>
            <w:proofErr w:type="spellStart"/>
            <w:r w:rsidRPr="00BB52FD">
              <w:rPr>
                <w:rFonts w:ascii="Arial" w:hAnsi="Arial"/>
              </w:rPr>
              <w:t>up</w:t>
            </w:r>
            <w:proofErr w:type="spellEnd"/>
            <w:r w:rsidRPr="00BB52FD">
              <w:rPr>
                <w:rFonts w:ascii="Arial" w:hAnsi="Arial"/>
              </w:rPr>
              <w:t xml:space="preserve"> Status ist (s</w:t>
            </w:r>
            <w:r w:rsidR="00FE3B81" w:rsidRPr="00BB52FD">
              <w:rPr>
                <w:rFonts w:ascii="Arial" w:hAnsi="Arial"/>
              </w:rPr>
              <w:t>iehe</w:t>
            </w:r>
            <w:r w:rsidRPr="00BB52FD">
              <w:rPr>
                <w:rFonts w:ascii="Arial" w:hAnsi="Arial"/>
              </w:rPr>
              <w:t xml:space="preserve"> Ergebnismatrix spezifische Tumorentität)</w:t>
            </w:r>
          </w:p>
          <w:p w14:paraId="2537987B" w14:textId="77777777" w:rsidR="00F01FBD" w:rsidRPr="00BB52FD" w:rsidRDefault="00F01FBD" w:rsidP="00F01FBD">
            <w:pPr>
              <w:rPr>
                <w:rFonts w:ascii="Arial" w:hAnsi="Arial"/>
                <w:strike/>
              </w:rPr>
            </w:pPr>
          </w:p>
          <w:p w14:paraId="60E16339" w14:textId="77777777" w:rsidR="00F01FBD" w:rsidRPr="00BB52FD" w:rsidRDefault="00F01FBD" w:rsidP="00F01FBD">
            <w:pPr>
              <w:rPr>
                <w:rFonts w:ascii="Arial" w:hAnsi="Arial"/>
              </w:rPr>
            </w:pPr>
            <w:r w:rsidRPr="00BB52FD">
              <w:rPr>
                <w:rFonts w:ascii="Arial" w:hAnsi="Arial"/>
              </w:rPr>
              <w:t xml:space="preserve">Funktionierende Krebsregister stellen </w:t>
            </w:r>
            <w:r w:rsidR="00FE3B81" w:rsidRPr="00BB52FD">
              <w:rPr>
                <w:rFonts w:ascii="Arial" w:hAnsi="Arial"/>
              </w:rPr>
              <w:t xml:space="preserve">den </w:t>
            </w:r>
            <w:r w:rsidRPr="00BB52FD">
              <w:rPr>
                <w:rFonts w:ascii="Arial" w:hAnsi="Arial"/>
              </w:rPr>
              <w:t>Follow-</w:t>
            </w:r>
            <w:proofErr w:type="spellStart"/>
            <w:r w:rsidRPr="00BB52FD">
              <w:rPr>
                <w:rFonts w:ascii="Arial" w:hAnsi="Arial"/>
              </w:rPr>
              <w:t>up</w:t>
            </w:r>
            <w:proofErr w:type="spellEnd"/>
            <w:r w:rsidR="00FE3B81" w:rsidRPr="00BB52FD">
              <w:rPr>
                <w:rFonts w:ascii="Arial" w:hAnsi="Arial"/>
              </w:rPr>
              <w:t>-</w:t>
            </w:r>
            <w:r w:rsidRPr="00BB52FD">
              <w:rPr>
                <w:rFonts w:ascii="Arial" w:hAnsi="Arial"/>
              </w:rPr>
              <w:t>Status dar.</w:t>
            </w:r>
          </w:p>
          <w:p w14:paraId="41A878EB" w14:textId="77777777" w:rsidR="00F01FBD" w:rsidRPr="00BB52FD" w:rsidRDefault="00F01FBD" w:rsidP="00F01FBD">
            <w:pPr>
              <w:rPr>
                <w:rFonts w:ascii="Arial" w:hAnsi="Arial"/>
              </w:rPr>
            </w:pPr>
            <w:r w:rsidRPr="00BB52FD">
              <w:rPr>
                <w:rFonts w:ascii="Arial" w:hAnsi="Arial"/>
              </w:rPr>
              <w:t xml:space="preserve">Wo diese Möglichkeit nicht besteht, wird gemeinsam mit den Zentren, der ADT, der DKG und den </w:t>
            </w:r>
            <w:r w:rsidRPr="00BB52FD">
              <w:rPr>
                <w:rFonts w:ascii="Arial" w:hAnsi="Arial"/>
              </w:rPr>
              <w:lastRenderedPageBreak/>
              <w:t xml:space="preserve">jeweiligen </w:t>
            </w:r>
            <w:proofErr w:type="gramStart"/>
            <w:r w:rsidRPr="00BB52FD">
              <w:rPr>
                <w:rFonts w:ascii="Arial" w:hAnsi="Arial"/>
              </w:rPr>
              <w:t>Regierungsbehörden  an</w:t>
            </w:r>
            <w:proofErr w:type="gramEnd"/>
            <w:r w:rsidRPr="00BB52FD">
              <w:rPr>
                <w:rFonts w:ascii="Arial" w:hAnsi="Arial"/>
              </w:rPr>
              <w:t xml:space="preserve"> einer regionalen Lösung gearbeitet</w:t>
            </w:r>
          </w:p>
          <w:p w14:paraId="7733A8D5" w14:textId="77777777" w:rsidR="00F01FBD" w:rsidRPr="00BB52FD" w:rsidRDefault="00F01FBD" w:rsidP="00F01FBD">
            <w:pPr>
              <w:rPr>
                <w:rFonts w:ascii="Arial" w:hAnsi="Arial"/>
              </w:rPr>
            </w:pPr>
          </w:p>
          <w:p w14:paraId="13E0EEF0" w14:textId="77777777" w:rsidR="00F01FBD" w:rsidRPr="00BB52FD" w:rsidRDefault="00F01FBD" w:rsidP="00F01FBD">
            <w:pPr>
              <w:rPr>
                <w:rFonts w:ascii="Arial" w:hAnsi="Arial"/>
              </w:rPr>
            </w:pPr>
            <w:r w:rsidRPr="00BB52FD">
              <w:rPr>
                <w:rFonts w:ascii="Arial" w:hAnsi="Arial"/>
              </w:rPr>
              <w:t>Zum Follow-</w:t>
            </w:r>
            <w:proofErr w:type="spellStart"/>
            <w:r w:rsidRPr="00BB52FD">
              <w:rPr>
                <w:rFonts w:ascii="Arial" w:hAnsi="Arial"/>
              </w:rPr>
              <w:t>up</w:t>
            </w:r>
            <w:proofErr w:type="spellEnd"/>
            <w:r w:rsidRPr="00BB52FD">
              <w:rPr>
                <w:rFonts w:ascii="Arial" w:hAnsi="Arial"/>
              </w:rPr>
              <w:t xml:space="preserve"> Status gehören:</w:t>
            </w:r>
          </w:p>
          <w:p w14:paraId="373B34E5" w14:textId="77777777" w:rsidR="00F01FBD" w:rsidRPr="004C66D9" w:rsidRDefault="00F01FBD" w:rsidP="00F01FBD">
            <w:pPr>
              <w:rPr>
                <w:rFonts w:ascii="Arial" w:hAnsi="Arial"/>
              </w:rPr>
            </w:pPr>
            <w:r w:rsidRPr="00BB52FD">
              <w:rPr>
                <w:rFonts w:ascii="Arial" w:hAnsi="Arial"/>
              </w:rPr>
              <w:t>auftretende Progressionen (Lokalrezidive, ggf. regionäre Lymphknotenrezidive, Fernmetastasen</w:t>
            </w:r>
            <w:r w:rsidRPr="004C66D9">
              <w:rPr>
                <w:rFonts w:ascii="Arial" w:hAnsi="Arial"/>
              </w:rPr>
              <w:t>, zumindest jeweils die erste Progression)</w:t>
            </w:r>
          </w:p>
          <w:p w14:paraId="75690882" w14:textId="77777777" w:rsidR="00F01FBD" w:rsidRPr="004C66D9" w:rsidRDefault="00F01FBD" w:rsidP="00F01FBD">
            <w:pPr>
              <w:rPr>
                <w:rFonts w:ascii="Arial" w:hAnsi="Arial"/>
              </w:rPr>
            </w:pPr>
            <w:r w:rsidRPr="004C66D9">
              <w:rPr>
                <w:rFonts w:ascii="Arial" w:hAnsi="Arial"/>
              </w:rPr>
              <w:t>Zweitmalignome</w:t>
            </w:r>
          </w:p>
          <w:p w14:paraId="597862D4" w14:textId="77777777" w:rsidR="00F01FBD" w:rsidRPr="004C66D9" w:rsidRDefault="00F01FBD" w:rsidP="00F01FBD">
            <w:pPr>
              <w:rPr>
                <w:rFonts w:ascii="Arial" w:hAnsi="Arial"/>
              </w:rPr>
            </w:pPr>
            <w:r w:rsidRPr="004C66D9">
              <w:rPr>
                <w:rFonts w:ascii="Arial" w:hAnsi="Arial"/>
              </w:rPr>
              <w:t>Sterbefälle</w:t>
            </w:r>
          </w:p>
          <w:p w14:paraId="7A7445BD" w14:textId="77777777" w:rsidR="00F01FBD" w:rsidRPr="004C66D9" w:rsidRDefault="00F01FBD" w:rsidP="00F01FBD">
            <w:pPr>
              <w:rPr>
                <w:rFonts w:ascii="Arial" w:hAnsi="Arial"/>
              </w:rPr>
            </w:pPr>
            <w:r w:rsidRPr="004C66D9">
              <w:rPr>
                <w:rFonts w:ascii="Arial" w:hAnsi="Arial"/>
              </w:rPr>
              <w:t>Lebt unter der aktuellen Adresse,</w:t>
            </w:r>
          </w:p>
          <w:p w14:paraId="59A464FC" w14:textId="77777777" w:rsidR="00E734B9" w:rsidRPr="004C66D9" w:rsidRDefault="00F01FBD" w:rsidP="00F01FBD">
            <w:pPr>
              <w:jc w:val="both"/>
              <w:rPr>
                <w:rFonts w:ascii="Arial" w:hAnsi="Arial"/>
              </w:rPr>
            </w:pPr>
            <w:r w:rsidRPr="004C66D9">
              <w:rPr>
                <w:rFonts w:ascii="Arial" w:hAnsi="Arial"/>
              </w:rPr>
              <w:t>Einstellung des Follow-</w:t>
            </w:r>
            <w:proofErr w:type="spellStart"/>
            <w:r w:rsidRPr="004C66D9">
              <w:rPr>
                <w:rFonts w:ascii="Arial" w:hAnsi="Arial"/>
              </w:rPr>
              <w:t>up</w:t>
            </w:r>
            <w:proofErr w:type="spellEnd"/>
            <w:r w:rsidRPr="004C66D9">
              <w:rPr>
                <w:rFonts w:ascii="Arial" w:hAnsi="Arial"/>
              </w:rPr>
              <w:t xml:space="preserve"> (z.B. Wegzug aus Einzugsgebiet, Bundesland)</w:t>
            </w:r>
          </w:p>
        </w:tc>
        <w:tc>
          <w:tcPr>
            <w:tcW w:w="4536" w:type="dxa"/>
          </w:tcPr>
          <w:p w14:paraId="12C3052C" w14:textId="77777777" w:rsidR="00F01FBD" w:rsidRPr="00FE3B81" w:rsidRDefault="00F01FBD" w:rsidP="00FE3B81">
            <w:pPr>
              <w:rPr>
                <w:rFonts w:ascii="Arial" w:hAnsi="Arial"/>
              </w:rPr>
            </w:pPr>
          </w:p>
        </w:tc>
        <w:tc>
          <w:tcPr>
            <w:tcW w:w="425" w:type="dxa"/>
          </w:tcPr>
          <w:p w14:paraId="5EAA127E" w14:textId="77777777" w:rsidR="00F01FBD" w:rsidRPr="004C66D9" w:rsidRDefault="00F01FBD">
            <w:pPr>
              <w:ind w:left="23"/>
              <w:rPr>
                <w:rFonts w:ascii="Arial" w:hAnsi="Arial"/>
              </w:rPr>
            </w:pPr>
          </w:p>
        </w:tc>
      </w:tr>
    </w:tbl>
    <w:p w14:paraId="7FDD000F" w14:textId="77777777" w:rsidR="00C742F2" w:rsidRPr="004C66D9" w:rsidRDefault="00C742F2" w:rsidP="00A741E0">
      <w:pPr>
        <w:pStyle w:val="Kopfzeile"/>
        <w:tabs>
          <w:tab w:val="clear" w:pos="4536"/>
          <w:tab w:val="clear" w:pos="9072"/>
        </w:tabs>
        <w:rPr>
          <w:rFonts w:ascii="Arial" w:hAnsi="Arial" w:cs="Arial"/>
        </w:rPr>
      </w:pPr>
    </w:p>
    <w:p w14:paraId="5C584EEF" w14:textId="77777777" w:rsidR="004C66D9" w:rsidRDefault="004C66D9" w:rsidP="00A741E0">
      <w:pPr>
        <w:pStyle w:val="Kopfzeile"/>
        <w:tabs>
          <w:tab w:val="clear" w:pos="4536"/>
          <w:tab w:val="clear" w:pos="9072"/>
        </w:tabs>
        <w:rPr>
          <w:rFonts w:ascii="Arial" w:hAnsi="Arial" w:cs="Arial"/>
        </w:rPr>
      </w:pPr>
    </w:p>
    <w:p w14:paraId="42D92108" w14:textId="77777777" w:rsidR="004C66D9" w:rsidRDefault="004C66D9" w:rsidP="00A741E0">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C66D9" w:rsidRPr="000118A5" w14:paraId="41D46684" w14:textId="77777777" w:rsidTr="009C130D">
        <w:trPr>
          <w:cantSplit/>
        </w:trPr>
        <w:tc>
          <w:tcPr>
            <w:tcW w:w="10276" w:type="dxa"/>
            <w:gridSpan w:val="4"/>
            <w:tcBorders>
              <w:top w:val="nil"/>
              <w:left w:val="nil"/>
              <w:bottom w:val="nil"/>
              <w:right w:val="nil"/>
            </w:tcBorders>
          </w:tcPr>
          <w:p w14:paraId="1ED51390" w14:textId="77777777" w:rsidR="004C66D9" w:rsidRPr="000118A5" w:rsidRDefault="004C66D9" w:rsidP="009C130D">
            <w:pPr>
              <w:pStyle w:val="Kopfzeile"/>
              <w:tabs>
                <w:tab w:val="clear" w:pos="4536"/>
                <w:tab w:val="clear" w:pos="9072"/>
              </w:tabs>
              <w:rPr>
                <w:rFonts w:ascii="Arial" w:hAnsi="Arial" w:cs="Arial"/>
                <w:b/>
              </w:rPr>
            </w:pPr>
            <w:r w:rsidRPr="000118A5">
              <w:rPr>
                <w:rFonts w:ascii="Arial" w:hAnsi="Arial" w:cs="Arial"/>
              </w:rPr>
              <w:br w:type="page"/>
            </w:r>
            <w:r w:rsidRPr="000118A5">
              <w:rPr>
                <w:rFonts w:ascii="Arial" w:hAnsi="Arial" w:cs="Arial"/>
                <w:b/>
              </w:rPr>
              <w:t>A</w:t>
            </w:r>
            <w:r w:rsidRPr="000118A5">
              <w:rPr>
                <w:rFonts w:ascii="Arial" w:hAnsi="Arial" w:cs="Arial"/>
                <w:b/>
              </w:rPr>
              <w:tab/>
              <w:t>Entwicklung/Vernetzung der onkologischen Versorgung</w:t>
            </w:r>
          </w:p>
          <w:p w14:paraId="6F5C451D" w14:textId="77777777" w:rsidR="004C66D9" w:rsidRPr="000118A5" w:rsidRDefault="004C66D9" w:rsidP="005E111C">
            <w:pPr>
              <w:pStyle w:val="Kopfzeile"/>
              <w:tabs>
                <w:tab w:val="clear" w:pos="4536"/>
                <w:tab w:val="clear" w:pos="9072"/>
              </w:tabs>
              <w:rPr>
                <w:rFonts w:ascii="Arial" w:hAnsi="Arial"/>
                <w:b/>
              </w:rPr>
            </w:pPr>
          </w:p>
        </w:tc>
      </w:tr>
      <w:tr w:rsidR="004C66D9" w:rsidRPr="00C17843" w14:paraId="7EF167FF" w14:textId="77777777" w:rsidTr="009C130D">
        <w:tc>
          <w:tcPr>
            <w:tcW w:w="779" w:type="dxa"/>
            <w:tcBorders>
              <w:top w:val="single" w:sz="4" w:space="0" w:color="auto"/>
              <w:left w:val="single" w:sz="4" w:space="0" w:color="auto"/>
            </w:tcBorders>
          </w:tcPr>
          <w:p w14:paraId="0C6DAEE5" w14:textId="77777777" w:rsidR="004C66D9" w:rsidRPr="00ED261D" w:rsidRDefault="004C66D9" w:rsidP="009C130D">
            <w:pPr>
              <w:pStyle w:val="Kopfzeile"/>
              <w:tabs>
                <w:tab w:val="clear" w:pos="4536"/>
                <w:tab w:val="clear" w:pos="9072"/>
              </w:tabs>
              <w:jc w:val="center"/>
              <w:rPr>
                <w:rFonts w:ascii="Arial" w:hAnsi="Arial"/>
              </w:rPr>
            </w:pPr>
            <w:r w:rsidRPr="00ED261D">
              <w:rPr>
                <w:rFonts w:ascii="Arial" w:hAnsi="Arial"/>
              </w:rPr>
              <w:t>Kap.</w:t>
            </w:r>
          </w:p>
        </w:tc>
        <w:tc>
          <w:tcPr>
            <w:tcW w:w="4536" w:type="dxa"/>
            <w:tcBorders>
              <w:top w:val="single" w:sz="4" w:space="0" w:color="auto"/>
            </w:tcBorders>
          </w:tcPr>
          <w:p w14:paraId="66DB51F8" w14:textId="77777777" w:rsidR="004C66D9" w:rsidRPr="00C17843" w:rsidRDefault="004C66D9" w:rsidP="009C130D">
            <w:pPr>
              <w:jc w:val="center"/>
              <w:rPr>
                <w:rFonts w:ascii="Arial" w:hAnsi="Arial"/>
              </w:rPr>
            </w:pPr>
            <w:r w:rsidRPr="00C17843">
              <w:rPr>
                <w:rFonts w:ascii="Arial" w:hAnsi="Arial"/>
              </w:rPr>
              <w:t>Anforderungen</w:t>
            </w:r>
          </w:p>
        </w:tc>
        <w:tc>
          <w:tcPr>
            <w:tcW w:w="4536" w:type="dxa"/>
            <w:tcBorders>
              <w:top w:val="single" w:sz="4" w:space="0" w:color="auto"/>
            </w:tcBorders>
          </w:tcPr>
          <w:p w14:paraId="06E47B94" w14:textId="77777777" w:rsidR="004C66D9" w:rsidRPr="00C17843" w:rsidRDefault="004C66D9" w:rsidP="009C130D">
            <w:pPr>
              <w:jc w:val="center"/>
              <w:rPr>
                <w:rFonts w:ascii="Arial" w:hAnsi="Arial"/>
              </w:rPr>
            </w:pPr>
            <w:r w:rsidRPr="00C17843">
              <w:rPr>
                <w:rFonts w:ascii="Arial" w:hAnsi="Arial"/>
              </w:rPr>
              <w:t>Erläuterungen des Zentrums</w:t>
            </w:r>
          </w:p>
        </w:tc>
        <w:tc>
          <w:tcPr>
            <w:tcW w:w="425" w:type="dxa"/>
            <w:tcBorders>
              <w:top w:val="single" w:sz="4" w:space="0" w:color="auto"/>
            </w:tcBorders>
          </w:tcPr>
          <w:p w14:paraId="06658023" w14:textId="77777777" w:rsidR="004C66D9" w:rsidRPr="004C66D9" w:rsidRDefault="004C66D9" w:rsidP="004C66D9">
            <w:pPr>
              <w:rPr>
                <w:rFonts w:ascii="Arial" w:hAnsi="Arial"/>
              </w:rPr>
            </w:pPr>
          </w:p>
        </w:tc>
      </w:tr>
      <w:tr w:rsidR="004C66D9" w:rsidRPr="00C17843" w14:paraId="67F452B2" w14:textId="77777777" w:rsidTr="009C130D">
        <w:tc>
          <w:tcPr>
            <w:tcW w:w="779" w:type="dxa"/>
          </w:tcPr>
          <w:p w14:paraId="0E2FA510" w14:textId="77777777" w:rsidR="004C66D9" w:rsidRPr="00C17843" w:rsidRDefault="004C66D9" w:rsidP="009C130D">
            <w:pPr>
              <w:rPr>
                <w:rFonts w:ascii="Arial" w:hAnsi="Arial"/>
              </w:rPr>
            </w:pPr>
            <w:r>
              <w:rPr>
                <w:rFonts w:ascii="Arial" w:hAnsi="Arial"/>
              </w:rPr>
              <w:t>A1</w:t>
            </w:r>
          </w:p>
        </w:tc>
        <w:tc>
          <w:tcPr>
            <w:tcW w:w="4536" w:type="dxa"/>
          </w:tcPr>
          <w:p w14:paraId="54DC215D" w14:textId="77777777" w:rsidR="004C66D9" w:rsidRPr="00216FB3" w:rsidRDefault="004C66D9" w:rsidP="009C130D">
            <w:pPr>
              <w:rPr>
                <w:rFonts w:ascii="Arial" w:hAnsi="Arial"/>
              </w:rPr>
            </w:pPr>
            <w:r w:rsidRPr="00216FB3">
              <w:rPr>
                <w:rFonts w:ascii="Arial" w:hAnsi="Arial"/>
              </w:rPr>
              <w:t>Aktualisierungsmanagement:</w:t>
            </w:r>
          </w:p>
          <w:p w14:paraId="1BF8E2BA" w14:textId="77777777" w:rsidR="004C66D9" w:rsidRPr="00DE5DF8" w:rsidRDefault="004C66D9" w:rsidP="00DE5DF8">
            <w:pPr>
              <w:pStyle w:val="Kopfzeile"/>
              <w:numPr>
                <w:ilvl w:val="0"/>
                <w:numId w:val="1"/>
              </w:numPr>
              <w:tabs>
                <w:tab w:val="clear" w:pos="4536"/>
                <w:tab w:val="clear" w:pos="9072"/>
              </w:tabs>
              <w:rPr>
                <w:rFonts w:ascii="Arial" w:hAnsi="Arial" w:cs="Arial"/>
              </w:rPr>
            </w:pPr>
            <w:r w:rsidRPr="00DE5DF8">
              <w:rPr>
                <w:rFonts w:ascii="Arial" w:hAnsi="Arial" w:cs="Arial"/>
              </w:rPr>
              <w:t>Wie wird die rasche Umsetzung neuer wissenschaftlicher Erkenntnisse (unter Berücksichtigung der bestehenden S3-Leitlinien) in die klinische Praxis organisiert?</w:t>
            </w:r>
          </w:p>
          <w:p w14:paraId="361EA94D" w14:textId="3CE4016E" w:rsidR="004C66D9" w:rsidRPr="004C66D9" w:rsidRDefault="004C66D9" w:rsidP="00DE5DF8">
            <w:pPr>
              <w:pStyle w:val="Kopfzeile"/>
              <w:numPr>
                <w:ilvl w:val="0"/>
                <w:numId w:val="1"/>
              </w:numPr>
              <w:tabs>
                <w:tab w:val="clear" w:pos="4536"/>
                <w:tab w:val="clear" w:pos="9072"/>
              </w:tabs>
              <w:rPr>
                <w:rFonts w:ascii="Arial" w:hAnsi="Arial" w:cs="Arial"/>
              </w:rPr>
            </w:pPr>
            <w:r w:rsidRPr="00DE5DF8">
              <w:rPr>
                <w:rFonts w:ascii="Arial" w:hAnsi="Arial" w:cs="Arial"/>
              </w:rPr>
              <w:t>Wie wird der Zugang aller Pat</w:t>
            </w:r>
            <w:r w:rsidR="00B67B54">
              <w:rPr>
                <w:rFonts w:ascii="Arial" w:hAnsi="Arial" w:cs="Arial"/>
              </w:rPr>
              <w:t>.</w:t>
            </w:r>
            <w:r w:rsidRPr="00DE5DF8">
              <w:rPr>
                <w:rFonts w:ascii="Arial" w:hAnsi="Arial" w:cs="Arial"/>
              </w:rPr>
              <w:t xml:space="preserve"> zu den erforderlichen innovativen Verfahren in Diagnostik und Therapie </w:t>
            </w:r>
            <w:r w:rsidR="00346BA7" w:rsidRPr="00DE5DF8">
              <w:rPr>
                <w:rFonts w:ascii="Arial" w:hAnsi="Arial" w:cs="Arial"/>
              </w:rPr>
              <w:t>sichergestellt</w:t>
            </w:r>
            <w:r w:rsidRPr="00DE5DF8">
              <w:rPr>
                <w:rFonts w:ascii="Arial" w:hAnsi="Arial" w:cs="Arial"/>
              </w:rPr>
              <w:t>?</w:t>
            </w:r>
          </w:p>
        </w:tc>
        <w:tc>
          <w:tcPr>
            <w:tcW w:w="4536" w:type="dxa"/>
          </w:tcPr>
          <w:p w14:paraId="5151BD7F" w14:textId="77777777" w:rsidR="004C66D9" w:rsidRPr="00500628" w:rsidRDefault="004C66D9" w:rsidP="009C130D">
            <w:pPr>
              <w:rPr>
                <w:rFonts w:ascii="Arial" w:hAnsi="Arial" w:cs="Arial"/>
              </w:rPr>
            </w:pPr>
          </w:p>
        </w:tc>
        <w:tc>
          <w:tcPr>
            <w:tcW w:w="425" w:type="dxa"/>
          </w:tcPr>
          <w:p w14:paraId="47DF98C3" w14:textId="77777777" w:rsidR="004C66D9" w:rsidRPr="004C66D9" w:rsidRDefault="004C66D9" w:rsidP="009C130D">
            <w:pPr>
              <w:ind w:left="23"/>
              <w:rPr>
                <w:rFonts w:ascii="Arial" w:hAnsi="Arial"/>
              </w:rPr>
            </w:pPr>
          </w:p>
        </w:tc>
      </w:tr>
      <w:tr w:rsidR="004C66D9" w:rsidRPr="00C17843" w14:paraId="25029839" w14:textId="77777777" w:rsidTr="009C130D">
        <w:tc>
          <w:tcPr>
            <w:tcW w:w="779" w:type="dxa"/>
          </w:tcPr>
          <w:p w14:paraId="2315590C" w14:textId="77777777" w:rsidR="004C66D9" w:rsidRPr="00C17843" w:rsidRDefault="004C66D9" w:rsidP="009C130D">
            <w:pPr>
              <w:rPr>
                <w:rFonts w:ascii="Arial" w:hAnsi="Arial"/>
              </w:rPr>
            </w:pPr>
            <w:r>
              <w:rPr>
                <w:rFonts w:ascii="Arial" w:hAnsi="Arial"/>
              </w:rPr>
              <w:t>A2</w:t>
            </w:r>
          </w:p>
        </w:tc>
        <w:tc>
          <w:tcPr>
            <w:tcW w:w="4536" w:type="dxa"/>
          </w:tcPr>
          <w:p w14:paraId="0505E7CC" w14:textId="77777777" w:rsidR="004C66D9" w:rsidRPr="00216FB3" w:rsidRDefault="004C66D9" w:rsidP="009C130D">
            <w:pPr>
              <w:rPr>
                <w:rFonts w:ascii="Arial" w:hAnsi="Arial"/>
              </w:rPr>
            </w:pPr>
            <w:r w:rsidRPr="00216FB3">
              <w:rPr>
                <w:rFonts w:ascii="Arial" w:hAnsi="Arial"/>
              </w:rPr>
              <w:t>Obligate Stellungnahme der Zentren, wie diese sich in ihrer Kooperation für die Durchführung/</w:t>
            </w:r>
            <w:r w:rsidR="00F40799">
              <w:rPr>
                <w:rFonts w:ascii="Arial" w:hAnsi="Arial"/>
              </w:rPr>
              <w:t xml:space="preserve"> </w:t>
            </w:r>
            <w:r w:rsidRPr="00216FB3">
              <w:rPr>
                <w:rFonts w:ascii="Arial" w:hAnsi="Arial"/>
              </w:rPr>
              <w:t xml:space="preserve">Rekrutierung bei Studien horizontal und </w:t>
            </w:r>
            <w:r w:rsidR="005E111C">
              <w:rPr>
                <w:rFonts w:ascii="Arial" w:hAnsi="Arial"/>
              </w:rPr>
              <w:t>vertikal (z.B. Studienteilnahme)</w:t>
            </w:r>
            <w:r w:rsidRPr="00216FB3">
              <w:rPr>
                <w:rFonts w:ascii="Arial" w:hAnsi="Arial"/>
              </w:rPr>
              <w:t xml:space="preserve"> mit den jeweils anderen Ebenen des 3-Stufensystems sehen (Organkrebszentren, Onkologische Zentren, Onkologische Spitzenzentren)</w:t>
            </w:r>
          </w:p>
          <w:p w14:paraId="4E9A26B2" w14:textId="77777777" w:rsidR="004C66D9" w:rsidRPr="00DE5DF8" w:rsidRDefault="004C66D9" w:rsidP="00DE5DF8">
            <w:pPr>
              <w:pStyle w:val="Kopfzeile"/>
              <w:numPr>
                <w:ilvl w:val="0"/>
                <w:numId w:val="1"/>
              </w:numPr>
              <w:tabs>
                <w:tab w:val="clear" w:pos="4536"/>
                <w:tab w:val="clear" w:pos="9072"/>
              </w:tabs>
              <w:rPr>
                <w:rFonts w:ascii="Arial" w:hAnsi="Arial" w:cs="Arial"/>
              </w:rPr>
            </w:pPr>
            <w:r w:rsidRPr="00DE5DF8">
              <w:rPr>
                <w:rFonts w:ascii="Arial" w:hAnsi="Arial" w:cs="Arial"/>
              </w:rPr>
              <w:t>Welche Studienaktivitäten haben Sie derzeit?</w:t>
            </w:r>
          </w:p>
          <w:p w14:paraId="0ACB4D3D" w14:textId="77777777" w:rsidR="004C66D9" w:rsidRPr="00DE5DF8" w:rsidRDefault="00346BA7" w:rsidP="00DE5DF8">
            <w:pPr>
              <w:pStyle w:val="Kopfzeile"/>
              <w:numPr>
                <w:ilvl w:val="0"/>
                <w:numId w:val="1"/>
              </w:numPr>
              <w:tabs>
                <w:tab w:val="clear" w:pos="4536"/>
                <w:tab w:val="clear" w:pos="9072"/>
              </w:tabs>
              <w:rPr>
                <w:rFonts w:ascii="Arial" w:hAnsi="Arial" w:cs="Arial"/>
              </w:rPr>
            </w:pPr>
            <w:r w:rsidRPr="00DE5DF8">
              <w:rPr>
                <w:rFonts w:ascii="Arial" w:hAnsi="Arial" w:cs="Arial"/>
              </w:rPr>
              <w:t>Wie stellen S</w:t>
            </w:r>
            <w:r w:rsidR="004C66D9" w:rsidRPr="00DE5DF8">
              <w:rPr>
                <w:rFonts w:ascii="Arial" w:hAnsi="Arial" w:cs="Arial"/>
              </w:rPr>
              <w:t>ie sich zukünftig eine Kooperation vor?</w:t>
            </w:r>
          </w:p>
          <w:p w14:paraId="345ED715" w14:textId="77777777" w:rsidR="004C66D9" w:rsidRPr="004C66D9" w:rsidRDefault="004C66D9" w:rsidP="00DE5DF8">
            <w:pPr>
              <w:pStyle w:val="Kopfzeile"/>
              <w:numPr>
                <w:ilvl w:val="0"/>
                <w:numId w:val="1"/>
              </w:numPr>
              <w:tabs>
                <w:tab w:val="clear" w:pos="4536"/>
                <w:tab w:val="clear" w:pos="9072"/>
              </w:tabs>
              <w:rPr>
                <w:rFonts w:ascii="Arial" w:hAnsi="Arial" w:cs="Arial"/>
              </w:rPr>
            </w:pPr>
            <w:r w:rsidRPr="00DE5DF8">
              <w:rPr>
                <w:rFonts w:ascii="Arial" w:hAnsi="Arial" w:cs="Arial"/>
              </w:rPr>
              <w:t>Wie soll der Studieneinschluss optimiert werden?</w:t>
            </w:r>
          </w:p>
        </w:tc>
        <w:tc>
          <w:tcPr>
            <w:tcW w:w="4536" w:type="dxa"/>
          </w:tcPr>
          <w:p w14:paraId="356E03C4" w14:textId="77777777" w:rsidR="004C66D9" w:rsidRPr="00500628" w:rsidRDefault="004C66D9" w:rsidP="009C130D">
            <w:pPr>
              <w:rPr>
                <w:rFonts w:ascii="Arial" w:hAnsi="Arial" w:cs="Arial"/>
              </w:rPr>
            </w:pPr>
          </w:p>
        </w:tc>
        <w:tc>
          <w:tcPr>
            <w:tcW w:w="425" w:type="dxa"/>
          </w:tcPr>
          <w:p w14:paraId="58934673" w14:textId="77777777" w:rsidR="004C66D9" w:rsidRPr="004C66D9" w:rsidRDefault="004C66D9" w:rsidP="009C130D">
            <w:pPr>
              <w:ind w:left="23"/>
              <w:rPr>
                <w:rFonts w:ascii="Arial" w:hAnsi="Arial"/>
              </w:rPr>
            </w:pPr>
          </w:p>
        </w:tc>
      </w:tr>
      <w:tr w:rsidR="004C66D9" w:rsidRPr="00C17843" w14:paraId="5298957E" w14:textId="77777777" w:rsidTr="009C130D">
        <w:tc>
          <w:tcPr>
            <w:tcW w:w="779" w:type="dxa"/>
          </w:tcPr>
          <w:p w14:paraId="6F969281" w14:textId="77777777" w:rsidR="004C66D9" w:rsidRPr="00C17843" w:rsidRDefault="004C66D9" w:rsidP="009C130D">
            <w:pPr>
              <w:rPr>
                <w:rFonts w:ascii="Arial" w:hAnsi="Arial"/>
              </w:rPr>
            </w:pPr>
            <w:r>
              <w:rPr>
                <w:rFonts w:ascii="Arial" w:hAnsi="Arial"/>
              </w:rPr>
              <w:t>A3</w:t>
            </w:r>
          </w:p>
        </w:tc>
        <w:tc>
          <w:tcPr>
            <w:tcW w:w="4536" w:type="dxa"/>
          </w:tcPr>
          <w:p w14:paraId="7E7F49DB" w14:textId="77777777" w:rsidR="004C66D9" w:rsidRPr="00C17843" w:rsidRDefault="004C66D9" w:rsidP="00F40799">
            <w:pPr>
              <w:rPr>
                <w:rFonts w:ascii="Arial" w:hAnsi="Arial"/>
              </w:rPr>
            </w:pPr>
            <w:r w:rsidRPr="00216FB3">
              <w:rPr>
                <w:rFonts w:ascii="Arial" w:hAnsi="Arial"/>
              </w:rPr>
              <w:t>Zusammenarbeit mit den jeweils anderen Ebenen des 3-Stufen-Systems</w:t>
            </w:r>
          </w:p>
        </w:tc>
        <w:tc>
          <w:tcPr>
            <w:tcW w:w="4536" w:type="dxa"/>
          </w:tcPr>
          <w:p w14:paraId="74416572" w14:textId="77777777" w:rsidR="004C66D9" w:rsidRPr="00500628" w:rsidRDefault="004C66D9" w:rsidP="009C130D">
            <w:pPr>
              <w:rPr>
                <w:rFonts w:ascii="Arial" w:hAnsi="Arial" w:cs="Arial"/>
              </w:rPr>
            </w:pPr>
          </w:p>
        </w:tc>
        <w:tc>
          <w:tcPr>
            <w:tcW w:w="425" w:type="dxa"/>
          </w:tcPr>
          <w:p w14:paraId="0BDDAF3E" w14:textId="77777777" w:rsidR="004C66D9" w:rsidRPr="00C17843" w:rsidRDefault="004C66D9" w:rsidP="009C130D">
            <w:pPr>
              <w:ind w:left="23"/>
              <w:rPr>
                <w:rFonts w:ascii="Arial" w:hAnsi="Arial"/>
              </w:rPr>
            </w:pPr>
          </w:p>
        </w:tc>
      </w:tr>
    </w:tbl>
    <w:p w14:paraId="42ABF6EA" w14:textId="77777777" w:rsidR="004C66D9" w:rsidRPr="004C66D9" w:rsidRDefault="004C66D9" w:rsidP="004C66D9">
      <w:pPr>
        <w:pStyle w:val="Kopfzeile"/>
        <w:tabs>
          <w:tab w:val="clear" w:pos="4536"/>
          <w:tab w:val="clear" w:pos="9072"/>
        </w:tabs>
        <w:rPr>
          <w:rFonts w:ascii="Arial" w:hAnsi="Arial" w:cs="Arial"/>
        </w:rPr>
      </w:pPr>
    </w:p>
    <w:p w14:paraId="6D52DCC4" w14:textId="77777777" w:rsidR="004C66D9" w:rsidRPr="004C66D9" w:rsidRDefault="004C66D9" w:rsidP="004C66D9">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C66D9" w:rsidRPr="00B82B0E" w14:paraId="3C68217F" w14:textId="77777777" w:rsidTr="005C43B4">
        <w:trPr>
          <w:cantSplit/>
          <w:tblHeader/>
        </w:trPr>
        <w:tc>
          <w:tcPr>
            <w:tcW w:w="10276" w:type="dxa"/>
            <w:gridSpan w:val="4"/>
            <w:tcBorders>
              <w:top w:val="nil"/>
              <w:left w:val="nil"/>
              <w:bottom w:val="nil"/>
              <w:right w:val="nil"/>
            </w:tcBorders>
          </w:tcPr>
          <w:p w14:paraId="1EEC29D7" w14:textId="77777777" w:rsidR="004C66D9" w:rsidRPr="000118A5" w:rsidRDefault="004C66D9" w:rsidP="009C130D">
            <w:pPr>
              <w:pStyle w:val="Kopfzeile"/>
              <w:tabs>
                <w:tab w:val="clear" w:pos="4536"/>
                <w:tab w:val="clear" w:pos="9072"/>
              </w:tabs>
              <w:rPr>
                <w:rFonts w:ascii="Arial" w:hAnsi="Arial" w:cs="Arial"/>
                <w:b/>
              </w:rPr>
            </w:pPr>
            <w:r w:rsidRPr="000118A5">
              <w:rPr>
                <w:rFonts w:ascii="Arial" w:hAnsi="Arial" w:cs="Arial"/>
                <w:b/>
              </w:rPr>
              <w:t>B</w:t>
            </w:r>
            <w:r w:rsidRPr="000118A5">
              <w:rPr>
                <w:rFonts w:ascii="Arial" w:hAnsi="Arial" w:cs="Arial"/>
                <w:b/>
              </w:rPr>
              <w:tab/>
              <w:t>Anforderung an Onkologische Spitzenzentren</w:t>
            </w:r>
          </w:p>
          <w:p w14:paraId="650DE077" w14:textId="77777777" w:rsidR="004C66D9" w:rsidRPr="000118A5" w:rsidRDefault="004C66D9" w:rsidP="004C66D9">
            <w:pPr>
              <w:pStyle w:val="Kopfzeile"/>
              <w:tabs>
                <w:tab w:val="clear" w:pos="4536"/>
                <w:tab w:val="clear" w:pos="9072"/>
              </w:tabs>
              <w:rPr>
                <w:rFonts w:ascii="Arial" w:hAnsi="Arial" w:cs="Arial"/>
              </w:rPr>
            </w:pPr>
          </w:p>
          <w:p w14:paraId="60691A62" w14:textId="77777777" w:rsidR="00612F67" w:rsidRPr="00ED261D" w:rsidRDefault="00612F67" w:rsidP="00612F67">
            <w:pPr>
              <w:pStyle w:val="Kopfzeile"/>
              <w:tabs>
                <w:tab w:val="clear" w:pos="4536"/>
                <w:tab w:val="clear" w:pos="9072"/>
              </w:tabs>
              <w:jc w:val="both"/>
              <w:rPr>
                <w:rFonts w:ascii="Arial" w:hAnsi="Arial" w:cs="Arial"/>
              </w:rPr>
            </w:pPr>
            <w:r w:rsidRPr="000118A5">
              <w:rPr>
                <w:rFonts w:ascii="Arial" w:hAnsi="Arial" w:cs="Arial"/>
              </w:rPr>
              <w:t>Die folgenden Anforderungen sind obligat von Seiten der CCCs im Rahmen des Förderprogramms ‚Interdisziplinäre Onkologische Spitzenzentren‘ zu bearbeiten, stellen jedoch nur einen Teil der Anforderungen an Onkologische Spitzenzentren dar. Von Seiten der OZ können diese Anforderungen fakultativ bearbeitet werden.</w:t>
            </w:r>
          </w:p>
          <w:p w14:paraId="3B2603AF" w14:textId="77777777" w:rsidR="004C66D9" w:rsidRPr="00ED261D" w:rsidRDefault="004C66D9" w:rsidP="005E111C">
            <w:pPr>
              <w:pStyle w:val="Kopfzeile"/>
              <w:tabs>
                <w:tab w:val="clear" w:pos="4536"/>
                <w:tab w:val="clear" w:pos="9072"/>
              </w:tabs>
              <w:rPr>
                <w:rFonts w:ascii="Arial" w:hAnsi="Arial" w:cs="Arial"/>
              </w:rPr>
            </w:pPr>
          </w:p>
        </w:tc>
      </w:tr>
      <w:tr w:rsidR="004C66D9" w:rsidRPr="00B82B0E" w14:paraId="62E66F91" w14:textId="77777777" w:rsidTr="005C43B4">
        <w:trPr>
          <w:tblHeader/>
        </w:trPr>
        <w:tc>
          <w:tcPr>
            <w:tcW w:w="779" w:type="dxa"/>
            <w:tcBorders>
              <w:top w:val="single" w:sz="4" w:space="0" w:color="auto"/>
              <w:left w:val="single" w:sz="4" w:space="0" w:color="auto"/>
            </w:tcBorders>
          </w:tcPr>
          <w:p w14:paraId="01D9E593" w14:textId="77777777" w:rsidR="004C66D9" w:rsidRPr="00ED261D" w:rsidRDefault="004C66D9" w:rsidP="009C130D">
            <w:pPr>
              <w:pStyle w:val="Kopfzeile"/>
              <w:tabs>
                <w:tab w:val="clear" w:pos="4536"/>
                <w:tab w:val="clear" w:pos="9072"/>
              </w:tabs>
              <w:jc w:val="center"/>
              <w:rPr>
                <w:rFonts w:ascii="Arial" w:hAnsi="Arial" w:cs="Arial"/>
              </w:rPr>
            </w:pPr>
            <w:r w:rsidRPr="00ED261D">
              <w:rPr>
                <w:rFonts w:ascii="Arial" w:hAnsi="Arial" w:cs="Arial"/>
              </w:rPr>
              <w:t>Kap.</w:t>
            </w:r>
          </w:p>
        </w:tc>
        <w:tc>
          <w:tcPr>
            <w:tcW w:w="4536" w:type="dxa"/>
            <w:tcBorders>
              <w:top w:val="single" w:sz="4" w:space="0" w:color="auto"/>
            </w:tcBorders>
          </w:tcPr>
          <w:p w14:paraId="1F48E31D" w14:textId="77777777" w:rsidR="004C66D9" w:rsidRPr="00B82B0E" w:rsidRDefault="004C66D9" w:rsidP="009C130D">
            <w:pPr>
              <w:jc w:val="center"/>
              <w:rPr>
                <w:rFonts w:ascii="Arial" w:hAnsi="Arial" w:cs="Arial"/>
              </w:rPr>
            </w:pPr>
            <w:r w:rsidRPr="00B82B0E">
              <w:rPr>
                <w:rFonts w:ascii="Arial" w:hAnsi="Arial" w:cs="Arial"/>
              </w:rPr>
              <w:t>Anforderungen</w:t>
            </w:r>
          </w:p>
        </w:tc>
        <w:tc>
          <w:tcPr>
            <w:tcW w:w="4536" w:type="dxa"/>
            <w:tcBorders>
              <w:top w:val="single" w:sz="4" w:space="0" w:color="auto"/>
            </w:tcBorders>
          </w:tcPr>
          <w:p w14:paraId="4A3D978B" w14:textId="77777777" w:rsidR="004C66D9" w:rsidRPr="00B82B0E" w:rsidRDefault="004C66D9" w:rsidP="009C130D">
            <w:pPr>
              <w:jc w:val="center"/>
              <w:rPr>
                <w:rFonts w:ascii="Arial" w:hAnsi="Arial" w:cs="Arial"/>
              </w:rPr>
            </w:pPr>
            <w:r w:rsidRPr="00B82B0E">
              <w:rPr>
                <w:rFonts w:ascii="Arial" w:hAnsi="Arial" w:cs="Arial"/>
              </w:rPr>
              <w:t>Erläuterungen des Zentrums</w:t>
            </w:r>
          </w:p>
        </w:tc>
        <w:tc>
          <w:tcPr>
            <w:tcW w:w="425" w:type="dxa"/>
            <w:tcBorders>
              <w:top w:val="single" w:sz="4" w:space="0" w:color="auto"/>
            </w:tcBorders>
          </w:tcPr>
          <w:p w14:paraId="37EB8F55" w14:textId="77777777" w:rsidR="004C66D9" w:rsidRPr="004C66D9" w:rsidRDefault="004C66D9" w:rsidP="004C66D9">
            <w:pPr>
              <w:rPr>
                <w:rFonts w:ascii="Arial" w:hAnsi="Arial" w:cs="Arial"/>
              </w:rPr>
            </w:pPr>
          </w:p>
        </w:tc>
      </w:tr>
      <w:tr w:rsidR="009C2DAF" w:rsidRPr="00E56BF6" w14:paraId="058A0550" w14:textId="77777777" w:rsidTr="005C43B4">
        <w:tc>
          <w:tcPr>
            <w:tcW w:w="779" w:type="dxa"/>
          </w:tcPr>
          <w:p w14:paraId="3D52F6A7" w14:textId="77777777" w:rsidR="009C2DAF" w:rsidRPr="00B82B0E" w:rsidRDefault="009C2DAF" w:rsidP="009C2DAF">
            <w:pPr>
              <w:rPr>
                <w:rFonts w:ascii="Arial" w:hAnsi="Arial" w:cs="Arial"/>
              </w:rPr>
            </w:pPr>
            <w:r>
              <w:rPr>
                <w:rFonts w:ascii="Arial" w:hAnsi="Arial" w:cs="Arial"/>
              </w:rPr>
              <w:t>B0</w:t>
            </w:r>
          </w:p>
        </w:tc>
        <w:tc>
          <w:tcPr>
            <w:tcW w:w="4536" w:type="dxa"/>
          </w:tcPr>
          <w:p w14:paraId="32CD2A81" w14:textId="77777777" w:rsidR="00BB52FD" w:rsidRDefault="00BB52FD" w:rsidP="00BB52FD">
            <w:pPr>
              <w:jc w:val="both"/>
              <w:rPr>
                <w:rFonts w:ascii="Arial" w:hAnsi="Arial" w:cs="Arial"/>
              </w:rPr>
            </w:pPr>
            <w:r w:rsidRPr="00FE3B81">
              <w:rPr>
                <w:rFonts w:ascii="Arial" w:hAnsi="Arial" w:cs="Arial"/>
              </w:rPr>
              <w:t>Die fachlichen Anforderungen an die Onkologischen Spitzenzentren sind in dem Dokument „</w:t>
            </w:r>
            <w:proofErr w:type="spellStart"/>
            <w:r w:rsidRPr="00FE3B81">
              <w:rPr>
                <w:rFonts w:ascii="Arial" w:hAnsi="Arial" w:cs="Arial"/>
              </w:rPr>
              <w:t>Application</w:t>
            </w:r>
            <w:proofErr w:type="spellEnd"/>
            <w:r w:rsidRPr="00FE3B81">
              <w:rPr>
                <w:rFonts w:ascii="Arial" w:hAnsi="Arial" w:cs="Arial"/>
              </w:rPr>
              <w:t xml:space="preserve"> Guidelines </w:t>
            </w:r>
            <w:proofErr w:type="spellStart"/>
            <w:r w:rsidRPr="00FE3B81">
              <w:rPr>
                <w:rFonts w:ascii="Arial" w:hAnsi="Arial" w:cs="Arial"/>
              </w:rPr>
              <w:t>Oncology</w:t>
            </w:r>
            <w:proofErr w:type="spellEnd"/>
            <w:r w:rsidRPr="00FE3B81">
              <w:rPr>
                <w:rFonts w:ascii="Arial" w:hAnsi="Arial" w:cs="Arial"/>
              </w:rPr>
              <w:t xml:space="preserve"> Centers </w:t>
            </w:r>
            <w:proofErr w:type="spellStart"/>
            <w:r w:rsidRPr="00FE3B81">
              <w:rPr>
                <w:rFonts w:ascii="Arial" w:hAnsi="Arial" w:cs="Arial"/>
              </w:rPr>
              <w:t>of</w:t>
            </w:r>
            <w:proofErr w:type="spellEnd"/>
            <w:r w:rsidRPr="00FE3B81">
              <w:rPr>
                <w:rFonts w:ascii="Arial" w:hAnsi="Arial" w:cs="Arial"/>
              </w:rPr>
              <w:t xml:space="preserve"> Excellence“ zusammengefasst. Die aktuelle Version der </w:t>
            </w:r>
            <w:proofErr w:type="spellStart"/>
            <w:r w:rsidRPr="00FE3B81">
              <w:rPr>
                <w:rFonts w:ascii="Arial" w:hAnsi="Arial" w:cs="Arial"/>
              </w:rPr>
              <w:t>Application</w:t>
            </w:r>
            <w:proofErr w:type="spellEnd"/>
            <w:r w:rsidRPr="00FE3B81">
              <w:rPr>
                <w:rFonts w:ascii="Arial" w:hAnsi="Arial" w:cs="Arial"/>
              </w:rPr>
              <w:t xml:space="preserve"> Guidelines sind auf </w:t>
            </w:r>
            <w:hyperlink r:id="rId16" w:history="1">
              <w:r w:rsidRPr="000F3934">
                <w:rPr>
                  <w:rStyle w:val="Hyperlink"/>
                  <w:rFonts w:ascii="Arial" w:hAnsi="Arial" w:cs="Arial"/>
                </w:rPr>
                <w:t>https://www.krebshilfe.de/forschen/foerderung/ausschreibungen/</w:t>
              </w:r>
            </w:hyperlink>
          </w:p>
          <w:p w14:paraId="03E4556F" w14:textId="77777777" w:rsidR="003974CD" w:rsidRPr="00FE3B81" w:rsidRDefault="00BB52FD" w:rsidP="003974CD">
            <w:pPr>
              <w:jc w:val="both"/>
              <w:rPr>
                <w:rFonts w:ascii="Arial" w:hAnsi="Arial" w:cs="Arial"/>
              </w:rPr>
            </w:pPr>
            <w:r w:rsidRPr="00FE3B81">
              <w:rPr>
                <w:rFonts w:ascii="Arial" w:hAnsi="Arial" w:cs="Arial"/>
              </w:rPr>
              <w:t>downloadbar.</w:t>
            </w:r>
          </w:p>
        </w:tc>
        <w:tc>
          <w:tcPr>
            <w:tcW w:w="4536" w:type="dxa"/>
          </w:tcPr>
          <w:p w14:paraId="69AE2A23" w14:textId="77777777" w:rsidR="009C2DAF" w:rsidRPr="00FE3B81" w:rsidRDefault="009C2DAF" w:rsidP="009C2DAF">
            <w:pPr>
              <w:jc w:val="both"/>
              <w:rPr>
                <w:rFonts w:ascii="Arial" w:hAnsi="Arial" w:cs="Arial"/>
              </w:rPr>
            </w:pPr>
          </w:p>
        </w:tc>
        <w:tc>
          <w:tcPr>
            <w:tcW w:w="425" w:type="dxa"/>
          </w:tcPr>
          <w:p w14:paraId="59935E00" w14:textId="77777777" w:rsidR="009C2DAF" w:rsidRPr="00E56BF6" w:rsidRDefault="009C2DAF" w:rsidP="009C2DAF">
            <w:pPr>
              <w:ind w:left="23"/>
              <w:rPr>
                <w:rFonts w:ascii="Arial" w:hAnsi="Arial" w:cs="Arial"/>
              </w:rPr>
            </w:pPr>
          </w:p>
        </w:tc>
      </w:tr>
      <w:tr w:rsidR="005C43B4" w:rsidRPr="009D51AE" w14:paraId="271F0B25" w14:textId="77777777" w:rsidTr="005C43B4">
        <w:tc>
          <w:tcPr>
            <w:tcW w:w="779" w:type="dxa"/>
          </w:tcPr>
          <w:p w14:paraId="1AFA8357" w14:textId="77777777" w:rsidR="005C43B4" w:rsidRPr="00015C19" w:rsidRDefault="005C43B4" w:rsidP="005C43B4">
            <w:pPr>
              <w:pStyle w:val="Kopfzeile"/>
              <w:tabs>
                <w:tab w:val="clear" w:pos="4536"/>
                <w:tab w:val="clear" w:pos="9072"/>
              </w:tabs>
              <w:rPr>
                <w:rFonts w:ascii="Arial" w:hAnsi="Arial" w:cs="Arial"/>
              </w:rPr>
            </w:pPr>
            <w:r w:rsidRPr="00015C19">
              <w:rPr>
                <w:rFonts w:ascii="Arial" w:hAnsi="Arial" w:cs="Arial"/>
              </w:rPr>
              <w:lastRenderedPageBreak/>
              <w:t>B1</w:t>
            </w:r>
          </w:p>
        </w:tc>
        <w:tc>
          <w:tcPr>
            <w:tcW w:w="4536" w:type="dxa"/>
          </w:tcPr>
          <w:p w14:paraId="178D59B4" w14:textId="77777777" w:rsidR="005C43B4" w:rsidRPr="00015C19" w:rsidRDefault="005C43B4" w:rsidP="005C43B4">
            <w:pPr>
              <w:rPr>
                <w:rFonts w:ascii="Arial" w:hAnsi="Arial" w:cs="Arial"/>
                <w:lang w:val="en-US"/>
              </w:rPr>
            </w:pPr>
            <w:r w:rsidRPr="00015C19">
              <w:rPr>
                <w:rFonts w:ascii="Arial" w:hAnsi="Arial" w:cs="Arial"/>
                <w:lang w:val="en-US"/>
              </w:rPr>
              <w:t xml:space="preserve">Internationally competitive and innovative research programs, most importantly </w:t>
            </w:r>
            <w:proofErr w:type="gramStart"/>
            <w:r w:rsidRPr="00015C19">
              <w:rPr>
                <w:rFonts w:ascii="Arial" w:hAnsi="Arial" w:cs="Arial"/>
                <w:lang w:val="en-US"/>
              </w:rPr>
              <w:t>in the area of</w:t>
            </w:r>
            <w:proofErr w:type="gramEnd"/>
            <w:r w:rsidRPr="00015C19">
              <w:rPr>
                <w:rFonts w:ascii="Arial" w:hAnsi="Arial" w:cs="Arial"/>
                <w:lang w:val="en-US"/>
              </w:rPr>
              <w:t xml:space="preserve"> translational cancer research ('bench to bedside'). This must include important solid tumors. The number and quality of ongoing peer-reviewed research projects is important. Active participation in local, </w:t>
            </w:r>
            <w:proofErr w:type="gramStart"/>
            <w:r w:rsidRPr="00015C19">
              <w:rPr>
                <w:rFonts w:ascii="Arial" w:hAnsi="Arial" w:cs="Arial"/>
                <w:lang w:val="en-US"/>
              </w:rPr>
              <w:t>national</w:t>
            </w:r>
            <w:proofErr w:type="gramEnd"/>
            <w:r w:rsidRPr="00015C19">
              <w:rPr>
                <w:rFonts w:ascii="Arial" w:hAnsi="Arial" w:cs="Arial"/>
                <w:lang w:val="en-US"/>
              </w:rPr>
              <w:t xml:space="preserve"> or international collaborative research consortia is expected.</w:t>
            </w:r>
          </w:p>
          <w:p w14:paraId="24B7119A" w14:textId="77777777" w:rsidR="005C43B4" w:rsidRPr="00015C19" w:rsidRDefault="005C43B4" w:rsidP="005C43B4">
            <w:pPr>
              <w:rPr>
                <w:rFonts w:ascii="Arial" w:hAnsi="Arial" w:cs="Arial"/>
                <w:lang w:val="en-US"/>
              </w:rPr>
            </w:pPr>
          </w:p>
          <w:p w14:paraId="2DC97F85" w14:textId="43B86560" w:rsidR="005C43B4" w:rsidRPr="00015C19" w:rsidRDefault="000F3934" w:rsidP="00015C19">
            <w:pPr>
              <w:tabs>
                <w:tab w:val="left" w:pos="284"/>
                <w:tab w:val="left" w:pos="355"/>
              </w:tabs>
              <w:rPr>
                <w:rFonts w:ascii="Arial" w:hAnsi="Arial"/>
                <w:lang w:val="en-US"/>
              </w:rPr>
            </w:pPr>
            <w:r w:rsidRPr="00015C19">
              <w:rPr>
                <w:rFonts w:ascii="Arial" w:hAnsi="Arial" w:cs="Arial"/>
                <w:color w:val="000000"/>
                <w:lang w:val="en-US" w:bidi="ar-SA"/>
              </w:rPr>
              <w:t>What measures have been taken to support development of scientific excellence and to integrate (translational) research into the different multidisciplinary groups responsible for health care?</w:t>
            </w:r>
          </w:p>
        </w:tc>
        <w:tc>
          <w:tcPr>
            <w:tcW w:w="4536" w:type="dxa"/>
          </w:tcPr>
          <w:p w14:paraId="262DD295" w14:textId="77777777" w:rsidR="005C43B4" w:rsidRPr="00015C19" w:rsidRDefault="005C43B4" w:rsidP="005C43B4">
            <w:pPr>
              <w:autoSpaceDE w:val="0"/>
              <w:autoSpaceDN w:val="0"/>
              <w:adjustRightInd w:val="0"/>
              <w:rPr>
                <w:rFonts w:ascii="Arial" w:hAnsi="Arial" w:cs="Arial"/>
                <w:color w:val="000000"/>
                <w:lang w:val="en-US" w:bidi="ar-SA"/>
              </w:rPr>
            </w:pPr>
          </w:p>
        </w:tc>
        <w:tc>
          <w:tcPr>
            <w:tcW w:w="425" w:type="dxa"/>
          </w:tcPr>
          <w:p w14:paraId="46F4599F" w14:textId="77777777" w:rsidR="005C43B4" w:rsidRPr="00015C19" w:rsidRDefault="005C43B4" w:rsidP="005C43B4">
            <w:pPr>
              <w:ind w:left="23"/>
              <w:rPr>
                <w:rFonts w:ascii="Arial" w:hAnsi="Arial" w:cs="Arial"/>
                <w:lang w:val="en-US"/>
              </w:rPr>
            </w:pPr>
          </w:p>
        </w:tc>
      </w:tr>
      <w:tr w:rsidR="005C43B4" w:rsidRPr="009D51AE" w14:paraId="5B481611" w14:textId="77777777" w:rsidTr="005C43B4">
        <w:tc>
          <w:tcPr>
            <w:tcW w:w="779" w:type="dxa"/>
          </w:tcPr>
          <w:p w14:paraId="6CFB50DF" w14:textId="77777777" w:rsidR="005C43B4" w:rsidRPr="000F3934" w:rsidRDefault="005C43B4" w:rsidP="005C43B4">
            <w:pPr>
              <w:pStyle w:val="Kopfzeile"/>
              <w:tabs>
                <w:tab w:val="clear" w:pos="4536"/>
                <w:tab w:val="clear" w:pos="9072"/>
              </w:tabs>
              <w:rPr>
                <w:rFonts w:ascii="Arial" w:hAnsi="Arial" w:cs="Arial"/>
                <w:lang w:val="en-US"/>
              </w:rPr>
            </w:pPr>
            <w:r w:rsidRPr="000F3934">
              <w:rPr>
                <w:rFonts w:ascii="Arial" w:hAnsi="Arial" w:cs="Arial"/>
                <w:lang w:val="en-US"/>
              </w:rPr>
              <w:t>B2</w:t>
            </w:r>
          </w:p>
        </w:tc>
        <w:tc>
          <w:tcPr>
            <w:tcW w:w="4536" w:type="dxa"/>
          </w:tcPr>
          <w:p w14:paraId="005A7154" w14:textId="77777777" w:rsidR="005C43B4" w:rsidRPr="000F3934" w:rsidRDefault="005C43B4" w:rsidP="005C43B4">
            <w:pPr>
              <w:pStyle w:val="Kopfzeile"/>
              <w:numPr>
                <w:ilvl w:val="0"/>
                <w:numId w:val="1"/>
              </w:numPr>
              <w:tabs>
                <w:tab w:val="clear" w:pos="4536"/>
                <w:tab w:val="clear" w:pos="9072"/>
              </w:tabs>
              <w:rPr>
                <w:rFonts w:ascii="Arial" w:hAnsi="Arial" w:cs="Arial"/>
                <w:lang w:val="en-US"/>
              </w:rPr>
            </w:pPr>
            <w:r w:rsidRPr="000F3934">
              <w:rPr>
                <w:rFonts w:ascii="Arial" w:hAnsi="Arial" w:cs="Arial"/>
                <w:lang w:val="en-US"/>
              </w:rPr>
              <w:t xml:space="preserve">What </w:t>
            </w:r>
            <w:proofErr w:type="gramStart"/>
            <w:r w:rsidRPr="000F3934">
              <w:rPr>
                <w:rFonts w:ascii="Arial" w:hAnsi="Arial" w:cs="Arial"/>
                <w:lang w:val="en-US"/>
              </w:rPr>
              <w:t>are</w:t>
            </w:r>
            <w:proofErr w:type="gramEnd"/>
            <w:r w:rsidRPr="000F3934">
              <w:rPr>
                <w:rFonts w:ascii="Arial" w:hAnsi="Arial" w:cs="Arial"/>
                <w:lang w:val="en-US"/>
              </w:rPr>
              <w:t xml:space="preserve"> the most important research pro-grams/main focuses at your center? De-scribe these programs giving special </w:t>
            </w:r>
            <w:proofErr w:type="spellStart"/>
            <w:r w:rsidRPr="000F3934">
              <w:rPr>
                <w:rFonts w:ascii="Arial" w:hAnsi="Arial" w:cs="Arial"/>
                <w:lang w:val="en-US"/>
              </w:rPr>
              <w:t>atten-tion</w:t>
            </w:r>
            <w:proofErr w:type="spellEnd"/>
            <w:r w:rsidRPr="000F3934">
              <w:rPr>
                <w:rFonts w:ascii="Arial" w:hAnsi="Arial" w:cs="Arial"/>
                <w:lang w:val="en-US"/>
              </w:rPr>
              <w:t xml:space="preserve"> to translational research aspects as well as the integration of both clinicians and basic scientists.</w:t>
            </w:r>
          </w:p>
          <w:p w14:paraId="28BA4FCD" w14:textId="77777777" w:rsidR="005C43B4" w:rsidRPr="000F3934" w:rsidRDefault="005C43B4" w:rsidP="005C43B4">
            <w:pPr>
              <w:pStyle w:val="Kopfzeile"/>
              <w:numPr>
                <w:ilvl w:val="0"/>
                <w:numId w:val="1"/>
              </w:numPr>
              <w:tabs>
                <w:tab w:val="clear" w:pos="4536"/>
                <w:tab w:val="clear" w:pos="9072"/>
              </w:tabs>
              <w:rPr>
                <w:rFonts w:ascii="Arial" w:hAnsi="Arial" w:cs="Arial"/>
                <w:lang w:val="en-US"/>
              </w:rPr>
            </w:pPr>
            <w:r w:rsidRPr="000F3934">
              <w:rPr>
                <w:rFonts w:ascii="Arial" w:hAnsi="Arial" w:cs="Arial"/>
                <w:lang w:val="en-US"/>
              </w:rPr>
              <w:t>How do these programs complement each other to reach the scientific goals/ visions of your center?</w:t>
            </w:r>
          </w:p>
          <w:p w14:paraId="0E942C5E" w14:textId="77777777" w:rsidR="005C43B4" w:rsidRPr="000F3934" w:rsidRDefault="005C43B4" w:rsidP="005C43B4">
            <w:pPr>
              <w:pStyle w:val="Kopfzeile"/>
              <w:numPr>
                <w:ilvl w:val="0"/>
                <w:numId w:val="1"/>
              </w:numPr>
              <w:tabs>
                <w:tab w:val="clear" w:pos="4536"/>
                <w:tab w:val="clear" w:pos="9072"/>
              </w:tabs>
              <w:rPr>
                <w:rFonts w:ascii="Arial" w:hAnsi="Arial" w:cs="Arial"/>
                <w:lang w:val="en-US"/>
              </w:rPr>
            </w:pPr>
            <w:r w:rsidRPr="000F3934">
              <w:rPr>
                <w:rFonts w:ascii="Arial" w:hAnsi="Arial" w:cs="Arial"/>
                <w:lang w:val="en-US"/>
              </w:rPr>
              <w:t>How do the different cancer-related scientific themes of the parent institution fit together with those of the center? How do they complement each other?</w:t>
            </w:r>
          </w:p>
          <w:p w14:paraId="6576B92F" w14:textId="77777777" w:rsidR="005C43B4" w:rsidRPr="000F3934" w:rsidRDefault="005C43B4" w:rsidP="005C43B4">
            <w:pPr>
              <w:pStyle w:val="Kopfzeile"/>
              <w:numPr>
                <w:ilvl w:val="0"/>
                <w:numId w:val="1"/>
              </w:numPr>
              <w:tabs>
                <w:tab w:val="clear" w:pos="4536"/>
                <w:tab w:val="clear" w:pos="9072"/>
              </w:tabs>
              <w:rPr>
                <w:rFonts w:ascii="Arial" w:hAnsi="Arial" w:cs="Arial"/>
                <w:color w:val="000000"/>
                <w:lang w:val="en-US" w:bidi="ar-SA"/>
              </w:rPr>
            </w:pPr>
            <w:r w:rsidRPr="000F3934">
              <w:rPr>
                <w:rFonts w:ascii="Arial" w:hAnsi="Arial" w:cs="Arial"/>
                <w:lang w:val="en-US"/>
              </w:rPr>
              <w:t>How does the center contribute to practice changing developments which lead to more effective prevention, diagnosis and treat-</w:t>
            </w:r>
            <w:proofErr w:type="spellStart"/>
            <w:r w:rsidRPr="000F3934">
              <w:rPr>
                <w:rFonts w:ascii="Arial" w:hAnsi="Arial" w:cs="Arial"/>
                <w:lang w:val="en-US"/>
              </w:rPr>
              <w:t>ment</w:t>
            </w:r>
            <w:proofErr w:type="spellEnd"/>
            <w:r w:rsidRPr="000F3934">
              <w:rPr>
                <w:rFonts w:ascii="Arial" w:hAnsi="Arial" w:cs="Arial"/>
                <w:lang w:val="en-US"/>
              </w:rPr>
              <w:t xml:space="preserve"> of cancer?</w:t>
            </w:r>
          </w:p>
        </w:tc>
        <w:tc>
          <w:tcPr>
            <w:tcW w:w="4536" w:type="dxa"/>
          </w:tcPr>
          <w:p w14:paraId="16AB3245" w14:textId="77777777" w:rsidR="005C43B4" w:rsidRPr="00E75AF3" w:rsidRDefault="005C43B4" w:rsidP="005C43B4">
            <w:pPr>
              <w:rPr>
                <w:rFonts w:ascii="Arial" w:hAnsi="Arial" w:cs="Arial"/>
                <w:strike/>
                <w:highlight w:val="green"/>
                <w:lang w:val="en-US"/>
              </w:rPr>
            </w:pPr>
          </w:p>
        </w:tc>
        <w:tc>
          <w:tcPr>
            <w:tcW w:w="425" w:type="dxa"/>
          </w:tcPr>
          <w:p w14:paraId="40B42DA6" w14:textId="77777777" w:rsidR="005C43B4" w:rsidRPr="00E75AF3" w:rsidRDefault="005C43B4" w:rsidP="005C43B4">
            <w:pPr>
              <w:ind w:left="23"/>
              <w:rPr>
                <w:rFonts w:ascii="Arial" w:hAnsi="Arial" w:cs="Arial"/>
                <w:lang w:val="en-US"/>
              </w:rPr>
            </w:pPr>
          </w:p>
        </w:tc>
      </w:tr>
      <w:tr w:rsidR="005C43B4" w:rsidRPr="009D51AE" w14:paraId="60325639" w14:textId="77777777" w:rsidTr="005C43B4">
        <w:tc>
          <w:tcPr>
            <w:tcW w:w="779" w:type="dxa"/>
          </w:tcPr>
          <w:p w14:paraId="77835F11" w14:textId="77777777" w:rsidR="005C43B4" w:rsidRDefault="005C43B4" w:rsidP="005C43B4">
            <w:pPr>
              <w:pStyle w:val="Kopfzeile"/>
              <w:tabs>
                <w:tab w:val="clear" w:pos="4536"/>
                <w:tab w:val="clear" w:pos="9072"/>
              </w:tabs>
              <w:rPr>
                <w:rFonts w:ascii="Arial" w:hAnsi="Arial" w:cs="Arial"/>
                <w:lang w:val="en-US"/>
              </w:rPr>
            </w:pPr>
            <w:r>
              <w:rPr>
                <w:rFonts w:ascii="Arial" w:hAnsi="Arial" w:cs="Arial"/>
                <w:lang w:val="en-US"/>
              </w:rPr>
              <w:t>B3</w:t>
            </w:r>
          </w:p>
        </w:tc>
        <w:tc>
          <w:tcPr>
            <w:tcW w:w="4536" w:type="dxa"/>
          </w:tcPr>
          <w:p w14:paraId="05E307AA" w14:textId="77777777" w:rsidR="005C43B4" w:rsidRPr="005B129C" w:rsidRDefault="005C43B4" w:rsidP="005C43B4">
            <w:pPr>
              <w:pStyle w:val="Default"/>
              <w:rPr>
                <w:rFonts w:ascii="Arial" w:hAnsi="Arial" w:cs="Arial"/>
                <w:highlight w:val="cyan"/>
                <w:lang w:val="en-US"/>
              </w:rPr>
            </w:pPr>
            <w:r w:rsidRPr="00FE3B81">
              <w:rPr>
                <w:rFonts w:ascii="Arial" w:hAnsi="Arial" w:cs="Arial"/>
                <w:lang w:val="en-US"/>
              </w:rPr>
              <w:t xml:space="preserve">Obligatory development and realization of innovative clinical trials, including </w:t>
            </w:r>
            <w:proofErr w:type="gramStart"/>
            <w:r w:rsidRPr="00FE3B81">
              <w:rPr>
                <w:rFonts w:ascii="Arial" w:hAnsi="Arial" w:cs="Arial"/>
                <w:lang w:val="en-US"/>
              </w:rPr>
              <w:t>investigator initiated</w:t>
            </w:r>
            <w:proofErr w:type="gramEnd"/>
            <w:r w:rsidRPr="00FE3B81">
              <w:rPr>
                <w:rFonts w:ascii="Arial" w:hAnsi="Arial" w:cs="Arial"/>
                <w:lang w:val="en-US"/>
              </w:rPr>
              <w:t xml:space="preserve"> trials. The trials must include a reasonable portfolio of the most important cancer entities. The fraction of patients in trials must approach 90% for pediatric neoplasms, 50% for hematolymphoid and 10% for solid tumors.</w:t>
            </w:r>
          </w:p>
          <w:p w14:paraId="71A9BB3A" w14:textId="77777777" w:rsidR="005C43B4" w:rsidRPr="00F458A6" w:rsidRDefault="005C43B4" w:rsidP="005C43B4">
            <w:pPr>
              <w:pStyle w:val="Default"/>
              <w:rPr>
                <w:rFonts w:ascii="Arial" w:hAnsi="Arial" w:cs="Arial"/>
                <w:highlight w:val="yellow"/>
                <w:lang w:val="en-US"/>
              </w:rPr>
            </w:pPr>
          </w:p>
          <w:p w14:paraId="1780A24C" w14:textId="77777777" w:rsidR="005C43B4" w:rsidRPr="009C130D" w:rsidRDefault="005C43B4" w:rsidP="005C43B4">
            <w:pPr>
              <w:pStyle w:val="Default"/>
              <w:rPr>
                <w:rFonts w:ascii="Arial" w:hAnsi="Arial" w:cs="Arial"/>
                <w:lang w:val="en-US"/>
              </w:rPr>
            </w:pPr>
            <w:r w:rsidRPr="00FE3B81">
              <w:rPr>
                <w:rFonts w:ascii="Arial" w:hAnsi="Arial" w:cs="Arial"/>
                <w:lang w:val="en-US"/>
              </w:rPr>
              <w:t>Availability of a specialized clinical trials office for oncology with a central coordination. The office must be involved in the design and management of the clinical trials. Existence of a central early clinical trials unit where all Phase-I/II-cancer trials are performed.</w:t>
            </w:r>
          </w:p>
        </w:tc>
        <w:tc>
          <w:tcPr>
            <w:tcW w:w="4536" w:type="dxa"/>
          </w:tcPr>
          <w:p w14:paraId="3CDF0BC3" w14:textId="77777777" w:rsidR="005C43B4" w:rsidRPr="00263911" w:rsidRDefault="005C43B4" w:rsidP="005C43B4">
            <w:pPr>
              <w:rPr>
                <w:rFonts w:ascii="Arial" w:hAnsi="Arial" w:cs="Arial"/>
                <w:lang w:val="en-US"/>
              </w:rPr>
            </w:pPr>
          </w:p>
        </w:tc>
        <w:tc>
          <w:tcPr>
            <w:tcW w:w="425" w:type="dxa"/>
          </w:tcPr>
          <w:p w14:paraId="53D2FCA0" w14:textId="77777777" w:rsidR="005C43B4" w:rsidRPr="00263911" w:rsidRDefault="005C43B4" w:rsidP="005C43B4">
            <w:pPr>
              <w:ind w:left="23"/>
              <w:rPr>
                <w:rFonts w:ascii="Arial" w:hAnsi="Arial" w:cs="Arial"/>
                <w:lang w:val="en-US"/>
              </w:rPr>
            </w:pPr>
          </w:p>
        </w:tc>
      </w:tr>
      <w:tr w:rsidR="005C43B4" w:rsidRPr="009D51AE" w14:paraId="1771F694" w14:textId="77777777" w:rsidTr="005C43B4">
        <w:tc>
          <w:tcPr>
            <w:tcW w:w="779" w:type="dxa"/>
          </w:tcPr>
          <w:p w14:paraId="0622A938" w14:textId="77777777" w:rsidR="005C43B4" w:rsidRDefault="005C43B4" w:rsidP="005C43B4">
            <w:pPr>
              <w:pStyle w:val="Kopfzeile"/>
              <w:tabs>
                <w:tab w:val="clear" w:pos="4536"/>
                <w:tab w:val="clear" w:pos="9072"/>
              </w:tabs>
              <w:rPr>
                <w:rFonts w:ascii="Arial" w:hAnsi="Arial" w:cs="Arial"/>
                <w:lang w:val="en-US"/>
              </w:rPr>
            </w:pPr>
            <w:r>
              <w:rPr>
                <w:rFonts w:ascii="Arial" w:hAnsi="Arial" w:cs="Arial"/>
                <w:lang w:val="en-US"/>
              </w:rPr>
              <w:t>B4</w:t>
            </w:r>
          </w:p>
        </w:tc>
        <w:tc>
          <w:tcPr>
            <w:tcW w:w="4536" w:type="dxa"/>
          </w:tcPr>
          <w:p w14:paraId="7AC27B05" w14:textId="77777777" w:rsidR="005C43B4" w:rsidRPr="009C130D" w:rsidRDefault="005C43B4" w:rsidP="005C43B4">
            <w:pPr>
              <w:pStyle w:val="Default"/>
              <w:spacing w:after="120"/>
              <w:rPr>
                <w:rFonts w:ascii="Arial" w:hAnsi="Arial" w:cs="Arial"/>
                <w:lang w:val="en-US"/>
              </w:rPr>
            </w:pPr>
            <w:r w:rsidRPr="00FE3B81">
              <w:rPr>
                <w:rFonts w:ascii="Arial" w:hAnsi="Arial" w:cs="Arial"/>
                <w:lang w:val="en-US"/>
              </w:rPr>
              <w:t>Programs in outcomes research, including tumor epidemiology, and the identification of cancer risks and predictive factors.</w:t>
            </w:r>
          </w:p>
        </w:tc>
        <w:tc>
          <w:tcPr>
            <w:tcW w:w="4536" w:type="dxa"/>
          </w:tcPr>
          <w:p w14:paraId="11F65911" w14:textId="77777777" w:rsidR="005C43B4" w:rsidRPr="00263911" w:rsidRDefault="005C43B4" w:rsidP="005C43B4">
            <w:pPr>
              <w:rPr>
                <w:rFonts w:ascii="Arial" w:hAnsi="Arial" w:cs="Arial"/>
                <w:lang w:val="en-US"/>
              </w:rPr>
            </w:pPr>
          </w:p>
        </w:tc>
        <w:tc>
          <w:tcPr>
            <w:tcW w:w="425" w:type="dxa"/>
          </w:tcPr>
          <w:p w14:paraId="32C3AA88" w14:textId="77777777" w:rsidR="005C43B4" w:rsidRPr="00263911" w:rsidRDefault="005C43B4" w:rsidP="005C43B4">
            <w:pPr>
              <w:ind w:left="23"/>
              <w:rPr>
                <w:rFonts w:ascii="Arial" w:hAnsi="Arial" w:cs="Arial"/>
                <w:lang w:val="en-US"/>
              </w:rPr>
            </w:pPr>
          </w:p>
        </w:tc>
      </w:tr>
      <w:tr w:rsidR="005C43B4" w:rsidRPr="00B0379F" w14:paraId="67D93361" w14:textId="77777777" w:rsidTr="005C43B4">
        <w:tc>
          <w:tcPr>
            <w:tcW w:w="779" w:type="dxa"/>
          </w:tcPr>
          <w:p w14:paraId="0A0D5712" w14:textId="77777777" w:rsidR="005C43B4" w:rsidRPr="00B82B0E" w:rsidRDefault="005C43B4" w:rsidP="005C43B4">
            <w:pPr>
              <w:pStyle w:val="Kopfzeile"/>
              <w:tabs>
                <w:tab w:val="clear" w:pos="4536"/>
                <w:tab w:val="clear" w:pos="9072"/>
              </w:tabs>
              <w:rPr>
                <w:rFonts w:ascii="Arial" w:hAnsi="Arial" w:cs="Arial"/>
                <w:lang w:val="en-US"/>
              </w:rPr>
            </w:pPr>
            <w:r>
              <w:rPr>
                <w:rFonts w:ascii="Arial" w:hAnsi="Arial" w:cs="Arial"/>
                <w:lang w:val="en-US"/>
              </w:rPr>
              <w:t>B5</w:t>
            </w:r>
          </w:p>
        </w:tc>
        <w:tc>
          <w:tcPr>
            <w:tcW w:w="4536" w:type="dxa"/>
          </w:tcPr>
          <w:p w14:paraId="3CD21612" w14:textId="77777777" w:rsidR="005C43B4" w:rsidRPr="000F3934" w:rsidRDefault="005C43B4" w:rsidP="005C43B4">
            <w:pPr>
              <w:rPr>
                <w:rFonts w:ascii="Arial" w:hAnsi="Arial" w:cs="Arial"/>
                <w:lang w:val="en-GB"/>
              </w:rPr>
            </w:pPr>
            <w:r w:rsidRPr="000F3934">
              <w:rPr>
                <w:rFonts w:ascii="Arial" w:hAnsi="Arial" w:cs="Arial"/>
                <w:lang w:val="en-GB"/>
              </w:rPr>
              <w:t xml:space="preserve">A comprehensive and Centralized </w:t>
            </w:r>
            <w:proofErr w:type="spellStart"/>
            <w:r w:rsidRPr="000F3934">
              <w:rPr>
                <w:rFonts w:ascii="Arial" w:hAnsi="Arial" w:cs="Arial"/>
                <w:lang w:val="en-GB"/>
              </w:rPr>
              <w:t>tumor</w:t>
            </w:r>
            <w:proofErr w:type="spellEnd"/>
            <w:r w:rsidRPr="000F3934">
              <w:rPr>
                <w:rFonts w:ascii="Arial" w:hAnsi="Arial" w:cs="Arial"/>
                <w:lang w:val="en-GB"/>
              </w:rPr>
              <w:t>- and biobank with defined quality and documentation standards</w:t>
            </w:r>
            <w:r w:rsidR="000F3934" w:rsidRPr="000F3934">
              <w:rPr>
                <w:rFonts w:ascii="Arial" w:hAnsi="Arial" w:cs="Arial"/>
                <w:lang w:val="en-GB"/>
              </w:rPr>
              <w:t xml:space="preserve"> </w:t>
            </w:r>
            <w:r w:rsidRPr="000F3934">
              <w:rPr>
                <w:rFonts w:ascii="Arial" w:hAnsi="Arial" w:cs="Arial"/>
                <w:lang w:val="en-GB"/>
              </w:rPr>
              <w:t>is expected.</w:t>
            </w:r>
          </w:p>
          <w:p w14:paraId="62A583C8" w14:textId="77777777" w:rsidR="005C43B4" w:rsidRPr="000F3934" w:rsidRDefault="005C43B4" w:rsidP="005C43B4">
            <w:pPr>
              <w:rPr>
                <w:rFonts w:ascii="Arial" w:hAnsi="Arial" w:cs="Arial"/>
                <w:lang w:val="en-GB"/>
              </w:rPr>
            </w:pPr>
            <w:r w:rsidRPr="000F3934">
              <w:rPr>
                <w:rFonts w:ascii="Arial" w:hAnsi="Arial" w:cs="Arial"/>
                <w:lang w:val="en-GB"/>
              </w:rPr>
              <w:lastRenderedPageBreak/>
              <w:t xml:space="preserve">Give a summary of the cancer </w:t>
            </w:r>
            <w:proofErr w:type="spellStart"/>
            <w:r w:rsidRPr="000F3934">
              <w:rPr>
                <w:rFonts w:ascii="Arial" w:hAnsi="Arial" w:cs="Arial"/>
                <w:lang w:val="en-GB"/>
              </w:rPr>
              <w:t>center's</w:t>
            </w:r>
            <w:proofErr w:type="spellEnd"/>
            <w:r w:rsidRPr="000F3934">
              <w:rPr>
                <w:rFonts w:ascii="Arial" w:hAnsi="Arial" w:cs="Arial"/>
                <w:lang w:val="en-GB"/>
              </w:rPr>
              <w:t xml:space="preserve"> </w:t>
            </w:r>
            <w:proofErr w:type="spellStart"/>
            <w:r w:rsidRPr="000F3934">
              <w:rPr>
                <w:rFonts w:ascii="Arial" w:hAnsi="Arial" w:cs="Arial"/>
                <w:lang w:val="en-GB"/>
              </w:rPr>
              <w:t>tumor</w:t>
            </w:r>
            <w:proofErr w:type="spellEnd"/>
            <w:r w:rsidRPr="000F3934">
              <w:rPr>
                <w:rFonts w:ascii="Arial" w:hAnsi="Arial" w:cs="Arial"/>
                <w:lang w:val="en-GB"/>
              </w:rPr>
              <w:t xml:space="preserve">-/biobank(s) with special consideration to the </w:t>
            </w:r>
            <w:proofErr w:type="spellStart"/>
            <w:r w:rsidRPr="000F3934">
              <w:rPr>
                <w:rFonts w:ascii="Arial" w:hAnsi="Arial" w:cs="Arial"/>
                <w:lang w:val="en-GB"/>
              </w:rPr>
              <w:t>center's</w:t>
            </w:r>
            <w:proofErr w:type="spellEnd"/>
            <w:r w:rsidRPr="000F3934">
              <w:rPr>
                <w:rFonts w:ascii="Arial" w:hAnsi="Arial" w:cs="Arial"/>
                <w:lang w:val="en-GB"/>
              </w:rPr>
              <w:t xml:space="preserve"> policies for the operation of the biobank and for the use of </w:t>
            </w:r>
            <w:proofErr w:type="spellStart"/>
            <w:r w:rsidRPr="000F3934">
              <w:rPr>
                <w:rFonts w:ascii="Arial" w:hAnsi="Arial" w:cs="Arial"/>
                <w:lang w:val="en-GB"/>
              </w:rPr>
              <w:t>tumor</w:t>
            </w:r>
            <w:proofErr w:type="spellEnd"/>
            <w:r w:rsidRPr="000F3934">
              <w:rPr>
                <w:rFonts w:ascii="Arial" w:hAnsi="Arial" w:cs="Arial"/>
                <w:lang w:val="en-GB"/>
              </w:rPr>
              <w:t xml:space="preserve"> tissues (project management, standard operating procedures, quality control, connection to clinical documentation system). Is the complete clinical data of each patient accessible? Describe the development of the biobank during the last years with specific reference to the biobank-IT/laboratory information management system (LIMS) and quality management. Include </w:t>
            </w:r>
            <w:proofErr w:type="gramStart"/>
            <w:r w:rsidRPr="000F3934">
              <w:rPr>
                <w:rFonts w:ascii="Arial" w:hAnsi="Arial" w:cs="Arial"/>
                <w:lang w:val="en-GB"/>
              </w:rPr>
              <w:t>as well a description of your activities</w:t>
            </w:r>
            <w:proofErr w:type="gramEnd"/>
            <w:r w:rsidRPr="000F3934">
              <w:rPr>
                <w:rFonts w:ascii="Arial" w:hAnsi="Arial" w:cs="Arial"/>
                <w:lang w:val="en-GB"/>
              </w:rPr>
              <w:t xml:space="preserve"> in the field of liquid biobanking. Please comment on the size of the </w:t>
            </w:r>
            <w:proofErr w:type="spellStart"/>
            <w:r w:rsidRPr="000F3934">
              <w:rPr>
                <w:rFonts w:ascii="Arial" w:hAnsi="Arial" w:cs="Arial"/>
                <w:lang w:val="en-GB"/>
              </w:rPr>
              <w:t>tumor</w:t>
            </w:r>
            <w:proofErr w:type="spellEnd"/>
            <w:r w:rsidRPr="000F3934">
              <w:rPr>
                <w:rFonts w:ascii="Arial" w:hAnsi="Arial" w:cs="Arial"/>
                <w:lang w:val="en-GB"/>
              </w:rPr>
              <w:t xml:space="preserve">-/ biobank (current number of patients whose fresh frozen tissue specimens and liquid samples are stored in the biobank). Describe whether and how the paraffin blocks archive of the Pathology Institute is accessible for projects of the biobank. De-scribe the degree of centralization/ harmonization of the </w:t>
            </w:r>
            <w:proofErr w:type="spellStart"/>
            <w:r w:rsidRPr="000F3934">
              <w:rPr>
                <w:rFonts w:ascii="Arial" w:hAnsi="Arial" w:cs="Arial"/>
                <w:lang w:val="en-GB"/>
              </w:rPr>
              <w:t>tumor</w:t>
            </w:r>
            <w:proofErr w:type="spellEnd"/>
            <w:r w:rsidRPr="000F3934">
              <w:rPr>
                <w:rFonts w:ascii="Arial" w:hAnsi="Arial" w:cs="Arial"/>
                <w:lang w:val="en-GB"/>
              </w:rPr>
              <w:t>-/ biobank(s). Describe your concept of performance measurement of the biobank.</w:t>
            </w:r>
          </w:p>
          <w:p w14:paraId="02BD884B" w14:textId="77777777" w:rsidR="005C43B4" w:rsidRDefault="005C43B4" w:rsidP="005C43B4">
            <w:pPr>
              <w:rPr>
                <w:rFonts w:ascii="Arial" w:hAnsi="Arial" w:cs="Arial"/>
                <w:lang w:val="en-GB"/>
              </w:rPr>
            </w:pPr>
            <w:r w:rsidRPr="000F3934">
              <w:rPr>
                <w:rFonts w:ascii="Arial" w:hAnsi="Arial" w:cs="Arial"/>
                <w:lang w:val="en-GB"/>
              </w:rPr>
              <w:t xml:space="preserve">Please address the criteria defined in the list of requirements for CCC biobanks (Enclosure 1 in </w:t>
            </w:r>
            <w:proofErr w:type="gramStart"/>
            <w:r w:rsidRPr="000F3934">
              <w:rPr>
                <w:rFonts w:ascii="Arial" w:hAnsi="Arial" w:cs="Arial"/>
                <w:lang w:val="en-GB"/>
              </w:rPr>
              <w:t>https://www.krebshilfe.de/fileadmin/Downloads/PDFs/Foerderung/CCCs_7th_call/Ausschreibung_Leitfaden_7._Call__final.pdf )</w:t>
            </w:r>
            <w:proofErr w:type="gramEnd"/>
            <w:r w:rsidRPr="000F3934">
              <w:rPr>
                <w:rFonts w:ascii="Arial" w:hAnsi="Arial" w:cs="Arial"/>
                <w:lang w:val="en-GB"/>
              </w:rPr>
              <w:t>.</w:t>
            </w:r>
          </w:p>
          <w:p w14:paraId="3C2269A8" w14:textId="77777777" w:rsidR="005C43B4" w:rsidRPr="009C2DAF" w:rsidRDefault="005C43B4" w:rsidP="005C43B4">
            <w:pPr>
              <w:rPr>
                <w:rFonts w:ascii="Arial" w:hAnsi="Arial" w:cs="Arial"/>
                <w:lang w:val="en-GB"/>
              </w:rPr>
            </w:pPr>
          </w:p>
          <w:p w14:paraId="0F3C25A8" w14:textId="77777777" w:rsidR="005C43B4" w:rsidRPr="009C2DAF" w:rsidRDefault="005C43B4" w:rsidP="005C43B4">
            <w:pPr>
              <w:rPr>
                <w:rFonts w:ascii="Arial" w:hAnsi="Arial" w:cs="Arial"/>
              </w:rPr>
            </w:pPr>
            <w:r w:rsidRPr="009C2DAF">
              <w:rPr>
                <w:rFonts w:ascii="Arial" w:hAnsi="Arial" w:cs="Arial"/>
              </w:rPr>
              <w:t>Hinweis:</w:t>
            </w:r>
          </w:p>
          <w:p w14:paraId="117D5D6C" w14:textId="77777777" w:rsidR="005C43B4" w:rsidRPr="00B0379F" w:rsidRDefault="005C43B4" w:rsidP="005C43B4">
            <w:pPr>
              <w:pStyle w:val="Default"/>
              <w:rPr>
                <w:rFonts w:ascii="Arial" w:hAnsi="Arial" w:cs="Arial"/>
              </w:rPr>
            </w:pPr>
            <w:r w:rsidRPr="009C2DAF">
              <w:rPr>
                <w:rFonts w:ascii="Arial" w:hAnsi="Arial" w:cs="Arial"/>
              </w:rPr>
              <w:t>Onkologischen Zentren, die im Bereich der translationalen Forschung aktiv sind, wird der Aufbau bzw. die Aufrec</w:t>
            </w:r>
            <w:r>
              <w:rPr>
                <w:rFonts w:ascii="Arial" w:hAnsi="Arial" w:cs="Arial"/>
              </w:rPr>
              <w:t>hterhaltung von quali</w:t>
            </w:r>
            <w:r w:rsidRPr="009C2DAF">
              <w:rPr>
                <w:rFonts w:ascii="Arial" w:hAnsi="Arial" w:cs="Arial"/>
              </w:rPr>
              <w:t>tätsgesicherten Tumor- bzw. Biobanken eben-falls empfohlen.</w:t>
            </w:r>
          </w:p>
        </w:tc>
        <w:tc>
          <w:tcPr>
            <w:tcW w:w="4536" w:type="dxa"/>
          </w:tcPr>
          <w:p w14:paraId="1175C557" w14:textId="77777777" w:rsidR="005C43B4" w:rsidRPr="00B0379F" w:rsidRDefault="005C43B4" w:rsidP="005C43B4">
            <w:pPr>
              <w:rPr>
                <w:rFonts w:ascii="Arial" w:hAnsi="Arial" w:cs="Arial"/>
              </w:rPr>
            </w:pPr>
          </w:p>
        </w:tc>
        <w:tc>
          <w:tcPr>
            <w:tcW w:w="425" w:type="dxa"/>
          </w:tcPr>
          <w:p w14:paraId="6E204A8F" w14:textId="77777777" w:rsidR="005C43B4" w:rsidRPr="00B0379F" w:rsidRDefault="005C43B4" w:rsidP="005C43B4">
            <w:pPr>
              <w:ind w:left="23"/>
              <w:rPr>
                <w:rFonts w:ascii="Arial" w:hAnsi="Arial" w:cs="Arial"/>
              </w:rPr>
            </w:pPr>
          </w:p>
        </w:tc>
      </w:tr>
      <w:tr w:rsidR="005C43B4" w:rsidRPr="009D51AE" w14:paraId="67292846" w14:textId="77777777" w:rsidTr="005C43B4">
        <w:tc>
          <w:tcPr>
            <w:tcW w:w="779" w:type="dxa"/>
          </w:tcPr>
          <w:p w14:paraId="1294EB94" w14:textId="77777777" w:rsidR="005C43B4" w:rsidRPr="00313FF0" w:rsidRDefault="005C43B4" w:rsidP="005C43B4">
            <w:pPr>
              <w:pStyle w:val="Kopfzeile"/>
              <w:tabs>
                <w:tab w:val="clear" w:pos="4536"/>
                <w:tab w:val="clear" w:pos="9072"/>
              </w:tabs>
              <w:rPr>
                <w:rFonts w:ascii="Arial" w:hAnsi="Arial" w:cs="Arial"/>
                <w:lang w:val="en-US"/>
              </w:rPr>
            </w:pPr>
            <w:r w:rsidRPr="00313FF0">
              <w:rPr>
                <w:rFonts w:ascii="Arial" w:hAnsi="Arial" w:cs="Arial"/>
                <w:lang w:val="en-US"/>
              </w:rPr>
              <w:t>B</w:t>
            </w:r>
            <w:r>
              <w:rPr>
                <w:rFonts w:ascii="Arial" w:hAnsi="Arial" w:cs="Arial"/>
                <w:lang w:val="en-US"/>
              </w:rPr>
              <w:t>6</w:t>
            </w:r>
          </w:p>
        </w:tc>
        <w:tc>
          <w:tcPr>
            <w:tcW w:w="4536" w:type="dxa"/>
          </w:tcPr>
          <w:p w14:paraId="761E5059" w14:textId="77777777" w:rsidR="005C43B4" w:rsidRPr="000F3934" w:rsidRDefault="005C43B4" w:rsidP="005C43B4">
            <w:pPr>
              <w:pStyle w:val="Default"/>
              <w:rPr>
                <w:rFonts w:ascii="Arial" w:hAnsi="Arial" w:cs="Arial"/>
                <w:lang w:val="en-GB"/>
              </w:rPr>
            </w:pPr>
            <w:r w:rsidRPr="000F3934">
              <w:rPr>
                <w:rFonts w:ascii="Arial" w:hAnsi="Arial" w:cs="Arial"/>
                <w:lang w:val="en-GB"/>
              </w:rPr>
              <w:t xml:space="preserve">Infrastructure which promotes interdisciplinary as well as translational research. Core facilities/ technology platforms and shared resources available to the </w:t>
            </w:r>
            <w:proofErr w:type="spellStart"/>
            <w:r w:rsidRPr="000F3934">
              <w:rPr>
                <w:rFonts w:ascii="Arial" w:hAnsi="Arial" w:cs="Arial"/>
                <w:lang w:val="en-GB"/>
              </w:rPr>
              <w:t>center</w:t>
            </w:r>
            <w:proofErr w:type="spellEnd"/>
            <w:r w:rsidRPr="000F3934">
              <w:rPr>
                <w:rFonts w:ascii="Arial" w:hAnsi="Arial" w:cs="Arial"/>
                <w:lang w:val="en-GB"/>
              </w:rPr>
              <w:t xml:space="preserve"> must be presented.</w:t>
            </w:r>
          </w:p>
        </w:tc>
        <w:tc>
          <w:tcPr>
            <w:tcW w:w="4536" w:type="dxa"/>
          </w:tcPr>
          <w:p w14:paraId="03FD6065" w14:textId="77777777" w:rsidR="005C43B4" w:rsidRPr="00E75AF3" w:rsidRDefault="005C43B4" w:rsidP="005C43B4">
            <w:pPr>
              <w:rPr>
                <w:rFonts w:ascii="Arial" w:hAnsi="Arial" w:cs="Arial"/>
                <w:lang w:val="en-US"/>
              </w:rPr>
            </w:pPr>
          </w:p>
        </w:tc>
        <w:tc>
          <w:tcPr>
            <w:tcW w:w="425" w:type="dxa"/>
          </w:tcPr>
          <w:p w14:paraId="2A67B21F" w14:textId="77777777" w:rsidR="005C43B4" w:rsidRPr="00E75AF3" w:rsidRDefault="005C43B4" w:rsidP="005C43B4">
            <w:pPr>
              <w:ind w:left="23"/>
              <w:rPr>
                <w:rFonts w:ascii="Arial" w:hAnsi="Arial" w:cs="Arial"/>
                <w:lang w:val="en-US"/>
              </w:rPr>
            </w:pPr>
          </w:p>
        </w:tc>
      </w:tr>
      <w:tr w:rsidR="005C43B4" w:rsidRPr="009D51AE" w14:paraId="05ED3A1C" w14:textId="77777777" w:rsidTr="005C43B4">
        <w:trPr>
          <w:trHeight w:val="2020"/>
        </w:trPr>
        <w:tc>
          <w:tcPr>
            <w:tcW w:w="779" w:type="dxa"/>
          </w:tcPr>
          <w:p w14:paraId="30FAFD8A" w14:textId="77777777" w:rsidR="005C43B4" w:rsidRPr="00313FF0" w:rsidRDefault="005C43B4" w:rsidP="005C43B4">
            <w:pPr>
              <w:pStyle w:val="Kopfzeile"/>
              <w:tabs>
                <w:tab w:val="clear" w:pos="4536"/>
                <w:tab w:val="clear" w:pos="9072"/>
              </w:tabs>
              <w:rPr>
                <w:rFonts w:ascii="Arial" w:hAnsi="Arial" w:cs="Arial"/>
                <w:lang w:val="en-US"/>
              </w:rPr>
            </w:pPr>
            <w:r w:rsidRPr="00313FF0">
              <w:rPr>
                <w:rFonts w:ascii="Arial" w:hAnsi="Arial" w:cs="Arial"/>
                <w:lang w:val="en-US"/>
              </w:rPr>
              <w:t>B</w:t>
            </w:r>
            <w:r>
              <w:rPr>
                <w:rFonts w:ascii="Arial" w:hAnsi="Arial" w:cs="Arial"/>
                <w:lang w:val="en-US"/>
              </w:rPr>
              <w:t>7</w:t>
            </w:r>
          </w:p>
        </w:tc>
        <w:tc>
          <w:tcPr>
            <w:tcW w:w="4536" w:type="dxa"/>
          </w:tcPr>
          <w:p w14:paraId="27DD777E" w14:textId="77777777" w:rsidR="005C43B4" w:rsidRPr="000F3934" w:rsidRDefault="005C43B4" w:rsidP="000F3934">
            <w:pPr>
              <w:pStyle w:val="Default"/>
              <w:rPr>
                <w:rFonts w:ascii="Arial" w:hAnsi="Arial" w:cs="Arial"/>
                <w:lang w:val="en-US"/>
              </w:rPr>
            </w:pPr>
            <w:r w:rsidRPr="009C130D">
              <w:rPr>
                <w:rFonts w:ascii="Arial" w:hAnsi="Arial" w:cs="Arial"/>
                <w:lang w:val="en-US"/>
              </w:rPr>
              <w:t>Metrics</w:t>
            </w:r>
            <w:r>
              <w:rPr>
                <w:rFonts w:ascii="Arial" w:hAnsi="Arial" w:cs="Arial"/>
                <w:lang w:val="en-US"/>
              </w:rPr>
              <w:br/>
            </w:r>
            <w:r w:rsidRPr="00FE3B81">
              <w:rPr>
                <w:rFonts w:ascii="Arial" w:hAnsi="Arial" w:cs="Arial"/>
                <w:lang w:val="en-US"/>
              </w:rPr>
              <w:t>Catchment area (map, number of inhabitants).</w:t>
            </w:r>
            <w:r w:rsidRPr="00FE3B81">
              <w:rPr>
                <w:rFonts w:ascii="Arial" w:hAnsi="Arial" w:cs="Arial"/>
                <w:lang w:val="en-US"/>
              </w:rPr>
              <w:br/>
              <w:t>Number of all cancer patients treated in the cancer center.</w:t>
            </w:r>
            <w:r w:rsidRPr="00FE3B81">
              <w:rPr>
                <w:rFonts w:ascii="Arial" w:hAnsi="Arial" w:cs="Arial"/>
                <w:lang w:val="en-US"/>
              </w:rPr>
              <w:br/>
              <w:t>Number of cancer patients newly diagnosed</w:t>
            </w:r>
            <w:r w:rsidRPr="00FE3B81">
              <w:rPr>
                <w:rFonts w:ascii="Arial" w:hAnsi="Arial" w:cs="Arial"/>
                <w:lang w:val="en-US"/>
              </w:rPr>
              <w:br/>
              <w:t>Number of patients enrolled in clinical trials</w:t>
            </w:r>
            <w:r w:rsidRPr="00FE3B81">
              <w:rPr>
                <w:rFonts w:ascii="Arial" w:hAnsi="Arial" w:cs="Arial"/>
                <w:lang w:val="en-US"/>
              </w:rPr>
              <w:br/>
              <w:t xml:space="preserve">List of specific clinical trials running at the cancer center </w:t>
            </w:r>
            <w:r w:rsidRPr="000F3934">
              <w:rPr>
                <w:rFonts w:ascii="Arial" w:hAnsi="Arial" w:cs="Arial"/>
                <w:lang w:val="en-US"/>
              </w:rPr>
              <w:t>(Investigator Initiated Trials (IIT) and Industry Trials) etc.</w:t>
            </w:r>
          </w:p>
        </w:tc>
        <w:tc>
          <w:tcPr>
            <w:tcW w:w="4536" w:type="dxa"/>
          </w:tcPr>
          <w:p w14:paraId="763DE6E0" w14:textId="77777777" w:rsidR="005C43B4" w:rsidRPr="00E75AF3" w:rsidRDefault="005C43B4" w:rsidP="005C43B4">
            <w:pPr>
              <w:rPr>
                <w:rFonts w:ascii="Arial" w:hAnsi="Arial" w:cs="Arial"/>
                <w:lang w:val="en-US"/>
              </w:rPr>
            </w:pPr>
          </w:p>
        </w:tc>
        <w:tc>
          <w:tcPr>
            <w:tcW w:w="425" w:type="dxa"/>
          </w:tcPr>
          <w:p w14:paraId="3FCF11DE" w14:textId="77777777" w:rsidR="005C43B4" w:rsidRPr="00E75AF3" w:rsidRDefault="005C43B4" w:rsidP="005C43B4">
            <w:pPr>
              <w:ind w:left="23"/>
              <w:rPr>
                <w:rFonts w:ascii="Arial" w:hAnsi="Arial" w:cs="Arial"/>
                <w:lang w:val="en-US"/>
              </w:rPr>
            </w:pPr>
          </w:p>
        </w:tc>
      </w:tr>
      <w:tr w:rsidR="005C43B4" w:rsidRPr="009D51AE" w14:paraId="7B0A76DC" w14:textId="77777777" w:rsidTr="005C43B4">
        <w:tc>
          <w:tcPr>
            <w:tcW w:w="779" w:type="dxa"/>
          </w:tcPr>
          <w:p w14:paraId="78DAEA15" w14:textId="77777777" w:rsidR="005C43B4" w:rsidRPr="00313FF0" w:rsidRDefault="005C43B4" w:rsidP="005C43B4">
            <w:pPr>
              <w:pStyle w:val="Kopfzeile"/>
              <w:tabs>
                <w:tab w:val="clear" w:pos="4536"/>
                <w:tab w:val="clear" w:pos="9072"/>
              </w:tabs>
              <w:rPr>
                <w:rFonts w:ascii="Arial" w:hAnsi="Arial" w:cs="Arial"/>
                <w:lang w:val="en-US"/>
              </w:rPr>
            </w:pPr>
            <w:r w:rsidRPr="00313FF0">
              <w:rPr>
                <w:rFonts w:ascii="Arial" w:hAnsi="Arial" w:cs="Arial"/>
                <w:lang w:val="en-US"/>
              </w:rPr>
              <w:t>B</w:t>
            </w:r>
            <w:r>
              <w:rPr>
                <w:rFonts w:ascii="Arial" w:hAnsi="Arial" w:cs="Arial"/>
                <w:lang w:val="en-US"/>
              </w:rPr>
              <w:t>8</w:t>
            </w:r>
          </w:p>
        </w:tc>
        <w:tc>
          <w:tcPr>
            <w:tcW w:w="4536" w:type="dxa"/>
          </w:tcPr>
          <w:p w14:paraId="01532463" w14:textId="77777777" w:rsidR="005C43B4" w:rsidRPr="00B82B0E" w:rsidRDefault="005C43B4" w:rsidP="005C43B4">
            <w:pPr>
              <w:pStyle w:val="Default"/>
              <w:rPr>
                <w:rFonts w:ascii="Arial" w:hAnsi="Arial" w:cs="Arial"/>
                <w:lang w:val="en-US"/>
              </w:rPr>
            </w:pPr>
            <w:r w:rsidRPr="00B82B0E">
              <w:rPr>
                <w:rFonts w:ascii="Arial" w:hAnsi="Arial" w:cs="Arial"/>
                <w:lang w:val="en-US"/>
              </w:rPr>
              <w:t>Fields of specific competence of the cancer center (</w:t>
            </w:r>
            <w:proofErr w:type="gramStart"/>
            <w:r w:rsidRPr="00B82B0E">
              <w:rPr>
                <w:rFonts w:ascii="Arial" w:hAnsi="Arial" w:cs="Arial"/>
                <w:lang w:val="en-US"/>
              </w:rPr>
              <w:t>e.g.</w:t>
            </w:r>
            <w:proofErr w:type="gramEnd"/>
            <w:r w:rsidRPr="00B82B0E">
              <w:rPr>
                <w:rFonts w:ascii="Arial" w:hAnsi="Arial" w:cs="Arial"/>
                <w:lang w:val="en-US"/>
              </w:rPr>
              <w:t xml:space="preserve"> rare tumor entities, specific diagnostic or therapeutic options).</w:t>
            </w:r>
          </w:p>
        </w:tc>
        <w:tc>
          <w:tcPr>
            <w:tcW w:w="4536" w:type="dxa"/>
          </w:tcPr>
          <w:p w14:paraId="6DA7AE12" w14:textId="77777777" w:rsidR="005C43B4" w:rsidRPr="00B82B0E" w:rsidRDefault="005C43B4" w:rsidP="005C43B4">
            <w:pPr>
              <w:rPr>
                <w:rFonts w:ascii="Arial" w:hAnsi="Arial" w:cs="Arial"/>
                <w:lang w:val="en-GB"/>
              </w:rPr>
            </w:pPr>
          </w:p>
        </w:tc>
        <w:tc>
          <w:tcPr>
            <w:tcW w:w="425" w:type="dxa"/>
          </w:tcPr>
          <w:p w14:paraId="54CDED03" w14:textId="77777777" w:rsidR="005C43B4" w:rsidRPr="00B82B0E" w:rsidRDefault="005C43B4" w:rsidP="005C43B4">
            <w:pPr>
              <w:ind w:left="23"/>
              <w:rPr>
                <w:rFonts w:ascii="Arial" w:hAnsi="Arial" w:cs="Arial"/>
                <w:lang w:val="en-GB"/>
              </w:rPr>
            </w:pPr>
          </w:p>
        </w:tc>
      </w:tr>
      <w:tr w:rsidR="005C43B4" w:rsidRPr="009D51AE" w14:paraId="45268F64" w14:textId="77777777" w:rsidTr="005C43B4">
        <w:tc>
          <w:tcPr>
            <w:tcW w:w="779" w:type="dxa"/>
          </w:tcPr>
          <w:p w14:paraId="5B7ECFE7" w14:textId="77777777" w:rsidR="005C43B4" w:rsidRPr="00313FF0" w:rsidRDefault="005C43B4" w:rsidP="005C43B4">
            <w:pPr>
              <w:pStyle w:val="Kopfzeile"/>
              <w:tabs>
                <w:tab w:val="clear" w:pos="4536"/>
                <w:tab w:val="clear" w:pos="9072"/>
              </w:tabs>
              <w:rPr>
                <w:rFonts w:ascii="Arial" w:hAnsi="Arial" w:cs="Arial"/>
                <w:lang w:val="en-US"/>
              </w:rPr>
            </w:pPr>
            <w:r w:rsidRPr="00313FF0">
              <w:rPr>
                <w:rFonts w:ascii="Arial" w:hAnsi="Arial" w:cs="Arial"/>
                <w:lang w:val="en-US"/>
              </w:rPr>
              <w:lastRenderedPageBreak/>
              <w:t>B</w:t>
            </w:r>
            <w:r>
              <w:rPr>
                <w:rFonts w:ascii="Arial" w:hAnsi="Arial" w:cs="Arial"/>
                <w:lang w:val="en-US"/>
              </w:rPr>
              <w:t>9</w:t>
            </w:r>
          </w:p>
        </w:tc>
        <w:tc>
          <w:tcPr>
            <w:tcW w:w="4536" w:type="dxa"/>
          </w:tcPr>
          <w:p w14:paraId="2AFAC608" w14:textId="77777777" w:rsidR="005C43B4" w:rsidRPr="000A2B48" w:rsidRDefault="005C43B4" w:rsidP="005C43B4">
            <w:pPr>
              <w:pStyle w:val="Default"/>
              <w:spacing w:after="120"/>
              <w:rPr>
                <w:rFonts w:ascii="Arial" w:hAnsi="Arial" w:cs="Arial"/>
                <w:lang w:val="en-US"/>
              </w:rPr>
            </w:pPr>
            <w:r w:rsidRPr="000A2B48">
              <w:rPr>
                <w:rFonts w:ascii="Arial" w:hAnsi="Arial" w:cs="Arial"/>
                <w:lang w:val="en-US"/>
              </w:rPr>
              <w:t>Multidisciplinary care and research must be supported by an up-to-date and adequate in-formation technology.</w:t>
            </w:r>
          </w:p>
          <w:p w14:paraId="718BF712" w14:textId="77777777" w:rsidR="005C43B4" w:rsidRPr="000A2B48" w:rsidRDefault="005C43B4" w:rsidP="005C43B4">
            <w:pPr>
              <w:pStyle w:val="Default"/>
              <w:spacing w:after="120"/>
              <w:rPr>
                <w:rFonts w:ascii="Arial" w:hAnsi="Arial" w:cs="Arial"/>
                <w:lang w:val="en-US"/>
              </w:rPr>
            </w:pPr>
            <w:r w:rsidRPr="000A2B48">
              <w:rPr>
                <w:rFonts w:ascii="Arial" w:hAnsi="Arial" w:cs="Arial"/>
                <w:lang w:val="en-US"/>
              </w:rPr>
              <w:t>Describe the Information Technology structure and systems operated at the cancer center. Please give special consideration to the following points/</w:t>
            </w:r>
            <w:r w:rsidR="000A2B48" w:rsidRPr="000A2B48">
              <w:rPr>
                <w:rFonts w:ascii="Arial" w:hAnsi="Arial" w:cs="Arial"/>
                <w:lang w:val="en-US"/>
              </w:rPr>
              <w:t xml:space="preserve"> </w:t>
            </w:r>
            <w:r w:rsidRPr="000A2B48">
              <w:rPr>
                <w:rFonts w:ascii="Arial" w:hAnsi="Arial" w:cs="Arial"/>
                <w:lang w:val="en-US"/>
              </w:rPr>
              <w:t xml:space="preserve">issues: </w:t>
            </w:r>
          </w:p>
          <w:p w14:paraId="21926966" w14:textId="77777777" w:rsidR="005C43B4" w:rsidRPr="000A2B48" w:rsidRDefault="005C43B4" w:rsidP="005C43B4">
            <w:pPr>
              <w:numPr>
                <w:ilvl w:val="0"/>
                <w:numId w:val="1"/>
              </w:numPr>
              <w:tabs>
                <w:tab w:val="num" w:pos="993"/>
              </w:tabs>
              <w:jc w:val="both"/>
              <w:rPr>
                <w:rFonts w:ascii="Arial" w:hAnsi="Arial" w:cs="Arial"/>
                <w:color w:val="000000"/>
              </w:rPr>
            </w:pPr>
            <w:proofErr w:type="spellStart"/>
            <w:r w:rsidRPr="000A2B48">
              <w:rPr>
                <w:rFonts w:ascii="Arial" w:hAnsi="Arial" w:cs="Arial"/>
                <w:color w:val="000000"/>
              </w:rPr>
              <w:t>clinical</w:t>
            </w:r>
            <w:proofErr w:type="spellEnd"/>
            <w:r w:rsidRPr="000A2B48">
              <w:rPr>
                <w:rFonts w:ascii="Arial" w:hAnsi="Arial" w:cs="Arial"/>
                <w:color w:val="000000"/>
              </w:rPr>
              <w:t xml:space="preserve"> </w:t>
            </w:r>
            <w:proofErr w:type="spellStart"/>
            <w:r w:rsidRPr="000A2B48">
              <w:rPr>
                <w:rFonts w:ascii="Arial" w:hAnsi="Arial" w:cs="Arial"/>
                <w:color w:val="000000"/>
              </w:rPr>
              <w:t>information</w:t>
            </w:r>
            <w:proofErr w:type="spellEnd"/>
            <w:r w:rsidRPr="000A2B48">
              <w:rPr>
                <w:rFonts w:ascii="Arial" w:hAnsi="Arial" w:cs="Arial"/>
                <w:color w:val="000000"/>
              </w:rPr>
              <w:t xml:space="preserve"> </w:t>
            </w:r>
            <w:proofErr w:type="spellStart"/>
            <w:r w:rsidRPr="000A2B48">
              <w:rPr>
                <w:rFonts w:ascii="Arial" w:hAnsi="Arial" w:cs="Arial"/>
                <w:color w:val="000000"/>
              </w:rPr>
              <w:t>system</w:t>
            </w:r>
            <w:proofErr w:type="spellEnd"/>
          </w:p>
          <w:p w14:paraId="08E22B46"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US"/>
              </w:rPr>
              <w:t>electronic medical record for each patient</w:t>
            </w:r>
          </w:p>
          <w:p w14:paraId="67A2DF43"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US"/>
              </w:rPr>
              <w:t>local clinical cancer registry</w:t>
            </w:r>
          </w:p>
          <w:p w14:paraId="6E5C0E70"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US"/>
              </w:rPr>
              <w:t>documentation of tumor board decisions</w:t>
            </w:r>
          </w:p>
          <w:p w14:paraId="5CA2DD9D"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GB"/>
              </w:rPr>
              <w:t>electronic clinical pathways/care plans</w:t>
            </w:r>
          </w:p>
          <w:p w14:paraId="6F1CC4D9"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GB"/>
              </w:rPr>
              <w:t>access to information about clinical trials/study management</w:t>
            </w:r>
          </w:p>
          <w:p w14:paraId="3DB8997D"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GB"/>
              </w:rPr>
              <w:t>biobank IT system</w:t>
            </w:r>
          </w:p>
          <w:p w14:paraId="6DE53689"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GB"/>
              </w:rPr>
              <w:t>data warehouse</w:t>
            </w:r>
          </w:p>
          <w:p w14:paraId="0D6A15B7"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US"/>
              </w:rPr>
              <w:t>user access (Who has access?)</w:t>
            </w:r>
          </w:p>
          <w:p w14:paraId="39CFCF58" w14:textId="77777777" w:rsidR="005C43B4" w:rsidRPr="000A2B48" w:rsidRDefault="005C43B4" w:rsidP="005C43B4">
            <w:pPr>
              <w:numPr>
                <w:ilvl w:val="0"/>
                <w:numId w:val="1"/>
              </w:numPr>
              <w:tabs>
                <w:tab w:val="num" w:pos="993"/>
              </w:tabs>
              <w:jc w:val="both"/>
              <w:rPr>
                <w:rFonts w:ascii="Arial" w:hAnsi="Arial" w:cs="Arial"/>
                <w:color w:val="000000"/>
                <w:lang w:val="en-US"/>
              </w:rPr>
            </w:pPr>
            <w:r w:rsidRPr="000A2B48">
              <w:rPr>
                <w:rFonts w:ascii="Arial" w:hAnsi="Arial" w:cs="Arial"/>
                <w:color w:val="000000"/>
                <w:lang w:val="en-US"/>
              </w:rPr>
              <w:t>responsibilities/ support from IT-Department</w:t>
            </w:r>
          </w:p>
        </w:tc>
        <w:tc>
          <w:tcPr>
            <w:tcW w:w="4536" w:type="dxa"/>
          </w:tcPr>
          <w:p w14:paraId="74522FD8" w14:textId="77777777" w:rsidR="005C43B4" w:rsidRPr="00E75AF3" w:rsidRDefault="005C43B4" w:rsidP="005C43B4">
            <w:pPr>
              <w:pStyle w:val="Kopfzeile"/>
              <w:tabs>
                <w:tab w:val="clear" w:pos="4536"/>
                <w:tab w:val="clear" w:pos="9072"/>
              </w:tabs>
              <w:rPr>
                <w:rFonts w:ascii="Arial" w:hAnsi="Arial" w:cs="Arial"/>
                <w:lang w:val="en-US"/>
              </w:rPr>
            </w:pPr>
          </w:p>
        </w:tc>
        <w:tc>
          <w:tcPr>
            <w:tcW w:w="425" w:type="dxa"/>
          </w:tcPr>
          <w:p w14:paraId="1002593F" w14:textId="77777777" w:rsidR="005C43B4" w:rsidRPr="00E75AF3" w:rsidRDefault="005C43B4" w:rsidP="005C43B4">
            <w:pPr>
              <w:ind w:left="23"/>
              <w:rPr>
                <w:rFonts w:ascii="Arial" w:hAnsi="Arial" w:cs="Arial"/>
                <w:lang w:val="en-US"/>
              </w:rPr>
            </w:pPr>
          </w:p>
        </w:tc>
      </w:tr>
    </w:tbl>
    <w:p w14:paraId="7357D06F" w14:textId="77777777" w:rsidR="002017AA" w:rsidRPr="00E75AF3" w:rsidRDefault="002017AA" w:rsidP="002017AA">
      <w:pPr>
        <w:pStyle w:val="Kopfzeile"/>
        <w:tabs>
          <w:tab w:val="clear" w:pos="4536"/>
          <w:tab w:val="clear" w:pos="9072"/>
        </w:tabs>
        <w:rPr>
          <w:rFonts w:ascii="Arial" w:hAnsi="Arial" w:cs="Arial"/>
          <w:lang w:val="en-US"/>
        </w:rPr>
      </w:pPr>
    </w:p>
    <w:p w14:paraId="0AE41BC0" w14:textId="77777777" w:rsidR="002017AA" w:rsidRPr="00E75AF3" w:rsidRDefault="002017AA" w:rsidP="002017AA">
      <w:pPr>
        <w:pStyle w:val="Kopfzeile"/>
        <w:tabs>
          <w:tab w:val="clear" w:pos="4536"/>
          <w:tab w:val="clear" w:pos="9072"/>
        </w:tabs>
        <w:rPr>
          <w:rFonts w:ascii="Arial" w:hAnsi="Arial" w:cs="Arial"/>
          <w:lang w:val="en-US"/>
        </w:rPr>
      </w:pPr>
      <w:r w:rsidRPr="00E75AF3">
        <w:rPr>
          <w:rFonts w:ascii="Arial" w:hAnsi="Arial" w:cs="Arial"/>
          <w:lang w:val="en-US"/>
        </w:rPr>
        <w:br w:type="page"/>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880"/>
        <w:gridCol w:w="2970"/>
        <w:gridCol w:w="1890"/>
        <w:gridCol w:w="6"/>
      </w:tblGrid>
      <w:tr w:rsidR="000C3CC6" w:rsidRPr="00AF3591" w14:paraId="5107DCA3" w14:textId="77777777" w:rsidTr="000C3CC6">
        <w:trPr>
          <w:tblHeader/>
        </w:trPr>
        <w:tc>
          <w:tcPr>
            <w:tcW w:w="10104" w:type="dxa"/>
            <w:gridSpan w:val="5"/>
            <w:tcBorders>
              <w:top w:val="nil"/>
              <w:left w:val="nil"/>
              <w:right w:val="nil"/>
            </w:tcBorders>
          </w:tcPr>
          <w:p w14:paraId="6C095E1A" w14:textId="77777777" w:rsidR="000C3CC6" w:rsidRPr="000A2B48" w:rsidRDefault="000C3CC6" w:rsidP="00682754">
            <w:pPr>
              <w:rPr>
                <w:rFonts w:ascii="Arial" w:hAnsi="Arial" w:cs="Arial"/>
                <w:b/>
              </w:rPr>
            </w:pPr>
            <w:r w:rsidRPr="00E75AF3">
              <w:rPr>
                <w:lang w:val="en-US"/>
              </w:rPr>
              <w:lastRenderedPageBreak/>
              <w:br w:type="page"/>
            </w:r>
            <w:r w:rsidRPr="00E75AF3">
              <w:rPr>
                <w:lang w:val="en-US"/>
              </w:rPr>
              <w:br w:type="page"/>
            </w:r>
            <w:r w:rsidRPr="000A2B48">
              <w:rPr>
                <w:rFonts w:ascii="Arial" w:hAnsi="Arial" w:cs="Arial"/>
                <w:b/>
              </w:rPr>
              <w:t xml:space="preserve">Anlage </w:t>
            </w:r>
            <w:proofErr w:type="gramStart"/>
            <w:r w:rsidRPr="000A2B48">
              <w:rPr>
                <w:rFonts w:ascii="Arial" w:hAnsi="Arial" w:cs="Arial"/>
                <w:b/>
              </w:rPr>
              <w:t>1  -</w:t>
            </w:r>
            <w:proofErr w:type="gramEnd"/>
            <w:r w:rsidRPr="000A2B48">
              <w:rPr>
                <w:rFonts w:ascii="Arial" w:hAnsi="Arial" w:cs="Arial"/>
                <w:b/>
              </w:rPr>
              <w:t xml:space="preserve">  Liste der Leitlinien/</w:t>
            </w:r>
            <w:r w:rsidR="003974CD" w:rsidRPr="000A2B48">
              <w:rPr>
                <w:rFonts w:ascii="Arial" w:hAnsi="Arial" w:cs="Arial"/>
                <w:b/>
              </w:rPr>
              <w:t xml:space="preserve"> SOP</w:t>
            </w:r>
            <w:r w:rsidRPr="000A2B48">
              <w:rPr>
                <w:rFonts w:ascii="Arial" w:hAnsi="Arial" w:cs="Arial"/>
                <w:b/>
              </w:rPr>
              <w:t>s</w:t>
            </w:r>
          </w:p>
          <w:p w14:paraId="3E6C04FB" w14:textId="77777777" w:rsidR="000C3CC6" w:rsidRPr="000A2B48" w:rsidRDefault="000C3CC6" w:rsidP="00682754"/>
        </w:tc>
      </w:tr>
      <w:tr w:rsidR="000C3CC6" w:rsidRPr="00AF3591" w14:paraId="1E615D68" w14:textId="77777777" w:rsidTr="000C3CC6">
        <w:trPr>
          <w:gridAfter w:val="1"/>
          <w:wAfter w:w="6" w:type="dxa"/>
          <w:tblHeader/>
        </w:trPr>
        <w:tc>
          <w:tcPr>
            <w:tcW w:w="2358" w:type="dxa"/>
            <w:vAlign w:val="center"/>
          </w:tcPr>
          <w:p w14:paraId="35A82FAF" w14:textId="77777777" w:rsidR="000C3CC6" w:rsidRPr="00AF3591" w:rsidRDefault="000C3CC6" w:rsidP="00AC543A">
            <w:pPr>
              <w:jc w:val="center"/>
            </w:pPr>
            <w:bookmarkStart w:id="4" w:name="_Hlk492297532"/>
            <w:r w:rsidRPr="00AF3591">
              <w:rPr>
                <w:rFonts w:ascii="Arial" w:hAnsi="Arial" w:cs="Arial"/>
              </w:rPr>
              <w:t xml:space="preserve">Fachdisziplin </w:t>
            </w:r>
            <w:r w:rsidRPr="00AF3591">
              <w:rPr>
                <w:rFonts w:ascii="Arial" w:hAnsi="Arial" w:cs="Arial"/>
              </w:rPr>
              <w:br/>
              <w:t>(Anwendungsbereich)</w:t>
            </w:r>
          </w:p>
        </w:tc>
        <w:tc>
          <w:tcPr>
            <w:tcW w:w="2880" w:type="dxa"/>
            <w:vAlign w:val="center"/>
          </w:tcPr>
          <w:p w14:paraId="103A1795" w14:textId="77777777" w:rsidR="000C3CC6" w:rsidRPr="000A2B48" w:rsidRDefault="000C3CC6" w:rsidP="00AC543A">
            <w:pPr>
              <w:jc w:val="center"/>
              <w:rPr>
                <w:rFonts w:ascii="Arial" w:hAnsi="Arial" w:cs="Arial"/>
              </w:rPr>
            </w:pPr>
            <w:r w:rsidRPr="000A2B48">
              <w:rPr>
                <w:rFonts w:ascii="Arial" w:hAnsi="Arial" w:cs="Arial"/>
              </w:rPr>
              <w:t xml:space="preserve">Bezeichnung </w:t>
            </w:r>
            <w:r w:rsidRPr="000A2B48">
              <w:rPr>
                <w:rFonts w:ascii="Arial" w:hAnsi="Arial" w:cs="Arial"/>
              </w:rPr>
              <w:br/>
              <w:t>der Leitlinie</w:t>
            </w:r>
          </w:p>
          <w:p w14:paraId="1FA75BCA" w14:textId="77777777" w:rsidR="000C3CC6" w:rsidRPr="000A2B48" w:rsidRDefault="000C3CC6" w:rsidP="00AC543A">
            <w:pPr>
              <w:jc w:val="center"/>
            </w:pPr>
            <w:r w:rsidRPr="000A2B48">
              <w:rPr>
                <w:rFonts w:ascii="Arial" w:hAnsi="Arial" w:cs="Arial"/>
              </w:rPr>
              <w:t>(inkl. Versionsstand, Angabe S1-3)</w:t>
            </w:r>
          </w:p>
        </w:tc>
        <w:tc>
          <w:tcPr>
            <w:tcW w:w="2970" w:type="dxa"/>
            <w:vAlign w:val="center"/>
          </w:tcPr>
          <w:p w14:paraId="727911BF" w14:textId="77777777" w:rsidR="000C3CC6" w:rsidRPr="000A2B48" w:rsidRDefault="000C3CC6" w:rsidP="000C3CC6">
            <w:pPr>
              <w:jc w:val="center"/>
              <w:rPr>
                <w:rFonts w:ascii="Arial" w:hAnsi="Arial" w:cs="Arial"/>
              </w:rPr>
            </w:pPr>
            <w:r w:rsidRPr="000A2B48">
              <w:rPr>
                <w:rFonts w:ascii="Arial" w:hAnsi="Arial" w:cs="Arial"/>
              </w:rPr>
              <w:t xml:space="preserve">Bezeichnung </w:t>
            </w:r>
            <w:r w:rsidRPr="000A2B48">
              <w:rPr>
                <w:rFonts w:ascii="Arial" w:hAnsi="Arial" w:cs="Arial"/>
              </w:rPr>
              <w:br/>
              <w:t>der SOP</w:t>
            </w:r>
          </w:p>
          <w:p w14:paraId="29AAC386" w14:textId="77777777" w:rsidR="000C3CC6" w:rsidRPr="000A2B48" w:rsidRDefault="000C3CC6" w:rsidP="00FE3B81">
            <w:pPr>
              <w:jc w:val="center"/>
              <w:rPr>
                <w:rFonts w:ascii="Arial" w:hAnsi="Arial" w:cs="Arial"/>
              </w:rPr>
            </w:pPr>
            <w:r w:rsidRPr="000A2B48">
              <w:rPr>
                <w:rFonts w:ascii="Arial" w:hAnsi="Arial" w:cs="Arial"/>
              </w:rPr>
              <w:t>(inkl. Versionsstand)</w:t>
            </w:r>
          </w:p>
        </w:tc>
        <w:tc>
          <w:tcPr>
            <w:tcW w:w="1890" w:type="dxa"/>
            <w:vAlign w:val="center"/>
          </w:tcPr>
          <w:p w14:paraId="171BBE54" w14:textId="77777777" w:rsidR="000C3CC6" w:rsidRPr="00AF3591" w:rsidRDefault="000C3CC6" w:rsidP="00AC543A">
            <w:pPr>
              <w:jc w:val="center"/>
            </w:pPr>
            <w:r w:rsidRPr="00AF3591">
              <w:rPr>
                <w:rFonts w:ascii="Arial" w:hAnsi="Arial" w:cs="Arial"/>
              </w:rPr>
              <w:t>Leitlinien</w:t>
            </w:r>
            <w:r>
              <w:rPr>
                <w:rFonts w:ascii="Arial" w:hAnsi="Arial" w:cs="Arial"/>
              </w:rPr>
              <w:t>-/SOP-V</w:t>
            </w:r>
            <w:r w:rsidRPr="00AF3591">
              <w:rPr>
                <w:rFonts w:ascii="Arial" w:hAnsi="Arial" w:cs="Arial"/>
              </w:rPr>
              <w:t>erant-</w:t>
            </w:r>
            <w:r w:rsidRPr="00AF3591">
              <w:rPr>
                <w:rFonts w:ascii="Arial" w:hAnsi="Arial" w:cs="Arial"/>
              </w:rPr>
              <w:br/>
            </w:r>
            <w:proofErr w:type="spellStart"/>
            <w:r w:rsidRPr="00AF3591">
              <w:rPr>
                <w:rFonts w:ascii="Arial" w:hAnsi="Arial" w:cs="Arial"/>
              </w:rPr>
              <w:t>wortlicher</w:t>
            </w:r>
            <w:proofErr w:type="spellEnd"/>
          </w:p>
        </w:tc>
      </w:tr>
      <w:tr w:rsidR="000C3CC6" w:rsidRPr="00FE3B81" w14:paraId="70565367" w14:textId="77777777" w:rsidTr="000C3CC6">
        <w:trPr>
          <w:gridAfter w:val="1"/>
          <w:wAfter w:w="6" w:type="dxa"/>
        </w:trPr>
        <w:tc>
          <w:tcPr>
            <w:tcW w:w="2358" w:type="dxa"/>
          </w:tcPr>
          <w:p w14:paraId="18491DCC" w14:textId="77777777" w:rsidR="000C3CC6" w:rsidRPr="00FE3B81" w:rsidRDefault="000C3CC6" w:rsidP="00AC543A">
            <w:pPr>
              <w:rPr>
                <w:rFonts w:ascii="Arial" w:hAnsi="Arial" w:cs="Arial"/>
                <w:color w:val="0000FF"/>
              </w:rPr>
            </w:pPr>
            <w:r>
              <w:rPr>
                <w:rFonts w:ascii="Arial" w:hAnsi="Arial" w:cs="Arial"/>
                <w:color w:val="0000FF"/>
              </w:rPr>
              <w:t>z.B. Gynäkologie</w:t>
            </w:r>
          </w:p>
        </w:tc>
        <w:tc>
          <w:tcPr>
            <w:tcW w:w="2880" w:type="dxa"/>
          </w:tcPr>
          <w:p w14:paraId="4808EBBB" w14:textId="77777777" w:rsidR="000C3CC6" w:rsidRPr="00FE3B81" w:rsidRDefault="000C3CC6" w:rsidP="00AC543A">
            <w:pPr>
              <w:rPr>
                <w:rFonts w:ascii="Arial" w:hAnsi="Arial" w:cs="Arial"/>
                <w:color w:val="0000FF"/>
              </w:rPr>
            </w:pPr>
            <w:r>
              <w:rPr>
                <w:rFonts w:ascii="Arial" w:hAnsi="Arial" w:cs="Arial"/>
                <w:color w:val="0000FF"/>
              </w:rPr>
              <w:t xml:space="preserve">S3-LL </w:t>
            </w:r>
            <w:proofErr w:type="spellStart"/>
            <w:r>
              <w:rPr>
                <w:rFonts w:ascii="Arial" w:hAnsi="Arial" w:cs="Arial"/>
                <w:color w:val="0000FF"/>
              </w:rPr>
              <w:t>MaCa</w:t>
            </w:r>
            <w:proofErr w:type="spellEnd"/>
            <w:r>
              <w:rPr>
                <w:rFonts w:ascii="Arial" w:hAnsi="Arial" w:cs="Arial"/>
                <w:color w:val="0000FF"/>
              </w:rPr>
              <w:t xml:space="preserve"> Version 4.0</w:t>
            </w:r>
          </w:p>
        </w:tc>
        <w:tc>
          <w:tcPr>
            <w:tcW w:w="2970" w:type="dxa"/>
          </w:tcPr>
          <w:p w14:paraId="19484FDC" w14:textId="77777777" w:rsidR="000C3CC6" w:rsidRPr="00FE3B81" w:rsidRDefault="000C3CC6" w:rsidP="00AC543A">
            <w:pPr>
              <w:rPr>
                <w:rFonts w:ascii="Arial" w:hAnsi="Arial" w:cs="Arial"/>
                <w:color w:val="0000FF"/>
              </w:rPr>
            </w:pPr>
            <w:r>
              <w:rPr>
                <w:rFonts w:ascii="Arial" w:hAnsi="Arial" w:cs="Arial"/>
                <w:color w:val="0000FF"/>
              </w:rPr>
              <w:t>-</w:t>
            </w:r>
          </w:p>
        </w:tc>
        <w:tc>
          <w:tcPr>
            <w:tcW w:w="1890" w:type="dxa"/>
          </w:tcPr>
          <w:p w14:paraId="062C661E" w14:textId="77777777" w:rsidR="000C3CC6" w:rsidRPr="00FE3B81" w:rsidRDefault="000C3CC6" w:rsidP="00AC543A">
            <w:pPr>
              <w:rPr>
                <w:rFonts w:ascii="Arial" w:hAnsi="Arial" w:cs="Arial"/>
                <w:color w:val="0000FF"/>
              </w:rPr>
            </w:pPr>
          </w:p>
        </w:tc>
      </w:tr>
      <w:tr w:rsidR="000C3CC6" w:rsidRPr="00FE3B81" w14:paraId="2B32701E" w14:textId="77777777" w:rsidTr="000C3CC6">
        <w:trPr>
          <w:gridAfter w:val="1"/>
          <w:wAfter w:w="6" w:type="dxa"/>
        </w:trPr>
        <w:tc>
          <w:tcPr>
            <w:tcW w:w="2358" w:type="dxa"/>
          </w:tcPr>
          <w:p w14:paraId="3ACA93B3" w14:textId="77777777" w:rsidR="000C3CC6" w:rsidRPr="00FE3B81" w:rsidRDefault="000C3CC6" w:rsidP="00AC543A">
            <w:pPr>
              <w:rPr>
                <w:rFonts w:ascii="Arial" w:hAnsi="Arial" w:cs="Arial"/>
                <w:color w:val="0000FF"/>
              </w:rPr>
            </w:pPr>
          </w:p>
        </w:tc>
        <w:tc>
          <w:tcPr>
            <w:tcW w:w="2880" w:type="dxa"/>
          </w:tcPr>
          <w:p w14:paraId="0891087B" w14:textId="77777777" w:rsidR="000C3CC6" w:rsidRPr="00FE3B81" w:rsidRDefault="000C3CC6" w:rsidP="00AC543A">
            <w:pPr>
              <w:rPr>
                <w:rFonts w:ascii="Arial" w:hAnsi="Arial" w:cs="Arial"/>
                <w:color w:val="0000FF"/>
              </w:rPr>
            </w:pPr>
          </w:p>
        </w:tc>
        <w:tc>
          <w:tcPr>
            <w:tcW w:w="2970" w:type="dxa"/>
          </w:tcPr>
          <w:p w14:paraId="3EFF10FA" w14:textId="77777777" w:rsidR="000C3CC6" w:rsidRPr="00FE3B81" w:rsidRDefault="000C3CC6" w:rsidP="00AC543A">
            <w:pPr>
              <w:rPr>
                <w:rFonts w:ascii="Arial" w:hAnsi="Arial" w:cs="Arial"/>
                <w:color w:val="0000FF"/>
              </w:rPr>
            </w:pPr>
          </w:p>
        </w:tc>
        <w:tc>
          <w:tcPr>
            <w:tcW w:w="1890" w:type="dxa"/>
          </w:tcPr>
          <w:p w14:paraId="5A3B2CCC" w14:textId="77777777" w:rsidR="000C3CC6" w:rsidRPr="00FE3B81" w:rsidRDefault="000C3CC6" w:rsidP="00AC543A">
            <w:pPr>
              <w:rPr>
                <w:rFonts w:ascii="Arial" w:hAnsi="Arial" w:cs="Arial"/>
                <w:color w:val="0000FF"/>
              </w:rPr>
            </w:pPr>
          </w:p>
        </w:tc>
      </w:tr>
      <w:tr w:rsidR="000C3CC6" w:rsidRPr="00FE3B81" w14:paraId="0D1121C6" w14:textId="77777777" w:rsidTr="000C3CC6">
        <w:trPr>
          <w:gridAfter w:val="1"/>
          <w:wAfter w:w="6" w:type="dxa"/>
        </w:trPr>
        <w:tc>
          <w:tcPr>
            <w:tcW w:w="2358" w:type="dxa"/>
          </w:tcPr>
          <w:p w14:paraId="4903F8DA" w14:textId="77777777" w:rsidR="000C3CC6" w:rsidRPr="00FE3B81" w:rsidRDefault="000C3CC6" w:rsidP="00AC543A">
            <w:pPr>
              <w:rPr>
                <w:rFonts w:ascii="Arial" w:hAnsi="Arial" w:cs="Arial"/>
                <w:color w:val="0000FF"/>
              </w:rPr>
            </w:pPr>
          </w:p>
        </w:tc>
        <w:tc>
          <w:tcPr>
            <w:tcW w:w="2880" w:type="dxa"/>
          </w:tcPr>
          <w:p w14:paraId="386EA7C0" w14:textId="77777777" w:rsidR="000C3CC6" w:rsidRPr="00FE3B81" w:rsidRDefault="000C3CC6" w:rsidP="00AC543A">
            <w:pPr>
              <w:rPr>
                <w:rFonts w:ascii="Arial" w:hAnsi="Arial" w:cs="Arial"/>
                <w:color w:val="0000FF"/>
              </w:rPr>
            </w:pPr>
          </w:p>
        </w:tc>
        <w:tc>
          <w:tcPr>
            <w:tcW w:w="2970" w:type="dxa"/>
          </w:tcPr>
          <w:p w14:paraId="08264174" w14:textId="77777777" w:rsidR="000C3CC6" w:rsidRPr="00FE3B81" w:rsidRDefault="000C3CC6" w:rsidP="00AC543A">
            <w:pPr>
              <w:rPr>
                <w:rFonts w:ascii="Arial" w:hAnsi="Arial" w:cs="Arial"/>
                <w:color w:val="0000FF"/>
              </w:rPr>
            </w:pPr>
          </w:p>
        </w:tc>
        <w:tc>
          <w:tcPr>
            <w:tcW w:w="1890" w:type="dxa"/>
          </w:tcPr>
          <w:p w14:paraId="3EA9A44E" w14:textId="77777777" w:rsidR="000C3CC6" w:rsidRPr="00FE3B81" w:rsidRDefault="000C3CC6" w:rsidP="00AC543A">
            <w:pPr>
              <w:rPr>
                <w:rFonts w:ascii="Arial" w:hAnsi="Arial" w:cs="Arial"/>
                <w:color w:val="0000FF"/>
              </w:rPr>
            </w:pPr>
          </w:p>
        </w:tc>
      </w:tr>
      <w:tr w:rsidR="000C3CC6" w:rsidRPr="00FE3B81" w14:paraId="0B207C2D" w14:textId="77777777" w:rsidTr="000C3CC6">
        <w:trPr>
          <w:gridAfter w:val="1"/>
          <w:wAfter w:w="6" w:type="dxa"/>
        </w:trPr>
        <w:tc>
          <w:tcPr>
            <w:tcW w:w="2358" w:type="dxa"/>
          </w:tcPr>
          <w:p w14:paraId="65496FCF" w14:textId="77777777" w:rsidR="000C3CC6" w:rsidRPr="00FE3B81" w:rsidRDefault="000C3CC6" w:rsidP="00AC543A">
            <w:pPr>
              <w:rPr>
                <w:rFonts w:ascii="Arial" w:hAnsi="Arial" w:cs="Arial"/>
                <w:color w:val="0000FF"/>
              </w:rPr>
            </w:pPr>
          </w:p>
        </w:tc>
        <w:tc>
          <w:tcPr>
            <w:tcW w:w="2880" w:type="dxa"/>
          </w:tcPr>
          <w:p w14:paraId="4D5351F5" w14:textId="77777777" w:rsidR="000C3CC6" w:rsidRPr="00FE3B81" w:rsidRDefault="000C3CC6" w:rsidP="00AC543A">
            <w:pPr>
              <w:rPr>
                <w:rFonts w:ascii="Arial" w:hAnsi="Arial" w:cs="Arial"/>
                <w:color w:val="0000FF"/>
              </w:rPr>
            </w:pPr>
          </w:p>
        </w:tc>
        <w:tc>
          <w:tcPr>
            <w:tcW w:w="2970" w:type="dxa"/>
          </w:tcPr>
          <w:p w14:paraId="107C0437" w14:textId="77777777" w:rsidR="000C3CC6" w:rsidRPr="00FE3B81" w:rsidRDefault="000C3CC6" w:rsidP="00AC543A">
            <w:pPr>
              <w:rPr>
                <w:rFonts w:ascii="Arial" w:hAnsi="Arial" w:cs="Arial"/>
                <w:color w:val="0000FF"/>
              </w:rPr>
            </w:pPr>
          </w:p>
        </w:tc>
        <w:tc>
          <w:tcPr>
            <w:tcW w:w="1890" w:type="dxa"/>
          </w:tcPr>
          <w:p w14:paraId="00BA6E27" w14:textId="77777777" w:rsidR="000C3CC6" w:rsidRPr="00FE3B81" w:rsidRDefault="000C3CC6" w:rsidP="00AC543A">
            <w:pPr>
              <w:rPr>
                <w:rFonts w:ascii="Arial" w:hAnsi="Arial" w:cs="Arial"/>
                <w:color w:val="0000FF"/>
              </w:rPr>
            </w:pPr>
          </w:p>
        </w:tc>
      </w:tr>
      <w:bookmarkEnd w:id="4"/>
    </w:tbl>
    <w:p w14:paraId="7848920D" w14:textId="77777777" w:rsidR="002017AA" w:rsidRDefault="002017AA" w:rsidP="002017AA">
      <w:pPr>
        <w:rPr>
          <w:rFonts w:ascii="Arial" w:hAnsi="Arial" w:cs="Arial"/>
        </w:rPr>
      </w:pPr>
    </w:p>
    <w:p w14:paraId="131801E9" w14:textId="77777777" w:rsidR="003974CD" w:rsidRDefault="003974CD" w:rsidP="002017AA">
      <w:pPr>
        <w:rPr>
          <w:rFonts w:ascii="Arial" w:hAnsi="Arial" w:cs="Arial"/>
        </w:rPr>
      </w:pPr>
    </w:p>
    <w:p w14:paraId="1B0E0936" w14:textId="77777777" w:rsidR="003974CD" w:rsidRPr="00AF3591" w:rsidRDefault="003974CD" w:rsidP="002017AA">
      <w:pPr>
        <w:rPr>
          <w:rFonts w:ascii="Arial" w:hAnsi="Arial" w:cs="Aria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84"/>
        <w:gridCol w:w="1985"/>
        <w:gridCol w:w="1134"/>
        <w:gridCol w:w="2410"/>
      </w:tblGrid>
      <w:tr w:rsidR="002017AA" w:rsidRPr="00AF3591" w14:paraId="243B4154" w14:textId="77777777" w:rsidTr="00B77E1F">
        <w:trPr>
          <w:cantSplit/>
          <w:tblHeader/>
        </w:trPr>
        <w:tc>
          <w:tcPr>
            <w:tcW w:w="10135" w:type="dxa"/>
            <w:gridSpan w:val="5"/>
            <w:tcBorders>
              <w:top w:val="nil"/>
              <w:left w:val="nil"/>
              <w:bottom w:val="single" w:sz="4" w:space="0" w:color="auto"/>
              <w:right w:val="nil"/>
            </w:tcBorders>
            <w:vAlign w:val="center"/>
          </w:tcPr>
          <w:p w14:paraId="04840DA0" w14:textId="77777777" w:rsidR="002017AA" w:rsidRPr="00AF3591" w:rsidRDefault="002017AA" w:rsidP="00AC543A">
            <w:pPr>
              <w:rPr>
                <w:rFonts w:ascii="Arial" w:hAnsi="Arial" w:cs="Arial"/>
                <w:b/>
              </w:rPr>
            </w:pPr>
            <w:r w:rsidRPr="00AF3591">
              <w:rPr>
                <w:rFonts w:ascii="Arial" w:hAnsi="Arial" w:cs="Arial"/>
                <w:b/>
              </w:rPr>
              <w:t xml:space="preserve">Anlage </w:t>
            </w:r>
            <w:proofErr w:type="gramStart"/>
            <w:r w:rsidRPr="00AF3591">
              <w:rPr>
                <w:rFonts w:ascii="Arial" w:hAnsi="Arial" w:cs="Arial"/>
                <w:b/>
              </w:rPr>
              <w:t>2  -</w:t>
            </w:r>
            <w:proofErr w:type="gramEnd"/>
            <w:r w:rsidRPr="00AF3591">
              <w:rPr>
                <w:rFonts w:ascii="Arial" w:hAnsi="Arial" w:cs="Arial"/>
                <w:b/>
              </w:rPr>
              <w:t xml:space="preserve">  Studienorganigramm</w:t>
            </w:r>
          </w:p>
          <w:p w14:paraId="590B5EA8" w14:textId="77777777" w:rsidR="002017AA" w:rsidRPr="00AF3591" w:rsidRDefault="002017AA" w:rsidP="00AC543A">
            <w:pPr>
              <w:jc w:val="center"/>
              <w:rPr>
                <w:rFonts w:ascii="Arial" w:hAnsi="Arial" w:cs="Arial"/>
              </w:rPr>
            </w:pPr>
          </w:p>
        </w:tc>
      </w:tr>
      <w:tr w:rsidR="002017AA" w:rsidRPr="00AF3591" w14:paraId="3AB6337A" w14:textId="77777777" w:rsidTr="00B77E1F">
        <w:trPr>
          <w:cantSplit/>
          <w:tblHeader/>
        </w:trPr>
        <w:tc>
          <w:tcPr>
            <w:tcW w:w="2622" w:type="dxa"/>
            <w:tcBorders>
              <w:top w:val="single" w:sz="4" w:space="0" w:color="auto"/>
              <w:left w:val="single" w:sz="4" w:space="0" w:color="auto"/>
              <w:bottom w:val="single" w:sz="4" w:space="0" w:color="auto"/>
              <w:right w:val="single" w:sz="4" w:space="0" w:color="auto"/>
            </w:tcBorders>
            <w:vAlign w:val="center"/>
          </w:tcPr>
          <w:p w14:paraId="1045F561" w14:textId="77777777" w:rsidR="002017AA" w:rsidRPr="00AF3591" w:rsidRDefault="002017AA" w:rsidP="00AC543A">
            <w:pPr>
              <w:jc w:val="center"/>
              <w:rPr>
                <w:rFonts w:ascii="Arial" w:hAnsi="Arial" w:cs="Arial"/>
              </w:rPr>
            </w:pPr>
            <w:r w:rsidRPr="00AF3591">
              <w:rPr>
                <w:rFonts w:ascii="Arial" w:hAnsi="Arial" w:cs="Arial"/>
              </w:rPr>
              <w:t>Durchführende Einheit</w:t>
            </w:r>
          </w:p>
        </w:tc>
        <w:tc>
          <w:tcPr>
            <w:tcW w:w="1984" w:type="dxa"/>
            <w:tcBorders>
              <w:top w:val="single" w:sz="4" w:space="0" w:color="auto"/>
              <w:left w:val="single" w:sz="4" w:space="0" w:color="auto"/>
              <w:bottom w:val="single" w:sz="4" w:space="0" w:color="auto"/>
              <w:right w:val="single" w:sz="4" w:space="0" w:color="auto"/>
            </w:tcBorders>
            <w:vAlign w:val="center"/>
          </w:tcPr>
          <w:p w14:paraId="66E3571D" w14:textId="77777777" w:rsidR="002017AA" w:rsidRPr="00AF3591" w:rsidRDefault="002017AA" w:rsidP="00AC543A">
            <w:pPr>
              <w:jc w:val="center"/>
              <w:rPr>
                <w:rFonts w:ascii="Arial" w:hAnsi="Arial" w:cs="Arial"/>
              </w:rPr>
            </w:pPr>
            <w:r w:rsidRPr="00AF3591">
              <w:rPr>
                <w:rFonts w:ascii="Arial" w:hAnsi="Arial" w:cs="Arial"/>
              </w:rPr>
              <w:t xml:space="preserve">Prüfarzt </w:t>
            </w:r>
          </w:p>
          <w:p w14:paraId="3A91DB50" w14:textId="77777777" w:rsidR="002017AA" w:rsidRPr="00AF3591" w:rsidRDefault="002017AA" w:rsidP="00AC543A">
            <w:pPr>
              <w:jc w:val="center"/>
              <w:rPr>
                <w:rFonts w:ascii="Arial" w:hAnsi="Arial" w:cs="Arial"/>
              </w:rPr>
            </w:pPr>
            <w:r w:rsidRPr="00AF3591">
              <w:rPr>
                <w:rFonts w:ascii="Arial" w:hAnsi="Arial" w:cs="Arial"/>
              </w:rPr>
              <w:t xml:space="preserve">(§40 AMG) </w:t>
            </w:r>
          </w:p>
        </w:tc>
        <w:tc>
          <w:tcPr>
            <w:tcW w:w="1985" w:type="dxa"/>
            <w:tcBorders>
              <w:top w:val="single" w:sz="4" w:space="0" w:color="auto"/>
              <w:left w:val="single" w:sz="4" w:space="0" w:color="auto"/>
              <w:bottom w:val="single" w:sz="4" w:space="0" w:color="auto"/>
              <w:right w:val="single" w:sz="4" w:space="0" w:color="auto"/>
            </w:tcBorders>
            <w:vAlign w:val="center"/>
          </w:tcPr>
          <w:p w14:paraId="0897557F" w14:textId="77777777" w:rsidR="002017AA" w:rsidRPr="00AF3591" w:rsidRDefault="002017AA" w:rsidP="00AC543A">
            <w:pPr>
              <w:jc w:val="center"/>
              <w:rPr>
                <w:rFonts w:ascii="Arial" w:hAnsi="Arial" w:cs="Arial"/>
              </w:rPr>
            </w:pPr>
            <w:r w:rsidRPr="00AF3591">
              <w:rPr>
                <w:rFonts w:ascii="Arial" w:hAnsi="Arial" w:cs="Arial"/>
              </w:rPr>
              <w:t xml:space="preserve">Studienbeauftragte </w:t>
            </w:r>
            <w:r w:rsidRPr="00AF3591">
              <w:rPr>
                <w:rFonts w:ascii="Arial" w:hAnsi="Arial" w:cs="Arial"/>
              </w:rPr>
              <w:br/>
              <w:t>(sofern vorhanden)</w:t>
            </w:r>
          </w:p>
        </w:tc>
        <w:tc>
          <w:tcPr>
            <w:tcW w:w="1134" w:type="dxa"/>
            <w:tcBorders>
              <w:top w:val="single" w:sz="4" w:space="0" w:color="auto"/>
              <w:left w:val="single" w:sz="4" w:space="0" w:color="auto"/>
              <w:bottom w:val="single" w:sz="4" w:space="0" w:color="auto"/>
              <w:right w:val="single" w:sz="4" w:space="0" w:color="auto"/>
            </w:tcBorders>
            <w:vAlign w:val="center"/>
          </w:tcPr>
          <w:p w14:paraId="30B79CEA" w14:textId="77777777" w:rsidR="002017AA" w:rsidRPr="00AF3591" w:rsidRDefault="002017AA" w:rsidP="00AC543A">
            <w:pPr>
              <w:jc w:val="center"/>
              <w:rPr>
                <w:rFonts w:ascii="Arial" w:hAnsi="Arial" w:cs="Arial"/>
              </w:rPr>
            </w:pPr>
            <w:r w:rsidRPr="00AF3591">
              <w:rPr>
                <w:rFonts w:ascii="Arial" w:hAnsi="Arial" w:cs="Arial"/>
              </w:rPr>
              <w:t xml:space="preserve">Studienassistenz   </w:t>
            </w:r>
          </w:p>
        </w:tc>
        <w:tc>
          <w:tcPr>
            <w:tcW w:w="2410" w:type="dxa"/>
            <w:tcBorders>
              <w:top w:val="single" w:sz="4" w:space="0" w:color="auto"/>
              <w:left w:val="single" w:sz="4" w:space="0" w:color="auto"/>
              <w:bottom w:val="single" w:sz="4" w:space="0" w:color="auto"/>
              <w:right w:val="single" w:sz="4" w:space="0" w:color="auto"/>
            </w:tcBorders>
            <w:vAlign w:val="center"/>
          </w:tcPr>
          <w:p w14:paraId="0F0B8431" w14:textId="77777777" w:rsidR="002017AA" w:rsidRPr="00AF3591" w:rsidRDefault="002017AA" w:rsidP="00AC543A">
            <w:pPr>
              <w:jc w:val="center"/>
              <w:rPr>
                <w:rFonts w:ascii="Arial" w:hAnsi="Arial" w:cs="Arial"/>
              </w:rPr>
            </w:pPr>
            <w:r w:rsidRPr="00AF3591">
              <w:rPr>
                <w:rFonts w:ascii="Arial" w:hAnsi="Arial" w:cs="Arial"/>
              </w:rPr>
              <w:t>Kontakt</w:t>
            </w:r>
          </w:p>
          <w:p w14:paraId="47DB14B5" w14:textId="77777777" w:rsidR="002017AA" w:rsidRPr="00AF3591" w:rsidRDefault="002017AA" w:rsidP="00AC543A">
            <w:pPr>
              <w:jc w:val="center"/>
              <w:rPr>
                <w:rFonts w:ascii="Arial" w:hAnsi="Arial" w:cs="Arial"/>
              </w:rPr>
            </w:pPr>
            <w:r w:rsidRPr="00AF3591">
              <w:rPr>
                <w:rFonts w:ascii="Arial" w:hAnsi="Arial" w:cs="Arial"/>
              </w:rPr>
              <w:t>(</w:t>
            </w:r>
            <w:r w:rsidR="000A2B48" w:rsidRPr="00AF3591">
              <w:rPr>
                <w:rFonts w:ascii="Arial" w:hAnsi="Arial" w:cs="Arial"/>
              </w:rPr>
              <w:t>E-Mail</w:t>
            </w:r>
            <w:r w:rsidRPr="00AF3591">
              <w:rPr>
                <w:rFonts w:ascii="Arial" w:hAnsi="Arial" w:cs="Arial"/>
              </w:rPr>
              <w:t>, Telefon)</w:t>
            </w:r>
          </w:p>
        </w:tc>
      </w:tr>
      <w:tr w:rsidR="002017AA" w:rsidRPr="00AF3591" w14:paraId="3849EEA6"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AE1B359" w14:textId="77777777" w:rsidR="002017AA" w:rsidRPr="000118A5" w:rsidRDefault="002017AA" w:rsidP="00AC543A">
            <w:pPr>
              <w:rPr>
                <w:rFonts w:ascii="Arial" w:hAnsi="Arial" w:cs="Arial"/>
                <w:color w:val="0000FF"/>
              </w:rPr>
            </w:pPr>
            <w:r w:rsidRPr="000118A5">
              <w:rPr>
                <w:rFonts w:ascii="Arial" w:hAnsi="Arial" w:cs="Arial"/>
                <w:color w:val="0000FF"/>
              </w:rPr>
              <w:t>z.B. Innere Medizin</w:t>
            </w:r>
          </w:p>
        </w:tc>
        <w:tc>
          <w:tcPr>
            <w:tcW w:w="1984" w:type="dxa"/>
            <w:tcBorders>
              <w:top w:val="single" w:sz="4" w:space="0" w:color="auto"/>
              <w:left w:val="single" w:sz="4" w:space="0" w:color="auto"/>
              <w:bottom w:val="single" w:sz="4" w:space="0" w:color="auto"/>
              <w:right w:val="single" w:sz="4" w:space="0" w:color="auto"/>
            </w:tcBorders>
          </w:tcPr>
          <w:p w14:paraId="3FAA49FA" w14:textId="77777777" w:rsidR="002017AA" w:rsidRPr="000118A5" w:rsidRDefault="002017AA" w:rsidP="00AC543A">
            <w:pPr>
              <w:rPr>
                <w:rFonts w:ascii="Arial" w:hAnsi="Arial" w:cs="Arial"/>
                <w:color w:val="0000FF"/>
              </w:rPr>
            </w:pPr>
          </w:p>
        </w:tc>
        <w:tc>
          <w:tcPr>
            <w:tcW w:w="1985" w:type="dxa"/>
            <w:tcBorders>
              <w:top w:val="single" w:sz="4" w:space="0" w:color="auto"/>
              <w:left w:val="single" w:sz="4" w:space="0" w:color="auto"/>
              <w:bottom w:val="single" w:sz="4" w:space="0" w:color="auto"/>
              <w:right w:val="single" w:sz="4" w:space="0" w:color="auto"/>
            </w:tcBorders>
          </w:tcPr>
          <w:p w14:paraId="02E4E459" w14:textId="77777777" w:rsidR="002017AA" w:rsidRPr="000118A5" w:rsidRDefault="002017AA" w:rsidP="00AC543A">
            <w:pPr>
              <w:rPr>
                <w:rFonts w:ascii="Arial" w:hAnsi="Arial" w:cs="Arial"/>
                <w:color w:val="0000FF"/>
              </w:rPr>
            </w:pPr>
          </w:p>
        </w:tc>
        <w:tc>
          <w:tcPr>
            <w:tcW w:w="1134" w:type="dxa"/>
            <w:tcBorders>
              <w:top w:val="single" w:sz="4" w:space="0" w:color="auto"/>
              <w:left w:val="single" w:sz="4" w:space="0" w:color="auto"/>
              <w:bottom w:val="single" w:sz="4" w:space="0" w:color="auto"/>
              <w:right w:val="single" w:sz="4" w:space="0" w:color="auto"/>
            </w:tcBorders>
          </w:tcPr>
          <w:p w14:paraId="2218ECB8" w14:textId="77777777" w:rsidR="002017AA" w:rsidRPr="000118A5" w:rsidRDefault="002017AA" w:rsidP="00AC543A">
            <w:pP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tcPr>
          <w:p w14:paraId="313E2624" w14:textId="77777777" w:rsidR="002017AA" w:rsidRPr="000118A5" w:rsidRDefault="002017AA" w:rsidP="00AC543A">
            <w:pPr>
              <w:rPr>
                <w:rFonts w:ascii="Arial" w:hAnsi="Arial" w:cs="Arial"/>
                <w:color w:val="0000FF"/>
              </w:rPr>
            </w:pPr>
          </w:p>
        </w:tc>
      </w:tr>
      <w:tr w:rsidR="002017AA" w:rsidRPr="00AF3591" w14:paraId="12E4FCCC"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755194B" w14:textId="77777777" w:rsidR="002017AA" w:rsidRPr="000118A5" w:rsidRDefault="002017AA" w:rsidP="00AC543A">
            <w:pPr>
              <w:rPr>
                <w:rFonts w:ascii="Arial" w:hAnsi="Arial" w:cs="Arial"/>
                <w:color w:val="0000FF"/>
              </w:rPr>
            </w:pPr>
            <w:r w:rsidRPr="000118A5">
              <w:rPr>
                <w:rFonts w:ascii="Arial" w:hAnsi="Arial" w:cs="Arial"/>
                <w:color w:val="0000FF"/>
              </w:rPr>
              <w:t>z.B. Radioonkologie</w:t>
            </w:r>
          </w:p>
        </w:tc>
        <w:tc>
          <w:tcPr>
            <w:tcW w:w="1984" w:type="dxa"/>
            <w:tcBorders>
              <w:top w:val="single" w:sz="4" w:space="0" w:color="auto"/>
              <w:left w:val="single" w:sz="4" w:space="0" w:color="auto"/>
              <w:bottom w:val="single" w:sz="4" w:space="0" w:color="auto"/>
              <w:right w:val="single" w:sz="4" w:space="0" w:color="auto"/>
            </w:tcBorders>
          </w:tcPr>
          <w:p w14:paraId="66B8148E" w14:textId="77777777" w:rsidR="002017AA" w:rsidRPr="000118A5" w:rsidRDefault="002017AA" w:rsidP="00AC543A">
            <w:pPr>
              <w:rPr>
                <w:rFonts w:ascii="Arial" w:hAnsi="Arial" w:cs="Arial"/>
                <w:color w:val="0000FF"/>
              </w:rPr>
            </w:pPr>
          </w:p>
        </w:tc>
        <w:tc>
          <w:tcPr>
            <w:tcW w:w="1985" w:type="dxa"/>
            <w:tcBorders>
              <w:top w:val="single" w:sz="4" w:space="0" w:color="auto"/>
              <w:left w:val="single" w:sz="4" w:space="0" w:color="auto"/>
              <w:bottom w:val="single" w:sz="4" w:space="0" w:color="auto"/>
              <w:right w:val="single" w:sz="4" w:space="0" w:color="auto"/>
            </w:tcBorders>
          </w:tcPr>
          <w:p w14:paraId="3EF98246" w14:textId="77777777" w:rsidR="002017AA" w:rsidRPr="000118A5" w:rsidRDefault="002017AA" w:rsidP="00AC543A">
            <w:pPr>
              <w:rPr>
                <w:rFonts w:ascii="Arial" w:hAnsi="Arial" w:cs="Arial"/>
                <w:color w:val="0000FF"/>
              </w:rPr>
            </w:pPr>
          </w:p>
        </w:tc>
        <w:tc>
          <w:tcPr>
            <w:tcW w:w="1134" w:type="dxa"/>
            <w:tcBorders>
              <w:top w:val="single" w:sz="4" w:space="0" w:color="auto"/>
              <w:left w:val="single" w:sz="4" w:space="0" w:color="auto"/>
              <w:bottom w:val="single" w:sz="4" w:space="0" w:color="auto"/>
              <w:right w:val="single" w:sz="4" w:space="0" w:color="auto"/>
            </w:tcBorders>
          </w:tcPr>
          <w:p w14:paraId="0507867C" w14:textId="77777777" w:rsidR="002017AA" w:rsidRPr="000118A5" w:rsidRDefault="002017AA" w:rsidP="00AC543A">
            <w:pP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tcPr>
          <w:p w14:paraId="0CBEE85D" w14:textId="77777777" w:rsidR="002017AA" w:rsidRPr="000118A5" w:rsidRDefault="002017AA" w:rsidP="00AC543A">
            <w:pPr>
              <w:rPr>
                <w:rFonts w:ascii="Arial" w:hAnsi="Arial" w:cs="Arial"/>
                <w:color w:val="0000FF"/>
              </w:rPr>
            </w:pPr>
          </w:p>
        </w:tc>
      </w:tr>
      <w:tr w:rsidR="002017AA" w:rsidRPr="00AF3591" w14:paraId="25676623"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5C2DCBF" w14:textId="77777777" w:rsidR="002017AA" w:rsidRPr="000118A5" w:rsidRDefault="002017AA" w:rsidP="00AC543A">
            <w:pPr>
              <w:rPr>
                <w:rFonts w:ascii="Arial" w:hAnsi="Arial" w:cs="Arial"/>
                <w:color w:val="0000FF"/>
              </w:rPr>
            </w:pPr>
            <w:r w:rsidRPr="000118A5">
              <w:rPr>
                <w:rFonts w:ascii="Arial" w:hAnsi="Arial" w:cs="Arial"/>
                <w:color w:val="0000FF"/>
              </w:rPr>
              <w:t>z.B. Praxis Onkologie 1</w:t>
            </w:r>
          </w:p>
        </w:tc>
        <w:tc>
          <w:tcPr>
            <w:tcW w:w="1984" w:type="dxa"/>
            <w:tcBorders>
              <w:top w:val="single" w:sz="4" w:space="0" w:color="auto"/>
              <w:left w:val="single" w:sz="4" w:space="0" w:color="auto"/>
              <w:bottom w:val="single" w:sz="4" w:space="0" w:color="auto"/>
              <w:right w:val="single" w:sz="4" w:space="0" w:color="auto"/>
            </w:tcBorders>
          </w:tcPr>
          <w:p w14:paraId="4F9B85E5" w14:textId="77777777" w:rsidR="002017AA" w:rsidRPr="000118A5" w:rsidRDefault="002017AA" w:rsidP="00AC543A">
            <w:pPr>
              <w:rPr>
                <w:rFonts w:ascii="Arial" w:hAnsi="Arial" w:cs="Arial"/>
                <w:color w:val="0000FF"/>
              </w:rPr>
            </w:pPr>
          </w:p>
        </w:tc>
        <w:tc>
          <w:tcPr>
            <w:tcW w:w="1985" w:type="dxa"/>
            <w:tcBorders>
              <w:top w:val="single" w:sz="4" w:space="0" w:color="auto"/>
              <w:left w:val="single" w:sz="4" w:space="0" w:color="auto"/>
              <w:bottom w:val="single" w:sz="4" w:space="0" w:color="auto"/>
              <w:right w:val="single" w:sz="4" w:space="0" w:color="auto"/>
            </w:tcBorders>
          </w:tcPr>
          <w:p w14:paraId="1C6C7B6F" w14:textId="77777777" w:rsidR="002017AA" w:rsidRPr="000118A5" w:rsidRDefault="002017AA" w:rsidP="00AC543A">
            <w:pPr>
              <w:rPr>
                <w:rFonts w:ascii="Arial" w:hAnsi="Arial" w:cs="Arial"/>
                <w:color w:val="0000FF"/>
              </w:rPr>
            </w:pPr>
          </w:p>
        </w:tc>
        <w:tc>
          <w:tcPr>
            <w:tcW w:w="1134" w:type="dxa"/>
            <w:tcBorders>
              <w:top w:val="single" w:sz="4" w:space="0" w:color="auto"/>
              <w:left w:val="single" w:sz="4" w:space="0" w:color="auto"/>
              <w:bottom w:val="single" w:sz="4" w:space="0" w:color="auto"/>
              <w:right w:val="single" w:sz="4" w:space="0" w:color="auto"/>
            </w:tcBorders>
          </w:tcPr>
          <w:p w14:paraId="08C8119E" w14:textId="77777777" w:rsidR="002017AA" w:rsidRPr="000118A5" w:rsidRDefault="002017AA" w:rsidP="00AC543A">
            <w:pP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tcPr>
          <w:p w14:paraId="7E588807" w14:textId="77777777" w:rsidR="002017AA" w:rsidRPr="000118A5" w:rsidRDefault="002017AA" w:rsidP="00AC543A">
            <w:pPr>
              <w:rPr>
                <w:rFonts w:ascii="Arial" w:hAnsi="Arial" w:cs="Arial"/>
                <w:color w:val="0000FF"/>
              </w:rPr>
            </w:pPr>
          </w:p>
        </w:tc>
      </w:tr>
      <w:tr w:rsidR="002017AA" w:rsidRPr="00AF3591" w14:paraId="6A7BAAAB"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AC60E48" w14:textId="77777777" w:rsidR="002017AA" w:rsidRPr="000118A5" w:rsidRDefault="002017AA" w:rsidP="00AC543A">
            <w:pPr>
              <w:rPr>
                <w:rFonts w:ascii="Arial" w:hAnsi="Arial" w:cs="Arial"/>
                <w:color w:val="0000FF"/>
              </w:rPr>
            </w:pPr>
            <w:r w:rsidRPr="000118A5">
              <w:rPr>
                <w:rFonts w:ascii="Arial" w:hAnsi="Arial" w:cs="Arial"/>
                <w:color w:val="0000FF"/>
              </w:rPr>
              <w:t>z.B. Urologie</w:t>
            </w:r>
          </w:p>
        </w:tc>
        <w:tc>
          <w:tcPr>
            <w:tcW w:w="1984" w:type="dxa"/>
            <w:tcBorders>
              <w:top w:val="single" w:sz="4" w:space="0" w:color="auto"/>
              <w:left w:val="single" w:sz="4" w:space="0" w:color="auto"/>
              <w:bottom w:val="single" w:sz="4" w:space="0" w:color="auto"/>
              <w:right w:val="single" w:sz="4" w:space="0" w:color="auto"/>
            </w:tcBorders>
          </w:tcPr>
          <w:p w14:paraId="6B1E9128" w14:textId="77777777" w:rsidR="002017AA" w:rsidRPr="000118A5" w:rsidRDefault="002017AA" w:rsidP="00AC543A">
            <w:pPr>
              <w:rPr>
                <w:rFonts w:ascii="Arial" w:hAnsi="Arial" w:cs="Arial"/>
                <w:color w:val="0000FF"/>
              </w:rPr>
            </w:pPr>
          </w:p>
        </w:tc>
        <w:tc>
          <w:tcPr>
            <w:tcW w:w="1985" w:type="dxa"/>
            <w:tcBorders>
              <w:top w:val="single" w:sz="4" w:space="0" w:color="auto"/>
              <w:left w:val="single" w:sz="4" w:space="0" w:color="auto"/>
              <w:bottom w:val="single" w:sz="4" w:space="0" w:color="auto"/>
              <w:right w:val="single" w:sz="4" w:space="0" w:color="auto"/>
            </w:tcBorders>
          </w:tcPr>
          <w:p w14:paraId="0EB3A3CB" w14:textId="77777777" w:rsidR="002017AA" w:rsidRPr="000118A5" w:rsidRDefault="002017AA" w:rsidP="00AC543A">
            <w:pPr>
              <w:rPr>
                <w:rFonts w:ascii="Arial" w:hAnsi="Arial" w:cs="Arial"/>
                <w:color w:val="0000FF"/>
              </w:rPr>
            </w:pPr>
          </w:p>
        </w:tc>
        <w:tc>
          <w:tcPr>
            <w:tcW w:w="1134" w:type="dxa"/>
            <w:tcBorders>
              <w:top w:val="single" w:sz="4" w:space="0" w:color="auto"/>
              <w:left w:val="single" w:sz="4" w:space="0" w:color="auto"/>
              <w:bottom w:val="single" w:sz="4" w:space="0" w:color="auto"/>
              <w:right w:val="single" w:sz="4" w:space="0" w:color="auto"/>
            </w:tcBorders>
          </w:tcPr>
          <w:p w14:paraId="1C9F6AC1" w14:textId="77777777" w:rsidR="002017AA" w:rsidRPr="000118A5" w:rsidRDefault="002017AA" w:rsidP="00AC543A">
            <w:pP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tcPr>
          <w:p w14:paraId="2ACF36F2" w14:textId="77777777" w:rsidR="002017AA" w:rsidRPr="000118A5" w:rsidRDefault="002017AA" w:rsidP="00AC543A">
            <w:pPr>
              <w:rPr>
                <w:rFonts w:ascii="Arial" w:hAnsi="Arial" w:cs="Arial"/>
                <w:color w:val="0000FF"/>
              </w:rPr>
            </w:pPr>
          </w:p>
        </w:tc>
      </w:tr>
    </w:tbl>
    <w:p w14:paraId="254F4A46" w14:textId="77777777" w:rsidR="002017AA" w:rsidRDefault="002017AA" w:rsidP="002017AA">
      <w:pPr>
        <w:rPr>
          <w:rFonts w:ascii="Arial" w:hAnsi="Arial" w:cs="Arial"/>
        </w:rPr>
      </w:pPr>
    </w:p>
    <w:p w14:paraId="71624023" w14:textId="77777777" w:rsidR="002017AA" w:rsidRPr="00AF3591" w:rsidRDefault="002017AA" w:rsidP="002017AA">
      <w:pPr>
        <w:rPr>
          <w:rFonts w:ascii="Arial" w:hAnsi="Arial" w:cs="Arial"/>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84"/>
        <w:gridCol w:w="3119"/>
        <w:gridCol w:w="2410"/>
      </w:tblGrid>
      <w:tr w:rsidR="002017AA" w:rsidRPr="00AF3591" w14:paraId="22D78AD0" w14:textId="77777777" w:rsidTr="00A920F2">
        <w:trPr>
          <w:cantSplit/>
          <w:tblHeader/>
        </w:trPr>
        <w:tc>
          <w:tcPr>
            <w:tcW w:w="2622" w:type="dxa"/>
            <w:tcBorders>
              <w:top w:val="nil"/>
              <w:left w:val="nil"/>
              <w:bottom w:val="nil"/>
              <w:right w:val="nil"/>
            </w:tcBorders>
          </w:tcPr>
          <w:p w14:paraId="61436E22" w14:textId="7BD75407" w:rsidR="002017AA" w:rsidRPr="00AF3591" w:rsidRDefault="003849C8" w:rsidP="00AC543A">
            <w:pPr>
              <w:spacing w:before="60" w:after="60"/>
              <w:rPr>
                <w:rFonts w:ascii="Arial" w:hAnsi="Arial" w:cs="Arial"/>
                <w:b/>
              </w:rPr>
            </w:pPr>
            <w:r w:rsidRPr="00E930D9">
              <w:rPr>
                <w:rFonts w:ascii="Arial" w:hAnsi="Arial" w:cs="Arial"/>
                <w:b/>
                <w:highlight w:val="green"/>
              </w:rPr>
              <w:t>Liste der Studien, die im Zentrum durchgeführt werden</w:t>
            </w:r>
          </w:p>
        </w:tc>
        <w:tc>
          <w:tcPr>
            <w:tcW w:w="5103" w:type="dxa"/>
            <w:gridSpan w:val="2"/>
            <w:tcBorders>
              <w:top w:val="nil"/>
              <w:left w:val="nil"/>
              <w:bottom w:val="nil"/>
              <w:right w:val="single" w:sz="4" w:space="0" w:color="auto"/>
            </w:tcBorders>
          </w:tcPr>
          <w:p w14:paraId="3626BAD7" w14:textId="77777777" w:rsidR="003849C8" w:rsidRDefault="003849C8" w:rsidP="00AC543A">
            <w:pPr>
              <w:spacing w:before="60" w:after="60"/>
              <w:ind w:right="284"/>
              <w:jc w:val="right"/>
              <w:rPr>
                <w:rFonts w:ascii="Arial" w:hAnsi="Arial" w:cs="Arial"/>
              </w:rPr>
            </w:pPr>
          </w:p>
          <w:p w14:paraId="72E4EC16" w14:textId="5B2BB0B3" w:rsidR="002017AA" w:rsidRPr="00AF3591" w:rsidRDefault="002017AA" w:rsidP="00AC543A">
            <w:pPr>
              <w:spacing w:before="60" w:after="60"/>
              <w:ind w:right="284"/>
              <w:jc w:val="right"/>
              <w:rPr>
                <w:rFonts w:ascii="Arial" w:hAnsi="Arial" w:cs="Arial"/>
              </w:rPr>
            </w:pPr>
            <w:r w:rsidRPr="00AF3591">
              <w:rPr>
                <w:rFonts w:ascii="Arial" w:hAnsi="Arial" w:cs="Arial"/>
              </w:rPr>
              <w:t>Eingeschleuste Pat</w:t>
            </w:r>
            <w:r w:rsidR="00B67B54">
              <w:rPr>
                <w:rFonts w:ascii="Arial" w:hAnsi="Arial" w:cs="Arial"/>
              </w:rPr>
              <w:t>.</w:t>
            </w:r>
            <w:r w:rsidRPr="00AF3591">
              <w:rPr>
                <w:rFonts w:ascii="Arial" w:hAnsi="Arial" w:cs="Arial"/>
              </w:rPr>
              <w:t xml:space="preserve"> im Zeitraum von … bis:</w:t>
            </w:r>
          </w:p>
        </w:tc>
        <w:tc>
          <w:tcPr>
            <w:tcW w:w="2410" w:type="dxa"/>
            <w:tcBorders>
              <w:top w:val="single" w:sz="4" w:space="0" w:color="auto"/>
              <w:left w:val="single" w:sz="4" w:space="0" w:color="auto"/>
              <w:bottom w:val="single" w:sz="4" w:space="0" w:color="auto"/>
              <w:right w:val="single" w:sz="4" w:space="0" w:color="auto"/>
            </w:tcBorders>
            <w:vAlign w:val="center"/>
          </w:tcPr>
          <w:p w14:paraId="5341EABF" w14:textId="6942C139" w:rsidR="002017AA" w:rsidRPr="000118A5" w:rsidRDefault="008D1ADB" w:rsidP="00A920F2">
            <w:pPr>
              <w:spacing w:before="60" w:after="60"/>
              <w:jc w:val="center"/>
              <w:rPr>
                <w:rFonts w:ascii="Arial" w:hAnsi="Arial" w:cs="Arial"/>
                <w:color w:val="0000FF"/>
              </w:rPr>
            </w:pPr>
            <w:r>
              <w:rPr>
                <w:rFonts w:ascii="Arial" w:hAnsi="Arial" w:cs="Arial"/>
                <w:color w:val="0000FF"/>
              </w:rPr>
              <w:t>01.01.2</w:t>
            </w:r>
            <w:r w:rsidR="004628DB">
              <w:rPr>
                <w:rFonts w:ascii="Arial" w:hAnsi="Arial" w:cs="Arial"/>
                <w:color w:val="0000FF"/>
              </w:rPr>
              <w:t>2</w:t>
            </w:r>
            <w:r w:rsidR="002017AA" w:rsidRPr="000118A5">
              <w:rPr>
                <w:rFonts w:ascii="Arial" w:hAnsi="Arial" w:cs="Arial"/>
                <w:color w:val="0000FF"/>
              </w:rPr>
              <w:t xml:space="preserve"> – 31.12.</w:t>
            </w:r>
            <w:r>
              <w:rPr>
                <w:rFonts w:ascii="Arial" w:hAnsi="Arial" w:cs="Arial"/>
                <w:color w:val="0000FF"/>
              </w:rPr>
              <w:t>2</w:t>
            </w:r>
            <w:r w:rsidR="004628DB">
              <w:rPr>
                <w:rFonts w:ascii="Arial" w:hAnsi="Arial" w:cs="Arial"/>
                <w:color w:val="0000FF"/>
              </w:rPr>
              <w:t>2</w:t>
            </w:r>
          </w:p>
        </w:tc>
      </w:tr>
      <w:tr w:rsidR="002017AA" w:rsidRPr="00AF3591" w14:paraId="2BD9FE3E" w14:textId="77777777" w:rsidTr="00B77E1F">
        <w:trPr>
          <w:cantSplit/>
          <w:tblHeader/>
        </w:trPr>
        <w:tc>
          <w:tcPr>
            <w:tcW w:w="2622" w:type="dxa"/>
            <w:tcBorders>
              <w:top w:val="nil"/>
              <w:left w:val="nil"/>
              <w:bottom w:val="single" w:sz="4" w:space="0" w:color="auto"/>
              <w:right w:val="nil"/>
            </w:tcBorders>
          </w:tcPr>
          <w:p w14:paraId="41F516D8" w14:textId="77777777" w:rsidR="002017AA" w:rsidRPr="00252A93" w:rsidRDefault="002017AA" w:rsidP="00AC543A">
            <w:pPr>
              <w:rPr>
                <w:rFonts w:ascii="Arial" w:hAnsi="Arial" w:cs="Arial"/>
                <w:b/>
              </w:rPr>
            </w:pPr>
          </w:p>
        </w:tc>
        <w:tc>
          <w:tcPr>
            <w:tcW w:w="1984" w:type="dxa"/>
            <w:tcBorders>
              <w:top w:val="nil"/>
              <w:left w:val="nil"/>
              <w:bottom w:val="single" w:sz="4" w:space="0" w:color="auto"/>
              <w:right w:val="nil"/>
            </w:tcBorders>
          </w:tcPr>
          <w:p w14:paraId="727A28AB" w14:textId="77777777" w:rsidR="002017AA" w:rsidRPr="00AF3591" w:rsidRDefault="002017AA" w:rsidP="00AC543A">
            <w:pPr>
              <w:rPr>
                <w:rFonts w:ascii="Arial" w:hAnsi="Arial" w:cs="Arial"/>
              </w:rPr>
            </w:pPr>
          </w:p>
        </w:tc>
        <w:tc>
          <w:tcPr>
            <w:tcW w:w="3119" w:type="dxa"/>
            <w:tcBorders>
              <w:top w:val="nil"/>
              <w:left w:val="nil"/>
              <w:bottom w:val="single" w:sz="4" w:space="0" w:color="auto"/>
              <w:right w:val="nil"/>
            </w:tcBorders>
          </w:tcPr>
          <w:p w14:paraId="53771DE8" w14:textId="77777777" w:rsidR="002017AA" w:rsidRPr="00AF3591" w:rsidRDefault="002017AA" w:rsidP="00AC543A">
            <w:pPr>
              <w:rPr>
                <w:rFonts w:ascii="Arial" w:hAnsi="Arial" w:cs="Arial"/>
              </w:rPr>
            </w:pPr>
          </w:p>
        </w:tc>
        <w:tc>
          <w:tcPr>
            <w:tcW w:w="2410" w:type="dxa"/>
            <w:tcBorders>
              <w:top w:val="nil"/>
              <w:left w:val="nil"/>
              <w:bottom w:val="single" w:sz="4" w:space="0" w:color="auto"/>
              <w:right w:val="nil"/>
            </w:tcBorders>
          </w:tcPr>
          <w:p w14:paraId="1BC33BCE" w14:textId="77777777" w:rsidR="002017AA" w:rsidRPr="00AF3591" w:rsidRDefault="002017AA" w:rsidP="00AC543A">
            <w:pPr>
              <w:rPr>
                <w:rFonts w:ascii="Arial" w:hAnsi="Arial" w:cs="Arial"/>
              </w:rPr>
            </w:pPr>
          </w:p>
        </w:tc>
      </w:tr>
      <w:tr w:rsidR="002017AA" w:rsidRPr="00AF3591" w14:paraId="4D6B62BA" w14:textId="77777777" w:rsidTr="00B77E1F">
        <w:trPr>
          <w:cantSplit/>
          <w:tblHeader/>
        </w:trPr>
        <w:tc>
          <w:tcPr>
            <w:tcW w:w="2622" w:type="dxa"/>
            <w:tcBorders>
              <w:top w:val="single" w:sz="4" w:space="0" w:color="auto"/>
              <w:left w:val="single" w:sz="4" w:space="0" w:color="auto"/>
              <w:bottom w:val="single" w:sz="4" w:space="0" w:color="auto"/>
              <w:right w:val="single" w:sz="4" w:space="0" w:color="auto"/>
            </w:tcBorders>
            <w:vAlign w:val="center"/>
          </w:tcPr>
          <w:p w14:paraId="64FB5109" w14:textId="77777777" w:rsidR="002017AA" w:rsidRPr="00AF3591" w:rsidRDefault="002017AA" w:rsidP="00AC543A">
            <w:pPr>
              <w:jc w:val="center"/>
              <w:rPr>
                <w:rFonts w:ascii="Arial" w:hAnsi="Arial" w:cs="Arial"/>
              </w:rPr>
            </w:pPr>
            <w:r w:rsidRPr="00AF3591">
              <w:rPr>
                <w:rFonts w:ascii="Arial" w:hAnsi="Arial" w:cs="Arial"/>
              </w:rPr>
              <w:t>Durchführende Einheit</w:t>
            </w:r>
          </w:p>
        </w:tc>
        <w:tc>
          <w:tcPr>
            <w:tcW w:w="1984" w:type="dxa"/>
            <w:tcBorders>
              <w:top w:val="single" w:sz="4" w:space="0" w:color="auto"/>
              <w:left w:val="single" w:sz="4" w:space="0" w:color="auto"/>
              <w:bottom w:val="single" w:sz="4" w:space="0" w:color="auto"/>
              <w:right w:val="single" w:sz="4" w:space="0" w:color="auto"/>
            </w:tcBorders>
            <w:vAlign w:val="center"/>
          </w:tcPr>
          <w:p w14:paraId="1860AF2C" w14:textId="77777777" w:rsidR="002017AA" w:rsidRPr="00AF3591" w:rsidRDefault="002017AA" w:rsidP="00AC543A">
            <w:pPr>
              <w:jc w:val="center"/>
              <w:rPr>
                <w:rFonts w:ascii="Arial" w:hAnsi="Arial" w:cs="Arial"/>
              </w:rPr>
            </w:pPr>
            <w:r w:rsidRPr="00AF3591">
              <w:rPr>
                <w:rFonts w:ascii="Arial" w:hAnsi="Arial" w:cs="Arial"/>
              </w:rPr>
              <w:t>Studie</w:t>
            </w:r>
          </w:p>
        </w:tc>
        <w:tc>
          <w:tcPr>
            <w:tcW w:w="3119" w:type="dxa"/>
            <w:tcBorders>
              <w:top w:val="single" w:sz="4" w:space="0" w:color="auto"/>
              <w:left w:val="single" w:sz="4" w:space="0" w:color="auto"/>
              <w:bottom w:val="single" w:sz="4" w:space="0" w:color="auto"/>
              <w:right w:val="single" w:sz="4" w:space="0" w:color="auto"/>
            </w:tcBorders>
            <w:vAlign w:val="center"/>
          </w:tcPr>
          <w:p w14:paraId="502CE9D9" w14:textId="77777777" w:rsidR="002017AA" w:rsidRPr="00AF3591" w:rsidRDefault="002017AA" w:rsidP="00AC543A">
            <w:pPr>
              <w:jc w:val="center"/>
              <w:rPr>
                <w:rFonts w:ascii="Arial" w:hAnsi="Arial" w:cs="Arial"/>
              </w:rPr>
            </w:pPr>
            <w:r w:rsidRPr="00AF3591">
              <w:rPr>
                <w:rFonts w:ascii="Arial" w:hAnsi="Arial" w:cs="Arial"/>
              </w:rPr>
              <w:t>Status der Studie</w:t>
            </w:r>
          </w:p>
          <w:p w14:paraId="661412E1" w14:textId="77777777" w:rsidR="002017AA" w:rsidRPr="00AF3591" w:rsidRDefault="002017AA" w:rsidP="00AC543A">
            <w:pPr>
              <w:jc w:val="center"/>
              <w:rPr>
                <w:rFonts w:ascii="Arial" w:hAnsi="Arial" w:cs="Arial"/>
                <w:sz w:val="16"/>
                <w:szCs w:val="16"/>
              </w:rPr>
            </w:pPr>
            <w:r w:rsidRPr="00AF3591">
              <w:rPr>
                <w:rFonts w:ascii="Arial" w:hAnsi="Arial" w:cs="Arial"/>
                <w:sz w:val="16"/>
                <w:szCs w:val="16"/>
              </w:rPr>
              <w:t>offen / geschlossen (</w:t>
            </w:r>
            <w:proofErr w:type="spellStart"/>
            <w:proofErr w:type="gramStart"/>
            <w:r w:rsidRPr="00AF3591">
              <w:rPr>
                <w:rFonts w:ascii="Arial" w:hAnsi="Arial" w:cs="Arial"/>
                <w:sz w:val="16"/>
                <w:szCs w:val="16"/>
              </w:rPr>
              <w:t>dd.mm.jj</w:t>
            </w:r>
            <w:proofErr w:type="spellEnd"/>
            <w:proofErr w:type="gramEnd"/>
            <w:r w:rsidRPr="00AF3591">
              <w:rPr>
                <w:rFonts w:ascii="Arial" w:hAnsi="Arial" w:cs="Arial"/>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tcPr>
          <w:p w14:paraId="2B2534E8" w14:textId="259129A9" w:rsidR="002017AA" w:rsidRPr="00AF3591" w:rsidRDefault="002017AA" w:rsidP="00AC543A">
            <w:pPr>
              <w:jc w:val="center"/>
              <w:rPr>
                <w:rFonts w:ascii="Arial" w:hAnsi="Arial" w:cs="Arial"/>
              </w:rPr>
            </w:pPr>
            <w:r w:rsidRPr="00AF3591">
              <w:rPr>
                <w:rFonts w:ascii="Arial" w:hAnsi="Arial" w:cs="Arial"/>
              </w:rPr>
              <w:t>Anzahl Pat</w:t>
            </w:r>
            <w:r w:rsidR="00B67B54">
              <w:rPr>
                <w:rFonts w:ascii="Arial" w:hAnsi="Arial" w:cs="Arial"/>
              </w:rPr>
              <w:t>.</w:t>
            </w:r>
            <w:r w:rsidRPr="00AF3591">
              <w:rPr>
                <w:rFonts w:ascii="Arial" w:hAnsi="Arial" w:cs="Arial"/>
              </w:rPr>
              <w:br/>
            </w:r>
            <w:r w:rsidRPr="00AF3591">
              <w:rPr>
                <w:rFonts w:ascii="Arial" w:hAnsi="Arial" w:cs="Arial"/>
                <w:sz w:val="16"/>
                <w:szCs w:val="16"/>
              </w:rPr>
              <w:t>(im Betrachtungszeitraum)</w:t>
            </w:r>
          </w:p>
        </w:tc>
      </w:tr>
      <w:tr w:rsidR="002017AA" w:rsidRPr="00AF3591" w14:paraId="4E24ADE8"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2BB7471F" w14:textId="77777777" w:rsidR="002017AA" w:rsidRPr="000118A5" w:rsidRDefault="002017AA" w:rsidP="00AC543A">
            <w:pPr>
              <w:rPr>
                <w:rFonts w:ascii="Arial" w:hAnsi="Arial" w:cs="Arial"/>
                <w:color w:val="0000FF"/>
              </w:rPr>
            </w:pPr>
            <w:r w:rsidRPr="000118A5">
              <w:rPr>
                <w:rFonts w:ascii="Arial" w:hAnsi="Arial" w:cs="Arial"/>
                <w:color w:val="0000FF"/>
              </w:rPr>
              <w:t xml:space="preserve">z.B. Innere Medizin </w:t>
            </w:r>
          </w:p>
        </w:tc>
        <w:tc>
          <w:tcPr>
            <w:tcW w:w="1984" w:type="dxa"/>
            <w:tcBorders>
              <w:top w:val="single" w:sz="4" w:space="0" w:color="auto"/>
              <w:left w:val="single" w:sz="4" w:space="0" w:color="auto"/>
              <w:bottom w:val="single" w:sz="4" w:space="0" w:color="auto"/>
              <w:right w:val="single" w:sz="4" w:space="0" w:color="auto"/>
            </w:tcBorders>
            <w:vAlign w:val="center"/>
          </w:tcPr>
          <w:p w14:paraId="31304A07" w14:textId="77777777" w:rsidR="002017AA" w:rsidRPr="000118A5" w:rsidRDefault="002017AA" w:rsidP="00AC543A">
            <w:pPr>
              <w:rPr>
                <w:rFonts w:ascii="Arial" w:hAnsi="Arial" w:cs="Arial"/>
                <w:color w:val="0000FF"/>
              </w:rPr>
            </w:pPr>
            <w:r w:rsidRPr="000118A5">
              <w:rPr>
                <w:rFonts w:ascii="Arial" w:hAnsi="Arial" w:cs="Arial"/>
                <w:color w:val="0000FF"/>
              </w:rPr>
              <w:t>Studientyp A</w:t>
            </w:r>
          </w:p>
        </w:tc>
        <w:tc>
          <w:tcPr>
            <w:tcW w:w="3119" w:type="dxa"/>
            <w:tcBorders>
              <w:top w:val="single" w:sz="4" w:space="0" w:color="auto"/>
              <w:left w:val="single" w:sz="4" w:space="0" w:color="auto"/>
              <w:bottom w:val="single" w:sz="4" w:space="0" w:color="auto"/>
              <w:right w:val="single" w:sz="4" w:space="0" w:color="auto"/>
            </w:tcBorders>
            <w:vAlign w:val="center"/>
          </w:tcPr>
          <w:p w14:paraId="2494B940" w14:textId="77777777" w:rsidR="002017AA" w:rsidRPr="000118A5" w:rsidRDefault="002017AA" w:rsidP="00AC543A">
            <w:pPr>
              <w:jc w:val="center"/>
              <w:rPr>
                <w:rFonts w:ascii="Arial" w:hAnsi="Arial" w:cs="Arial"/>
                <w:color w:val="0000FF"/>
              </w:rPr>
            </w:pPr>
            <w:r w:rsidRPr="000118A5">
              <w:rPr>
                <w:rFonts w:ascii="Arial" w:hAnsi="Arial" w:cs="Arial"/>
                <w:color w:val="0000FF"/>
              </w:rPr>
              <w:t>Offen</w:t>
            </w:r>
          </w:p>
        </w:tc>
        <w:tc>
          <w:tcPr>
            <w:tcW w:w="2410" w:type="dxa"/>
            <w:tcBorders>
              <w:top w:val="single" w:sz="4" w:space="0" w:color="auto"/>
              <w:left w:val="single" w:sz="4" w:space="0" w:color="auto"/>
              <w:bottom w:val="single" w:sz="4" w:space="0" w:color="auto"/>
              <w:right w:val="single" w:sz="4" w:space="0" w:color="auto"/>
            </w:tcBorders>
            <w:vAlign w:val="center"/>
          </w:tcPr>
          <w:p w14:paraId="78938365" w14:textId="77777777" w:rsidR="002017AA" w:rsidRPr="000118A5" w:rsidRDefault="002017AA" w:rsidP="00AC543A">
            <w:pPr>
              <w:jc w:val="center"/>
              <w:rPr>
                <w:rFonts w:ascii="Arial" w:hAnsi="Arial" w:cs="Arial"/>
                <w:color w:val="0000FF"/>
              </w:rPr>
            </w:pPr>
            <w:r w:rsidRPr="000118A5">
              <w:rPr>
                <w:rFonts w:ascii="Arial" w:hAnsi="Arial" w:cs="Arial"/>
                <w:color w:val="0000FF"/>
              </w:rPr>
              <w:t>4</w:t>
            </w:r>
          </w:p>
        </w:tc>
      </w:tr>
      <w:tr w:rsidR="002017AA" w:rsidRPr="00AF3591" w14:paraId="4FCA1421"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0306CA1"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0CC4440B" w14:textId="77777777" w:rsidR="002017AA" w:rsidRPr="000118A5" w:rsidRDefault="002017AA" w:rsidP="00AC543A">
            <w:pPr>
              <w:rPr>
                <w:rFonts w:ascii="Arial" w:hAnsi="Arial" w:cs="Arial"/>
                <w:color w:val="0000FF"/>
              </w:rPr>
            </w:pPr>
            <w:r w:rsidRPr="000118A5">
              <w:rPr>
                <w:rFonts w:ascii="Arial" w:hAnsi="Arial" w:cs="Arial"/>
                <w:color w:val="0000FF"/>
              </w:rPr>
              <w:t>Studientyp B</w:t>
            </w:r>
          </w:p>
        </w:tc>
        <w:tc>
          <w:tcPr>
            <w:tcW w:w="3119" w:type="dxa"/>
            <w:tcBorders>
              <w:top w:val="single" w:sz="4" w:space="0" w:color="auto"/>
              <w:left w:val="single" w:sz="4" w:space="0" w:color="auto"/>
              <w:bottom w:val="single" w:sz="4" w:space="0" w:color="auto"/>
              <w:right w:val="single" w:sz="4" w:space="0" w:color="auto"/>
            </w:tcBorders>
            <w:vAlign w:val="center"/>
          </w:tcPr>
          <w:p w14:paraId="60730EAB" w14:textId="0EBF05D7" w:rsidR="002017AA" w:rsidRPr="000118A5" w:rsidRDefault="00B14FD4" w:rsidP="00B14FD4">
            <w:pPr>
              <w:jc w:val="center"/>
              <w:rPr>
                <w:rFonts w:ascii="Arial" w:hAnsi="Arial" w:cs="Arial"/>
                <w:color w:val="0000FF"/>
              </w:rPr>
            </w:pPr>
            <w:r>
              <w:rPr>
                <w:rFonts w:ascii="Arial" w:hAnsi="Arial" w:cs="Arial"/>
                <w:color w:val="0000FF"/>
              </w:rPr>
              <w:t>geschlossen (30.09.2</w:t>
            </w:r>
            <w:r w:rsidR="004628DB">
              <w:rPr>
                <w:rFonts w:ascii="Arial" w:hAnsi="Arial" w:cs="Arial"/>
                <w:color w:val="0000FF"/>
              </w:rPr>
              <w:t>2</w:t>
            </w:r>
            <w:r w:rsidR="002017AA" w:rsidRPr="000118A5">
              <w:rPr>
                <w:rFonts w:ascii="Arial" w:hAnsi="Arial" w:cs="Arial"/>
                <w:color w:val="0000FF"/>
              </w:rPr>
              <w:t>)</w:t>
            </w:r>
          </w:p>
        </w:tc>
        <w:tc>
          <w:tcPr>
            <w:tcW w:w="2410" w:type="dxa"/>
            <w:tcBorders>
              <w:top w:val="single" w:sz="4" w:space="0" w:color="auto"/>
              <w:left w:val="single" w:sz="4" w:space="0" w:color="auto"/>
              <w:bottom w:val="single" w:sz="4" w:space="0" w:color="auto"/>
              <w:right w:val="single" w:sz="4" w:space="0" w:color="auto"/>
            </w:tcBorders>
            <w:vAlign w:val="center"/>
          </w:tcPr>
          <w:p w14:paraId="3906AA8F" w14:textId="77777777" w:rsidR="002017AA" w:rsidRPr="000118A5" w:rsidRDefault="002017AA" w:rsidP="00AC543A">
            <w:pPr>
              <w:jc w:val="center"/>
              <w:rPr>
                <w:rFonts w:ascii="Arial" w:hAnsi="Arial" w:cs="Arial"/>
                <w:color w:val="0000FF"/>
              </w:rPr>
            </w:pPr>
            <w:r w:rsidRPr="000118A5">
              <w:rPr>
                <w:rFonts w:ascii="Arial" w:hAnsi="Arial" w:cs="Arial"/>
                <w:color w:val="0000FF"/>
              </w:rPr>
              <w:t>5</w:t>
            </w:r>
          </w:p>
        </w:tc>
      </w:tr>
      <w:tr w:rsidR="002017AA" w:rsidRPr="00AF3591" w14:paraId="13036E1B"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16730A36"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565B7363" w14:textId="77777777" w:rsidR="002017AA" w:rsidRPr="000118A5"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0D667888" w14:textId="77777777" w:rsidR="002017AA" w:rsidRPr="000118A5"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2F2AAB89" w14:textId="77777777" w:rsidR="002017AA" w:rsidRPr="000118A5" w:rsidRDefault="002017AA" w:rsidP="00AC543A">
            <w:pPr>
              <w:jc w:val="center"/>
              <w:rPr>
                <w:rFonts w:ascii="Arial" w:hAnsi="Arial" w:cs="Arial"/>
                <w:color w:val="0000FF"/>
              </w:rPr>
            </w:pPr>
          </w:p>
        </w:tc>
      </w:tr>
      <w:tr w:rsidR="002017AA" w:rsidRPr="00AF3591" w14:paraId="356CE768"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5A3B24B" w14:textId="77777777" w:rsidR="002017AA" w:rsidRPr="000118A5" w:rsidRDefault="002017AA" w:rsidP="00AC543A">
            <w:pPr>
              <w:rPr>
                <w:rFonts w:ascii="Arial" w:hAnsi="Arial" w:cs="Arial"/>
                <w:color w:val="0000FF"/>
              </w:rPr>
            </w:pPr>
            <w:r w:rsidRPr="000118A5">
              <w:rPr>
                <w:rFonts w:ascii="Arial" w:hAnsi="Arial" w:cs="Arial"/>
                <w:color w:val="0000FF"/>
              </w:rPr>
              <w:t>z.B. Radioonkologie</w:t>
            </w:r>
          </w:p>
        </w:tc>
        <w:tc>
          <w:tcPr>
            <w:tcW w:w="1984" w:type="dxa"/>
            <w:tcBorders>
              <w:top w:val="single" w:sz="4" w:space="0" w:color="auto"/>
              <w:left w:val="single" w:sz="4" w:space="0" w:color="auto"/>
              <w:bottom w:val="single" w:sz="4" w:space="0" w:color="auto"/>
              <w:right w:val="single" w:sz="4" w:space="0" w:color="auto"/>
            </w:tcBorders>
            <w:vAlign w:val="center"/>
          </w:tcPr>
          <w:p w14:paraId="73FB885D" w14:textId="77777777" w:rsidR="002017AA" w:rsidRPr="000118A5" w:rsidRDefault="002017AA" w:rsidP="00AC543A">
            <w:pPr>
              <w:rPr>
                <w:rFonts w:ascii="Arial" w:hAnsi="Arial" w:cs="Arial"/>
                <w:color w:val="0000FF"/>
              </w:rPr>
            </w:pPr>
            <w:r w:rsidRPr="000118A5">
              <w:rPr>
                <w:rFonts w:ascii="Arial" w:hAnsi="Arial" w:cs="Arial"/>
                <w:color w:val="0000FF"/>
              </w:rPr>
              <w:t>Studientyp A</w:t>
            </w:r>
          </w:p>
        </w:tc>
        <w:tc>
          <w:tcPr>
            <w:tcW w:w="3119" w:type="dxa"/>
            <w:tcBorders>
              <w:top w:val="single" w:sz="4" w:space="0" w:color="auto"/>
              <w:left w:val="single" w:sz="4" w:space="0" w:color="auto"/>
              <w:bottom w:val="single" w:sz="4" w:space="0" w:color="auto"/>
              <w:right w:val="single" w:sz="4" w:space="0" w:color="auto"/>
            </w:tcBorders>
            <w:vAlign w:val="center"/>
          </w:tcPr>
          <w:p w14:paraId="13AB3C91" w14:textId="77777777" w:rsidR="002017AA" w:rsidRPr="000118A5" w:rsidRDefault="002017AA" w:rsidP="00AC543A">
            <w:pPr>
              <w:jc w:val="center"/>
              <w:rPr>
                <w:rFonts w:ascii="Arial" w:hAnsi="Arial" w:cs="Arial"/>
                <w:color w:val="0000FF"/>
              </w:rPr>
            </w:pPr>
            <w:r w:rsidRPr="000118A5">
              <w:rPr>
                <w:rFonts w:ascii="Arial" w:hAnsi="Arial" w:cs="Arial"/>
                <w:color w:val="0000FF"/>
              </w:rPr>
              <w:t>Offen</w:t>
            </w:r>
          </w:p>
        </w:tc>
        <w:tc>
          <w:tcPr>
            <w:tcW w:w="2410" w:type="dxa"/>
            <w:tcBorders>
              <w:top w:val="single" w:sz="4" w:space="0" w:color="auto"/>
              <w:left w:val="single" w:sz="4" w:space="0" w:color="auto"/>
              <w:bottom w:val="single" w:sz="4" w:space="0" w:color="auto"/>
              <w:right w:val="single" w:sz="4" w:space="0" w:color="auto"/>
            </w:tcBorders>
            <w:vAlign w:val="center"/>
          </w:tcPr>
          <w:p w14:paraId="2B3F45FE" w14:textId="77777777" w:rsidR="002017AA" w:rsidRPr="000118A5" w:rsidRDefault="002017AA" w:rsidP="00AC543A">
            <w:pPr>
              <w:jc w:val="center"/>
              <w:rPr>
                <w:rFonts w:ascii="Arial" w:hAnsi="Arial" w:cs="Arial"/>
                <w:color w:val="0000FF"/>
              </w:rPr>
            </w:pPr>
            <w:r w:rsidRPr="000118A5">
              <w:rPr>
                <w:rFonts w:ascii="Arial" w:hAnsi="Arial" w:cs="Arial"/>
                <w:color w:val="0000FF"/>
              </w:rPr>
              <w:t>14</w:t>
            </w:r>
          </w:p>
        </w:tc>
      </w:tr>
      <w:tr w:rsidR="002017AA" w:rsidRPr="00AF3591" w14:paraId="0550FE76"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2DF65B39"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5F165666" w14:textId="77777777" w:rsidR="002017AA" w:rsidRPr="000118A5" w:rsidRDefault="002017AA" w:rsidP="00AC543A">
            <w:pPr>
              <w:rPr>
                <w:rFonts w:ascii="Arial" w:hAnsi="Arial" w:cs="Arial"/>
                <w:color w:val="0000FF"/>
              </w:rPr>
            </w:pPr>
            <w:r w:rsidRPr="000118A5">
              <w:rPr>
                <w:rFonts w:ascii="Arial" w:hAnsi="Arial" w:cs="Arial"/>
                <w:color w:val="0000FF"/>
              </w:rPr>
              <w:t>Studientyp C</w:t>
            </w:r>
          </w:p>
        </w:tc>
        <w:tc>
          <w:tcPr>
            <w:tcW w:w="3119" w:type="dxa"/>
            <w:tcBorders>
              <w:top w:val="single" w:sz="4" w:space="0" w:color="auto"/>
              <w:left w:val="single" w:sz="4" w:space="0" w:color="auto"/>
              <w:bottom w:val="single" w:sz="4" w:space="0" w:color="auto"/>
              <w:right w:val="single" w:sz="4" w:space="0" w:color="auto"/>
            </w:tcBorders>
            <w:vAlign w:val="center"/>
          </w:tcPr>
          <w:p w14:paraId="76FD65D6" w14:textId="77777777" w:rsidR="002017AA" w:rsidRPr="000118A5" w:rsidRDefault="002017AA" w:rsidP="00AC543A">
            <w:pPr>
              <w:jc w:val="center"/>
              <w:rPr>
                <w:rFonts w:ascii="Arial" w:hAnsi="Arial" w:cs="Arial"/>
                <w:color w:val="0000FF"/>
              </w:rPr>
            </w:pPr>
            <w:r w:rsidRPr="000118A5">
              <w:rPr>
                <w:rFonts w:ascii="Arial" w:hAnsi="Arial" w:cs="Arial"/>
                <w:color w:val="0000FF"/>
              </w:rPr>
              <w:t>Offen</w:t>
            </w:r>
          </w:p>
        </w:tc>
        <w:tc>
          <w:tcPr>
            <w:tcW w:w="2410" w:type="dxa"/>
            <w:tcBorders>
              <w:top w:val="single" w:sz="4" w:space="0" w:color="auto"/>
              <w:left w:val="single" w:sz="4" w:space="0" w:color="auto"/>
              <w:bottom w:val="single" w:sz="4" w:space="0" w:color="auto"/>
              <w:right w:val="single" w:sz="4" w:space="0" w:color="auto"/>
            </w:tcBorders>
            <w:vAlign w:val="center"/>
          </w:tcPr>
          <w:p w14:paraId="7238BA53" w14:textId="77777777" w:rsidR="002017AA" w:rsidRPr="000118A5" w:rsidRDefault="002017AA" w:rsidP="00AC543A">
            <w:pPr>
              <w:jc w:val="center"/>
              <w:rPr>
                <w:rFonts w:ascii="Arial" w:hAnsi="Arial" w:cs="Arial"/>
                <w:color w:val="0000FF"/>
              </w:rPr>
            </w:pPr>
            <w:r w:rsidRPr="000118A5">
              <w:rPr>
                <w:rFonts w:ascii="Arial" w:hAnsi="Arial" w:cs="Arial"/>
                <w:color w:val="0000FF"/>
              </w:rPr>
              <w:t>12</w:t>
            </w:r>
          </w:p>
        </w:tc>
      </w:tr>
      <w:tr w:rsidR="002017AA" w:rsidRPr="00AF3591" w14:paraId="4DCE175B"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F3EB589"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73C6F2E0" w14:textId="77777777" w:rsidR="002017AA" w:rsidRPr="000118A5" w:rsidRDefault="002017AA" w:rsidP="00AC543A">
            <w:pPr>
              <w:rPr>
                <w:rFonts w:ascii="Arial" w:hAnsi="Arial" w:cs="Arial"/>
                <w:color w:val="0000FF"/>
              </w:rPr>
            </w:pPr>
            <w:r w:rsidRPr="000118A5">
              <w:rPr>
                <w:rFonts w:ascii="Arial" w:hAnsi="Arial" w:cs="Arial"/>
                <w:color w:val="0000FF"/>
              </w:rPr>
              <w:t>Studientyp D</w:t>
            </w:r>
          </w:p>
        </w:tc>
        <w:tc>
          <w:tcPr>
            <w:tcW w:w="3119" w:type="dxa"/>
            <w:tcBorders>
              <w:top w:val="single" w:sz="4" w:space="0" w:color="auto"/>
              <w:left w:val="single" w:sz="4" w:space="0" w:color="auto"/>
              <w:bottom w:val="single" w:sz="4" w:space="0" w:color="auto"/>
              <w:right w:val="single" w:sz="4" w:space="0" w:color="auto"/>
            </w:tcBorders>
            <w:vAlign w:val="center"/>
          </w:tcPr>
          <w:p w14:paraId="32607EBA" w14:textId="77777777" w:rsidR="002017AA" w:rsidRPr="000118A5" w:rsidRDefault="002017AA" w:rsidP="00AC543A">
            <w:pPr>
              <w:jc w:val="center"/>
              <w:rPr>
                <w:rFonts w:ascii="Arial" w:hAnsi="Arial" w:cs="Arial"/>
                <w:color w:val="0000FF"/>
              </w:rPr>
            </w:pPr>
            <w:r w:rsidRPr="000118A5">
              <w:rPr>
                <w:rFonts w:ascii="Arial" w:hAnsi="Arial" w:cs="Arial"/>
                <w:color w:val="0000FF"/>
              </w:rPr>
              <w:t>Offen</w:t>
            </w:r>
          </w:p>
        </w:tc>
        <w:tc>
          <w:tcPr>
            <w:tcW w:w="2410" w:type="dxa"/>
            <w:tcBorders>
              <w:top w:val="single" w:sz="4" w:space="0" w:color="auto"/>
              <w:left w:val="single" w:sz="4" w:space="0" w:color="auto"/>
              <w:bottom w:val="single" w:sz="4" w:space="0" w:color="auto"/>
              <w:right w:val="single" w:sz="4" w:space="0" w:color="auto"/>
            </w:tcBorders>
            <w:vAlign w:val="center"/>
          </w:tcPr>
          <w:p w14:paraId="3AEA6915" w14:textId="77777777" w:rsidR="002017AA" w:rsidRPr="000118A5" w:rsidRDefault="002017AA" w:rsidP="00AC543A">
            <w:pPr>
              <w:jc w:val="center"/>
              <w:rPr>
                <w:rFonts w:ascii="Arial" w:hAnsi="Arial" w:cs="Arial"/>
                <w:color w:val="0000FF"/>
              </w:rPr>
            </w:pPr>
            <w:r w:rsidRPr="000118A5">
              <w:rPr>
                <w:rFonts w:ascii="Arial" w:hAnsi="Arial" w:cs="Arial"/>
                <w:color w:val="0000FF"/>
              </w:rPr>
              <w:t>2</w:t>
            </w:r>
          </w:p>
        </w:tc>
      </w:tr>
      <w:tr w:rsidR="002017AA" w:rsidRPr="00AF3591" w14:paraId="6830EF40"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662D7E5"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4901643A" w14:textId="77777777" w:rsidR="002017AA" w:rsidRPr="000118A5"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556EDE9C" w14:textId="77777777" w:rsidR="002017AA" w:rsidRPr="000118A5"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195EE2D6" w14:textId="77777777" w:rsidR="002017AA" w:rsidRPr="000118A5" w:rsidRDefault="002017AA" w:rsidP="00AC543A">
            <w:pPr>
              <w:jc w:val="center"/>
              <w:rPr>
                <w:rFonts w:ascii="Arial" w:hAnsi="Arial" w:cs="Arial"/>
                <w:color w:val="0000FF"/>
              </w:rPr>
            </w:pPr>
          </w:p>
        </w:tc>
      </w:tr>
      <w:tr w:rsidR="002017AA" w:rsidRPr="00AF3591" w14:paraId="2C13A9D4"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8575D57" w14:textId="77777777" w:rsidR="002017AA" w:rsidRPr="000118A5" w:rsidRDefault="002017AA" w:rsidP="00AC543A">
            <w:pPr>
              <w:rPr>
                <w:rFonts w:ascii="Arial" w:hAnsi="Arial" w:cs="Arial"/>
                <w:color w:val="0000FF"/>
              </w:rPr>
            </w:pPr>
            <w:r w:rsidRPr="000118A5">
              <w:rPr>
                <w:rFonts w:ascii="Arial" w:hAnsi="Arial" w:cs="Arial"/>
                <w:color w:val="0000FF"/>
              </w:rPr>
              <w:t>z.B. Praxis Onkologie 1</w:t>
            </w:r>
          </w:p>
        </w:tc>
        <w:tc>
          <w:tcPr>
            <w:tcW w:w="1984" w:type="dxa"/>
            <w:tcBorders>
              <w:top w:val="single" w:sz="4" w:space="0" w:color="auto"/>
              <w:left w:val="single" w:sz="4" w:space="0" w:color="auto"/>
              <w:bottom w:val="single" w:sz="4" w:space="0" w:color="auto"/>
              <w:right w:val="single" w:sz="4" w:space="0" w:color="auto"/>
            </w:tcBorders>
            <w:vAlign w:val="center"/>
          </w:tcPr>
          <w:p w14:paraId="0AA4AC73" w14:textId="77777777" w:rsidR="002017AA" w:rsidRPr="000118A5" w:rsidRDefault="002017AA" w:rsidP="00AC543A">
            <w:pPr>
              <w:rPr>
                <w:rFonts w:ascii="Arial" w:hAnsi="Arial" w:cs="Arial"/>
                <w:color w:val="0000FF"/>
              </w:rPr>
            </w:pPr>
            <w:r w:rsidRPr="000118A5">
              <w:rPr>
                <w:rFonts w:ascii="Arial" w:hAnsi="Arial" w:cs="Arial"/>
                <w:color w:val="0000FF"/>
              </w:rPr>
              <w:t>…..</w:t>
            </w:r>
          </w:p>
        </w:tc>
        <w:tc>
          <w:tcPr>
            <w:tcW w:w="3119" w:type="dxa"/>
            <w:tcBorders>
              <w:top w:val="single" w:sz="4" w:space="0" w:color="auto"/>
              <w:left w:val="single" w:sz="4" w:space="0" w:color="auto"/>
              <w:bottom w:val="single" w:sz="4" w:space="0" w:color="auto"/>
              <w:right w:val="single" w:sz="4" w:space="0" w:color="auto"/>
            </w:tcBorders>
            <w:vAlign w:val="center"/>
          </w:tcPr>
          <w:p w14:paraId="6A786315" w14:textId="77777777" w:rsidR="002017AA" w:rsidRPr="000118A5"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277E1C62" w14:textId="77777777" w:rsidR="002017AA" w:rsidRPr="000118A5" w:rsidRDefault="002017AA" w:rsidP="00AC543A">
            <w:pPr>
              <w:jc w:val="center"/>
              <w:rPr>
                <w:rFonts w:ascii="Arial" w:hAnsi="Arial" w:cs="Arial"/>
                <w:color w:val="0000FF"/>
              </w:rPr>
            </w:pPr>
          </w:p>
        </w:tc>
      </w:tr>
      <w:tr w:rsidR="002017AA" w:rsidRPr="00AF3591" w14:paraId="52BD681E"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966F5C6"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4DEF528B" w14:textId="77777777" w:rsidR="002017AA" w:rsidRPr="000118A5"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713E7F60" w14:textId="77777777" w:rsidR="002017AA" w:rsidRPr="000118A5"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05A980C3" w14:textId="77777777" w:rsidR="002017AA" w:rsidRPr="000118A5" w:rsidRDefault="002017AA" w:rsidP="00AC543A">
            <w:pPr>
              <w:jc w:val="center"/>
              <w:rPr>
                <w:rFonts w:ascii="Arial" w:hAnsi="Arial" w:cs="Arial"/>
                <w:color w:val="0000FF"/>
              </w:rPr>
            </w:pPr>
          </w:p>
        </w:tc>
      </w:tr>
      <w:tr w:rsidR="002017AA" w:rsidRPr="00AF3591" w14:paraId="6BF4153B"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47503857" w14:textId="77777777" w:rsidR="002017AA" w:rsidRPr="000118A5" w:rsidRDefault="002017AA" w:rsidP="00AC543A">
            <w:pPr>
              <w:rPr>
                <w:rFonts w:ascii="Arial" w:hAnsi="Arial" w:cs="Arial"/>
                <w:color w:val="0000FF"/>
              </w:rPr>
            </w:pPr>
          </w:p>
        </w:tc>
        <w:tc>
          <w:tcPr>
            <w:tcW w:w="1984" w:type="dxa"/>
            <w:tcBorders>
              <w:top w:val="single" w:sz="4" w:space="0" w:color="auto"/>
              <w:left w:val="single" w:sz="4" w:space="0" w:color="auto"/>
              <w:bottom w:val="single" w:sz="4" w:space="0" w:color="auto"/>
              <w:right w:val="single" w:sz="4" w:space="0" w:color="auto"/>
            </w:tcBorders>
            <w:vAlign w:val="center"/>
          </w:tcPr>
          <w:p w14:paraId="6B8E3B98" w14:textId="77777777" w:rsidR="002017AA" w:rsidRPr="000118A5" w:rsidRDefault="002017AA" w:rsidP="00AC543A">
            <w:pPr>
              <w:rPr>
                <w:rFonts w:ascii="Arial" w:hAnsi="Arial" w:cs="Arial"/>
                <w:color w:val="0000FF"/>
              </w:rPr>
            </w:pPr>
          </w:p>
        </w:tc>
        <w:tc>
          <w:tcPr>
            <w:tcW w:w="3119" w:type="dxa"/>
            <w:tcBorders>
              <w:top w:val="single" w:sz="4" w:space="0" w:color="auto"/>
              <w:left w:val="single" w:sz="4" w:space="0" w:color="auto"/>
              <w:bottom w:val="single" w:sz="4" w:space="0" w:color="auto"/>
              <w:right w:val="single" w:sz="4" w:space="0" w:color="auto"/>
            </w:tcBorders>
            <w:vAlign w:val="center"/>
          </w:tcPr>
          <w:p w14:paraId="4A9115D4" w14:textId="77777777" w:rsidR="002017AA" w:rsidRPr="000118A5"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3AFF372A" w14:textId="77777777" w:rsidR="002017AA" w:rsidRPr="000118A5" w:rsidRDefault="002017AA" w:rsidP="00AC543A">
            <w:pPr>
              <w:jc w:val="center"/>
              <w:rPr>
                <w:rFonts w:ascii="Arial" w:hAnsi="Arial" w:cs="Arial"/>
                <w:color w:val="0000FF"/>
              </w:rPr>
            </w:pPr>
          </w:p>
        </w:tc>
      </w:tr>
      <w:tr w:rsidR="002017AA" w:rsidRPr="00AF3591" w14:paraId="414E72FE" w14:textId="77777777" w:rsidTr="00B77E1F">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DDF6382" w14:textId="77777777" w:rsidR="002017AA" w:rsidRPr="000118A5" w:rsidRDefault="002017AA" w:rsidP="00AC543A">
            <w:pPr>
              <w:rPr>
                <w:rFonts w:ascii="Arial" w:hAnsi="Arial" w:cs="Arial"/>
                <w:color w:val="0000FF"/>
              </w:rPr>
            </w:pPr>
            <w:r w:rsidRPr="000118A5">
              <w:rPr>
                <w:rFonts w:ascii="Arial" w:hAnsi="Arial" w:cs="Arial"/>
                <w:color w:val="0000FF"/>
              </w:rPr>
              <w:t>z.B. Urologie</w:t>
            </w:r>
          </w:p>
        </w:tc>
        <w:tc>
          <w:tcPr>
            <w:tcW w:w="1984" w:type="dxa"/>
            <w:tcBorders>
              <w:top w:val="single" w:sz="4" w:space="0" w:color="auto"/>
              <w:left w:val="single" w:sz="4" w:space="0" w:color="auto"/>
              <w:bottom w:val="single" w:sz="4" w:space="0" w:color="auto"/>
              <w:right w:val="single" w:sz="4" w:space="0" w:color="auto"/>
            </w:tcBorders>
            <w:vAlign w:val="center"/>
          </w:tcPr>
          <w:p w14:paraId="4DF93B6E" w14:textId="77777777" w:rsidR="002017AA" w:rsidRPr="000118A5" w:rsidRDefault="002017AA" w:rsidP="00AC543A">
            <w:pPr>
              <w:rPr>
                <w:rFonts w:ascii="Arial" w:hAnsi="Arial" w:cs="Arial"/>
                <w:color w:val="0000FF"/>
              </w:rPr>
            </w:pPr>
            <w:r w:rsidRPr="000118A5">
              <w:rPr>
                <w:rFonts w:ascii="Arial" w:hAnsi="Arial" w:cs="Arial"/>
                <w:color w:val="0000FF"/>
              </w:rPr>
              <w:t>…..</w:t>
            </w:r>
          </w:p>
        </w:tc>
        <w:tc>
          <w:tcPr>
            <w:tcW w:w="3119" w:type="dxa"/>
            <w:tcBorders>
              <w:top w:val="single" w:sz="4" w:space="0" w:color="auto"/>
              <w:left w:val="single" w:sz="4" w:space="0" w:color="auto"/>
              <w:bottom w:val="single" w:sz="4" w:space="0" w:color="auto"/>
              <w:right w:val="single" w:sz="4" w:space="0" w:color="auto"/>
            </w:tcBorders>
            <w:vAlign w:val="center"/>
          </w:tcPr>
          <w:p w14:paraId="6D69D68E" w14:textId="77777777" w:rsidR="002017AA" w:rsidRPr="000118A5" w:rsidRDefault="002017AA" w:rsidP="00AC543A">
            <w:pPr>
              <w:jc w:val="center"/>
              <w:rPr>
                <w:rFonts w:ascii="Arial" w:hAnsi="Arial" w:cs="Arial"/>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1058FF7F" w14:textId="77777777" w:rsidR="002017AA" w:rsidRPr="000118A5" w:rsidRDefault="002017AA" w:rsidP="00AC543A">
            <w:pPr>
              <w:jc w:val="center"/>
              <w:rPr>
                <w:rFonts w:ascii="Arial" w:hAnsi="Arial" w:cs="Arial"/>
                <w:color w:val="0000FF"/>
              </w:rPr>
            </w:pPr>
          </w:p>
        </w:tc>
      </w:tr>
    </w:tbl>
    <w:p w14:paraId="799E5B87" w14:textId="77777777" w:rsidR="002017AA" w:rsidRPr="00AF3591" w:rsidRDefault="002017AA" w:rsidP="002017AA">
      <w:pPr>
        <w:rPr>
          <w:rFonts w:ascii="Arial" w:hAnsi="Arial" w:cs="Arial"/>
        </w:rPr>
      </w:pPr>
    </w:p>
    <w:p w14:paraId="4B2A4167" w14:textId="77777777" w:rsidR="002017AA" w:rsidRDefault="002017AA" w:rsidP="002017AA">
      <w:pPr>
        <w:rPr>
          <w:rFonts w:ascii="Arial" w:hAnsi="Arial" w:cs="Arial"/>
        </w:rPr>
      </w:pPr>
    </w:p>
    <w:p w14:paraId="2F1BF3E5" w14:textId="77777777" w:rsidR="003974CD" w:rsidRPr="00AF3591" w:rsidRDefault="003974CD" w:rsidP="002017AA">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3119"/>
        <w:gridCol w:w="2410"/>
      </w:tblGrid>
      <w:tr w:rsidR="002017AA" w:rsidRPr="00AF3591" w14:paraId="46434FCB" w14:textId="77777777" w:rsidTr="00B77E1F">
        <w:trPr>
          <w:tblHeader/>
        </w:trPr>
        <w:tc>
          <w:tcPr>
            <w:tcW w:w="10173" w:type="dxa"/>
            <w:gridSpan w:val="4"/>
            <w:tcBorders>
              <w:top w:val="nil"/>
              <w:left w:val="nil"/>
              <w:right w:val="nil"/>
            </w:tcBorders>
            <w:vAlign w:val="center"/>
          </w:tcPr>
          <w:p w14:paraId="5E686C1C" w14:textId="77777777" w:rsidR="002017AA" w:rsidRPr="00AF3591" w:rsidRDefault="002017AA" w:rsidP="00AC543A">
            <w:pPr>
              <w:rPr>
                <w:rFonts w:ascii="Arial" w:hAnsi="Arial" w:cs="Arial"/>
                <w:b/>
              </w:rPr>
            </w:pPr>
            <w:r w:rsidRPr="00AF3591">
              <w:rPr>
                <w:rFonts w:ascii="Arial" w:hAnsi="Arial" w:cs="Arial"/>
                <w:b/>
              </w:rPr>
              <w:t xml:space="preserve">Anlage </w:t>
            </w:r>
            <w:proofErr w:type="gramStart"/>
            <w:r w:rsidRPr="00AF3591">
              <w:rPr>
                <w:rFonts w:ascii="Arial" w:hAnsi="Arial" w:cs="Arial"/>
                <w:b/>
              </w:rPr>
              <w:t>3  -</w:t>
            </w:r>
            <w:proofErr w:type="gramEnd"/>
            <w:r w:rsidRPr="00AF3591">
              <w:rPr>
                <w:rFonts w:ascii="Arial" w:hAnsi="Arial" w:cs="Arial"/>
                <w:b/>
              </w:rPr>
              <w:t xml:space="preserve">  Matrix Tumordokumentation</w:t>
            </w:r>
          </w:p>
          <w:p w14:paraId="670858CB" w14:textId="77777777" w:rsidR="002017AA" w:rsidRPr="00ED261D" w:rsidRDefault="002017AA" w:rsidP="00AC543A">
            <w:pPr>
              <w:pStyle w:val="Kopfzeile"/>
              <w:tabs>
                <w:tab w:val="clear" w:pos="4536"/>
                <w:tab w:val="clear" w:pos="9072"/>
              </w:tabs>
              <w:jc w:val="center"/>
              <w:rPr>
                <w:rFonts w:ascii="Arial" w:hAnsi="Arial"/>
                <w:b/>
              </w:rPr>
            </w:pPr>
          </w:p>
        </w:tc>
      </w:tr>
      <w:tr w:rsidR="002017AA" w:rsidRPr="00AF3591" w14:paraId="060E516E" w14:textId="77777777" w:rsidTr="00B77E1F">
        <w:trPr>
          <w:tblHeader/>
        </w:trPr>
        <w:tc>
          <w:tcPr>
            <w:tcW w:w="1668" w:type="dxa"/>
            <w:vAlign w:val="center"/>
          </w:tcPr>
          <w:p w14:paraId="1F58F5BD" w14:textId="77777777" w:rsidR="002017AA" w:rsidRPr="00ED261D" w:rsidRDefault="002017AA" w:rsidP="00AC543A">
            <w:pPr>
              <w:pStyle w:val="Kopfzeile"/>
              <w:tabs>
                <w:tab w:val="clear" w:pos="4536"/>
                <w:tab w:val="clear" w:pos="9072"/>
              </w:tabs>
              <w:jc w:val="center"/>
              <w:rPr>
                <w:rFonts w:ascii="Arial" w:hAnsi="Arial"/>
                <w:sz w:val="18"/>
                <w:szCs w:val="18"/>
              </w:rPr>
            </w:pPr>
            <w:r w:rsidRPr="00ED261D">
              <w:rPr>
                <w:rFonts w:ascii="Arial" w:hAnsi="Arial"/>
                <w:sz w:val="18"/>
                <w:szCs w:val="18"/>
              </w:rPr>
              <w:t>Tumorentität(en)</w:t>
            </w:r>
          </w:p>
        </w:tc>
        <w:tc>
          <w:tcPr>
            <w:tcW w:w="2976" w:type="dxa"/>
            <w:vAlign w:val="center"/>
          </w:tcPr>
          <w:p w14:paraId="32D82914" w14:textId="77777777" w:rsidR="002017AA" w:rsidRPr="00ED261D" w:rsidRDefault="002017AA" w:rsidP="000A2B48">
            <w:pPr>
              <w:pStyle w:val="Kopfzeile"/>
              <w:tabs>
                <w:tab w:val="clear" w:pos="4536"/>
                <w:tab w:val="clear" w:pos="9072"/>
              </w:tabs>
              <w:jc w:val="center"/>
              <w:rPr>
                <w:rFonts w:ascii="Arial" w:hAnsi="Arial"/>
                <w:sz w:val="18"/>
                <w:szCs w:val="18"/>
              </w:rPr>
            </w:pPr>
            <w:r w:rsidRPr="00ED261D">
              <w:rPr>
                <w:rFonts w:ascii="Arial" w:hAnsi="Arial"/>
                <w:sz w:val="18"/>
                <w:szCs w:val="18"/>
              </w:rPr>
              <w:t>Fachbereich Systembetreuung / Tumordoku</w:t>
            </w:r>
            <w:r w:rsidR="000A2B48">
              <w:rPr>
                <w:rFonts w:ascii="Arial" w:hAnsi="Arial"/>
                <w:sz w:val="18"/>
                <w:szCs w:val="18"/>
              </w:rPr>
              <w:t>mentations-</w:t>
            </w:r>
            <w:r w:rsidR="000A2B48">
              <w:rPr>
                <w:rFonts w:ascii="Arial" w:hAnsi="Arial"/>
                <w:sz w:val="18"/>
                <w:szCs w:val="18"/>
              </w:rPr>
              <w:br/>
            </w:r>
            <w:r w:rsidRPr="00ED261D">
              <w:rPr>
                <w:rFonts w:ascii="Arial" w:hAnsi="Arial"/>
                <w:sz w:val="18"/>
                <w:szCs w:val="18"/>
              </w:rPr>
              <w:t>beauftragter</w:t>
            </w:r>
          </w:p>
        </w:tc>
        <w:tc>
          <w:tcPr>
            <w:tcW w:w="3119" w:type="dxa"/>
            <w:vAlign w:val="center"/>
          </w:tcPr>
          <w:p w14:paraId="29ACC0CE" w14:textId="77777777" w:rsidR="002017AA" w:rsidRPr="00ED261D" w:rsidRDefault="002017AA" w:rsidP="00AC543A">
            <w:pPr>
              <w:pStyle w:val="Kopfzeile"/>
              <w:tabs>
                <w:tab w:val="clear" w:pos="4536"/>
                <w:tab w:val="clear" w:pos="9072"/>
              </w:tabs>
              <w:jc w:val="center"/>
              <w:rPr>
                <w:rFonts w:ascii="Arial" w:hAnsi="Arial"/>
                <w:sz w:val="18"/>
                <w:szCs w:val="18"/>
              </w:rPr>
            </w:pPr>
            <w:r w:rsidRPr="00ED261D">
              <w:rPr>
                <w:rFonts w:ascii="Arial" w:hAnsi="Arial"/>
                <w:sz w:val="18"/>
                <w:szCs w:val="18"/>
              </w:rPr>
              <w:t>Bezeichnung des Systems</w:t>
            </w:r>
          </w:p>
        </w:tc>
        <w:tc>
          <w:tcPr>
            <w:tcW w:w="2410" w:type="dxa"/>
            <w:vAlign w:val="center"/>
          </w:tcPr>
          <w:p w14:paraId="636D5ED3" w14:textId="77777777" w:rsidR="002017AA" w:rsidRPr="00ED261D" w:rsidRDefault="002017AA" w:rsidP="00AC543A">
            <w:pPr>
              <w:pStyle w:val="Kopfzeile"/>
              <w:tabs>
                <w:tab w:val="clear" w:pos="4536"/>
                <w:tab w:val="clear" w:pos="9072"/>
              </w:tabs>
              <w:jc w:val="center"/>
              <w:rPr>
                <w:rFonts w:ascii="Arial" w:hAnsi="Arial"/>
                <w:sz w:val="18"/>
                <w:szCs w:val="18"/>
              </w:rPr>
            </w:pPr>
            <w:r w:rsidRPr="00ED261D">
              <w:rPr>
                <w:rFonts w:ascii="Arial" w:hAnsi="Arial"/>
                <w:sz w:val="18"/>
                <w:szCs w:val="18"/>
              </w:rPr>
              <w:t>Schnittstelle klinisches</w:t>
            </w:r>
          </w:p>
          <w:p w14:paraId="75DBA322" w14:textId="77777777" w:rsidR="002017AA" w:rsidRPr="00ED261D" w:rsidRDefault="002017AA" w:rsidP="00AC543A">
            <w:pPr>
              <w:pStyle w:val="Kopfzeile"/>
              <w:tabs>
                <w:tab w:val="clear" w:pos="4536"/>
                <w:tab w:val="clear" w:pos="9072"/>
              </w:tabs>
              <w:jc w:val="center"/>
              <w:rPr>
                <w:rFonts w:ascii="Arial" w:hAnsi="Arial"/>
                <w:strike/>
                <w:sz w:val="18"/>
                <w:szCs w:val="18"/>
                <w:highlight w:val="red"/>
              </w:rPr>
            </w:pPr>
            <w:r w:rsidRPr="00ED261D">
              <w:rPr>
                <w:rFonts w:ascii="Arial" w:hAnsi="Arial"/>
                <w:sz w:val="18"/>
                <w:szCs w:val="18"/>
              </w:rPr>
              <w:t>Krebsregister</w:t>
            </w:r>
          </w:p>
        </w:tc>
      </w:tr>
      <w:tr w:rsidR="002017AA" w:rsidRPr="00AF3591" w14:paraId="0A153FE9" w14:textId="77777777" w:rsidTr="00B77E1F">
        <w:tc>
          <w:tcPr>
            <w:tcW w:w="1668" w:type="dxa"/>
            <w:vAlign w:val="center"/>
          </w:tcPr>
          <w:p w14:paraId="6E56A906" w14:textId="77777777" w:rsidR="002017AA" w:rsidRPr="000118A5" w:rsidRDefault="002017AA" w:rsidP="00AC543A">
            <w:pPr>
              <w:pStyle w:val="Kopfzeile"/>
              <w:tabs>
                <w:tab w:val="clear" w:pos="4536"/>
                <w:tab w:val="clear" w:pos="9072"/>
              </w:tabs>
              <w:rPr>
                <w:rFonts w:ascii="Arial" w:hAnsi="Arial"/>
                <w:color w:val="0000FF"/>
                <w:sz w:val="18"/>
                <w:szCs w:val="18"/>
              </w:rPr>
            </w:pPr>
            <w:r w:rsidRPr="000118A5">
              <w:rPr>
                <w:rFonts w:ascii="Arial" w:hAnsi="Arial"/>
                <w:color w:val="0000FF"/>
                <w:sz w:val="18"/>
                <w:szCs w:val="18"/>
              </w:rPr>
              <w:t>Mamma</w:t>
            </w:r>
          </w:p>
        </w:tc>
        <w:tc>
          <w:tcPr>
            <w:tcW w:w="2976" w:type="dxa"/>
            <w:vAlign w:val="center"/>
          </w:tcPr>
          <w:p w14:paraId="0D9F30A3" w14:textId="77777777" w:rsidR="002017AA" w:rsidRPr="000118A5" w:rsidRDefault="002017AA" w:rsidP="00AC543A">
            <w:pPr>
              <w:pStyle w:val="Kopfzeile"/>
              <w:tabs>
                <w:tab w:val="clear" w:pos="4536"/>
                <w:tab w:val="clear" w:pos="9072"/>
              </w:tabs>
              <w:rPr>
                <w:rFonts w:ascii="Arial" w:hAnsi="Arial"/>
                <w:color w:val="0000FF"/>
                <w:sz w:val="18"/>
                <w:szCs w:val="18"/>
              </w:rPr>
            </w:pPr>
            <w:r w:rsidRPr="000118A5">
              <w:rPr>
                <w:rFonts w:ascii="Arial" w:hAnsi="Arial"/>
                <w:color w:val="0000FF"/>
                <w:sz w:val="18"/>
                <w:szCs w:val="18"/>
              </w:rPr>
              <w:t>Brustzentrum (Gynäkologie)</w:t>
            </w:r>
          </w:p>
        </w:tc>
        <w:tc>
          <w:tcPr>
            <w:tcW w:w="3119" w:type="dxa"/>
            <w:vAlign w:val="center"/>
          </w:tcPr>
          <w:p w14:paraId="2F198E98" w14:textId="77777777" w:rsidR="002017AA" w:rsidRPr="000118A5" w:rsidRDefault="002017AA" w:rsidP="00AC543A">
            <w:pPr>
              <w:pStyle w:val="Kopfzeile"/>
              <w:tabs>
                <w:tab w:val="clear" w:pos="4536"/>
                <w:tab w:val="clear" w:pos="9072"/>
              </w:tabs>
              <w:rPr>
                <w:rFonts w:ascii="Arial" w:hAnsi="Arial"/>
                <w:color w:val="0000FF"/>
                <w:sz w:val="18"/>
                <w:szCs w:val="18"/>
              </w:rPr>
            </w:pPr>
            <w:r w:rsidRPr="000118A5">
              <w:rPr>
                <w:rFonts w:ascii="Arial" w:hAnsi="Arial"/>
                <w:color w:val="0000FF"/>
                <w:sz w:val="18"/>
                <w:szCs w:val="18"/>
              </w:rPr>
              <w:t>Mammasystem5000</w:t>
            </w:r>
          </w:p>
        </w:tc>
        <w:tc>
          <w:tcPr>
            <w:tcW w:w="2410" w:type="dxa"/>
            <w:vAlign w:val="center"/>
          </w:tcPr>
          <w:p w14:paraId="02802B99" w14:textId="77777777" w:rsidR="002017AA" w:rsidRPr="000118A5" w:rsidRDefault="002017AA" w:rsidP="00AC543A">
            <w:pPr>
              <w:pStyle w:val="Kopfzeile"/>
              <w:tabs>
                <w:tab w:val="clear" w:pos="4536"/>
                <w:tab w:val="clear" w:pos="9072"/>
              </w:tabs>
              <w:rPr>
                <w:rFonts w:ascii="Arial" w:hAnsi="Arial"/>
                <w:strike/>
                <w:color w:val="0000FF"/>
                <w:sz w:val="18"/>
                <w:szCs w:val="18"/>
                <w:highlight w:val="red"/>
              </w:rPr>
            </w:pPr>
            <w:r w:rsidRPr="000118A5">
              <w:rPr>
                <w:rFonts w:ascii="Arial" w:hAnsi="Arial"/>
                <w:color w:val="0000FF"/>
                <w:sz w:val="18"/>
                <w:szCs w:val="18"/>
              </w:rPr>
              <w:t xml:space="preserve">Krebsregister Bundesland </w:t>
            </w:r>
            <w:proofErr w:type="spellStart"/>
            <w:r w:rsidRPr="000118A5">
              <w:rPr>
                <w:rFonts w:ascii="Arial" w:hAnsi="Arial"/>
                <w:color w:val="0000FF"/>
                <w:sz w:val="18"/>
                <w:szCs w:val="18"/>
              </w:rPr>
              <w:t>xy</w:t>
            </w:r>
            <w:proofErr w:type="spellEnd"/>
          </w:p>
        </w:tc>
      </w:tr>
      <w:tr w:rsidR="002017AA" w:rsidRPr="00AF3591" w14:paraId="6DC5D15F" w14:textId="77777777" w:rsidTr="00B77E1F">
        <w:tc>
          <w:tcPr>
            <w:tcW w:w="1668" w:type="dxa"/>
          </w:tcPr>
          <w:p w14:paraId="6C419161" w14:textId="77777777" w:rsidR="002017AA" w:rsidRPr="00AF3591" w:rsidRDefault="002017AA" w:rsidP="00AC543A">
            <w:pPr>
              <w:rPr>
                <w:rFonts w:ascii="Arial" w:hAnsi="Arial" w:cs="Arial"/>
                <w:sz w:val="18"/>
                <w:szCs w:val="18"/>
              </w:rPr>
            </w:pPr>
          </w:p>
        </w:tc>
        <w:tc>
          <w:tcPr>
            <w:tcW w:w="2976" w:type="dxa"/>
          </w:tcPr>
          <w:p w14:paraId="2A732EDD" w14:textId="77777777" w:rsidR="002017AA" w:rsidRPr="00AF3591" w:rsidRDefault="002017AA" w:rsidP="00AC543A">
            <w:pPr>
              <w:rPr>
                <w:rFonts w:ascii="Arial" w:hAnsi="Arial" w:cs="Arial"/>
                <w:sz w:val="18"/>
                <w:szCs w:val="18"/>
              </w:rPr>
            </w:pPr>
          </w:p>
        </w:tc>
        <w:tc>
          <w:tcPr>
            <w:tcW w:w="3119" w:type="dxa"/>
          </w:tcPr>
          <w:p w14:paraId="1FD9AFED" w14:textId="77777777" w:rsidR="002017AA" w:rsidRPr="00AF3591" w:rsidRDefault="002017AA" w:rsidP="00AC543A">
            <w:pPr>
              <w:rPr>
                <w:rFonts w:ascii="Arial" w:hAnsi="Arial" w:cs="Arial"/>
                <w:sz w:val="18"/>
                <w:szCs w:val="18"/>
              </w:rPr>
            </w:pPr>
          </w:p>
        </w:tc>
        <w:tc>
          <w:tcPr>
            <w:tcW w:w="2410" w:type="dxa"/>
          </w:tcPr>
          <w:p w14:paraId="7D3ED031" w14:textId="77777777" w:rsidR="002017AA" w:rsidRPr="00AF3591" w:rsidRDefault="002017AA" w:rsidP="00AC543A">
            <w:pPr>
              <w:rPr>
                <w:rFonts w:ascii="Arial" w:hAnsi="Arial" w:cs="Arial"/>
                <w:sz w:val="18"/>
                <w:szCs w:val="18"/>
              </w:rPr>
            </w:pPr>
          </w:p>
        </w:tc>
      </w:tr>
      <w:tr w:rsidR="002017AA" w:rsidRPr="00AF3591" w14:paraId="66ECB3C1" w14:textId="77777777" w:rsidTr="00B77E1F">
        <w:tc>
          <w:tcPr>
            <w:tcW w:w="1668" w:type="dxa"/>
          </w:tcPr>
          <w:p w14:paraId="58FE272A" w14:textId="77777777" w:rsidR="002017AA" w:rsidRPr="00AF3591" w:rsidRDefault="002017AA" w:rsidP="00AC543A">
            <w:pPr>
              <w:rPr>
                <w:rFonts w:ascii="Arial" w:hAnsi="Arial" w:cs="Arial"/>
                <w:sz w:val="18"/>
                <w:szCs w:val="18"/>
              </w:rPr>
            </w:pPr>
          </w:p>
        </w:tc>
        <w:tc>
          <w:tcPr>
            <w:tcW w:w="2976" w:type="dxa"/>
          </w:tcPr>
          <w:p w14:paraId="293167A0" w14:textId="77777777" w:rsidR="002017AA" w:rsidRPr="00AF3591" w:rsidRDefault="002017AA" w:rsidP="00AC543A">
            <w:pPr>
              <w:rPr>
                <w:rFonts w:ascii="Arial" w:hAnsi="Arial" w:cs="Arial"/>
                <w:sz w:val="18"/>
                <w:szCs w:val="18"/>
              </w:rPr>
            </w:pPr>
          </w:p>
        </w:tc>
        <w:tc>
          <w:tcPr>
            <w:tcW w:w="3119" w:type="dxa"/>
          </w:tcPr>
          <w:p w14:paraId="67613825" w14:textId="77777777" w:rsidR="002017AA" w:rsidRPr="00AF3591" w:rsidRDefault="002017AA" w:rsidP="00AC543A">
            <w:pPr>
              <w:rPr>
                <w:rFonts w:ascii="Arial" w:hAnsi="Arial" w:cs="Arial"/>
                <w:sz w:val="18"/>
                <w:szCs w:val="18"/>
              </w:rPr>
            </w:pPr>
          </w:p>
        </w:tc>
        <w:tc>
          <w:tcPr>
            <w:tcW w:w="2410" w:type="dxa"/>
          </w:tcPr>
          <w:p w14:paraId="17B3C72C" w14:textId="77777777" w:rsidR="002017AA" w:rsidRPr="00AF3591" w:rsidRDefault="002017AA" w:rsidP="00AC543A">
            <w:pPr>
              <w:rPr>
                <w:rFonts w:ascii="Arial" w:hAnsi="Arial" w:cs="Arial"/>
                <w:sz w:val="18"/>
                <w:szCs w:val="18"/>
              </w:rPr>
            </w:pPr>
          </w:p>
        </w:tc>
      </w:tr>
      <w:tr w:rsidR="002017AA" w:rsidRPr="00AF3591" w14:paraId="334618AB" w14:textId="77777777" w:rsidTr="00B77E1F">
        <w:tc>
          <w:tcPr>
            <w:tcW w:w="1668" w:type="dxa"/>
          </w:tcPr>
          <w:p w14:paraId="21B8EBFA" w14:textId="77777777" w:rsidR="002017AA" w:rsidRPr="00AF3591" w:rsidRDefault="002017AA" w:rsidP="00AC543A">
            <w:pPr>
              <w:rPr>
                <w:rFonts w:ascii="Arial" w:hAnsi="Arial" w:cs="Arial"/>
                <w:sz w:val="18"/>
                <w:szCs w:val="18"/>
              </w:rPr>
            </w:pPr>
          </w:p>
        </w:tc>
        <w:tc>
          <w:tcPr>
            <w:tcW w:w="2976" w:type="dxa"/>
          </w:tcPr>
          <w:p w14:paraId="4E4188C5" w14:textId="77777777" w:rsidR="002017AA" w:rsidRPr="00AF3591" w:rsidRDefault="002017AA" w:rsidP="00AC543A">
            <w:pPr>
              <w:rPr>
                <w:rFonts w:ascii="Arial" w:hAnsi="Arial" w:cs="Arial"/>
                <w:sz w:val="18"/>
                <w:szCs w:val="18"/>
              </w:rPr>
            </w:pPr>
          </w:p>
        </w:tc>
        <w:tc>
          <w:tcPr>
            <w:tcW w:w="3119" w:type="dxa"/>
          </w:tcPr>
          <w:p w14:paraId="4328DB30" w14:textId="77777777" w:rsidR="002017AA" w:rsidRPr="00AF3591" w:rsidRDefault="002017AA" w:rsidP="00AC543A">
            <w:pPr>
              <w:rPr>
                <w:rFonts w:ascii="Arial" w:hAnsi="Arial" w:cs="Arial"/>
                <w:sz w:val="18"/>
                <w:szCs w:val="18"/>
              </w:rPr>
            </w:pPr>
          </w:p>
        </w:tc>
        <w:tc>
          <w:tcPr>
            <w:tcW w:w="2410" w:type="dxa"/>
          </w:tcPr>
          <w:p w14:paraId="116D9050" w14:textId="77777777" w:rsidR="002017AA" w:rsidRPr="00AF3591" w:rsidRDefault="002017AA" w:rsidP="00AC543A">
            <w:pPr>
              <w:rPr>
                <w:rFonts w:ascii="Arial" w:hAnsi="Arial" w:cs="Arial"/>
                <w:sz w:val="18"/>
                <w:szCs w:val="18"/>
              </w:rPr>
            </w:pPr>
          </w:p>
        </w:tc>
      </w:tr>
    </w:tbl>
    <w:p w14:paraId="232D162A" w14:textId="77777777" w:rsidR="002017AA" w:rsidRDefault="002017AA" w:rsidP="002017AA">
      <w:pPr>
        <w:pStyle w:val="Kopfzeile"/>
        <w:tabs>
          <w:tab w:val="clear" w:pos="4536"/>
          <w:tab w:val="clear" w:pos="9072"/>
        </w:tabs>
        <w:rPr>
          <w:rFonts w:ascii="Arial" w:hAnsi="Arial" w:cs="Arial"/>
        </w:rPr>
      </w:pPr>
    </w:p>
    <w:p w14:paraId="13B80C06" w14:textId="77777777" w:rsidR="002017AA" w:rsidRDefault="002017AA" w:rsidP="002017AA">
      <w:pPr>
        <w:spacing w:after="200" w:line="276" w:lineRule="auto"/>
        <w:rPr>
          <w:rFonts w:ascii="Arial" w:hAnsi="Arial" w:cs="Arial"/>
        </w:rPr>
      </w:pPr>
      <w:r>
        <w:rPr>
          <w:rFonts w:ascii="Arial" w:hAnsi="Arial" w:cs="Arial"/>
        </w:rPr>
        <w:br w:type="page"/>
      </w:r>
    </w:p>
    <w:p w14:paraId="16B1EF97" w14:textId="77777777" w:rsidR="002017AA" w:rsidRPr="00C17843" w:rsidRDefault="002017AA" w:rsidP="00E930D9">
      <w:pPr>
        <w:spacing w:line="276" w:lineRule="auto"/>
        <w:rPr>
          <w:rFonts w:ascii="Arial" w:hAnsi="Arial" w:cs="Arial"/>
          <w:b/>
        </w:rPr>
      </w:pPr>
      <w:r w:rsidRPr="00C17843">
        <w:rPr>
          <w:rFonts w:ascii="Arial" w:hAnsi="Arial" w:cs="Arial"/>
          <w:b/>
        </w:rPr>
        <w:lastRenderedPageBreak/>
        <w:t xml:space="preserve">Anlage 4 </w:t>
      </w:r>
      <w:proofErr w:type="gramStart"/>
      <w:r w:rsidRPr="00C17843">
        <w:rPr>
          <w:rFonts w:ascii="Arial" w:hAnsi="Arial" w:cs="Arial"/>
          <w:b/>
        </w:rPr>
        <w:t>-  Verteiler</w:t>
      </w:r>
      <w:proofErr w:type="gramEnd"/>
      <w:r w:rsidRPr="00C17843">
        <w:rPr>
          <w:rFonts w:ascii="Arial" w:hAnsi="Arial" w:cs="Arial"/>
          <w:b/>
        </w:rPr>
        <w:t xml:space="preserve"> / Beteiligte Fachgesellschaften </w:t>
      </w:r>
      <w:r w:rsidRPr="00C17843">
        <w:rPr>
          <w:rFonts w:ascii="Arial" w:hAnsi="Arial" w:cs="Arial"/>
        </w:rPr>
        <w:t>(in alphabetischer Reihenfolge)</w:t>
      </w:r>
    </w:p>
    <w:p w14:paraId="5A5AA44B" w14:textId="77777777" w:rsidR="00E930D9" w:rsidRPr="00E930D9" w:rsidRDefault="00E930D9" w:rsidP="00E930D9">
      <w:pPr>
        <w:rPr>
          <w:rFonts w:ascii="Arial" w:hAnsi="Arial" w:cs="Arial"/>
          <w:sz w:val="8"/>
          <w:szCs w:val="8"/>
        </w:rPr>
      </w:pPr>
    </w:p>
    <w:p w14:paraId="16A4F55B" w14:textId="2E3C4CCA" w:rsidR="00040382" w:rsidRDefault="00040382" w:rsidP="00E930D9">
      <w:pPr>
        <w:rPr>
          <w:rFonts w:ascii="Arial" w:hAnsi="Arial" w:cs="Arial"/>
        </w:rPr>
      </w:pPr>
      <w:r>
        <w:rPr>
          <w:rFonts w:ascii="Arial" w:hAnsi="Arial" w:cs="Arial"/>
        </w:rPr>
        <w:t>Arbeitsgemeinschaft Bildgebung in der Onkologie (ABO)</w:t>
      </w:r>
    </w:p>
    <w:p w14:paraId="51656758" w14:textId="271C697C" w:rsidR="00040382" w:rsidRDefault="00040382" w:rsidP="00040382">
      <w:pPr>
        <w:rPr>
          <w:rFonts w:ascii="Arial" w:hAnsi="Arial" w:cs="Arial"/>
        </w:rPr>
      </w:pPr>
      <w:r w:rsidRPr="00E930D9">
        <w:rPr>
          <w:rFonts w:ascii="Arial" w:hAnsi="Arial" w:cs="Arial"/>
        </w:rPr>
        <w:t>A</w:t>
      </w:r>
      <w:r w:rsidR="005B58E2">
        <w:rPr>
          <w:rFonts w:ascii="Arial" w:hAnsi="Arial" w:cs="Arial"/>
        </w:rPr>
        <w:t>ssoziation</w:t>
      </w:r>
      <w:r w:rsidRPr="00E930D9">
        <w:rPr>
          <w:rFonts w:ascii="Arial" w:hAnsi="Arial" w:cs="Arial"/>
        </w:rPr>
        <w:t xml:space="preserve"> Chirurgische Onkologie (ACO)</w:t>
      </w:r>
    </w:p>
    <w:p w14:paraId="3A3A7927" w14:textId="77777777" w:rsidR="00040382" w:rsidRDefault="00040382" w:rsidP="00E930D9">
      <w:pPr>
        <w:rPr>
          <w:rFonts w:ascii="Arial" w:hAnsi="Arial" w:cs="Arial"/>
        </w:rPr>
      </w:pPr>
      <w:r>
        <w:rPr>
          <w:rFonts w:ascii="Arial" w:hAnsi="Arial" w:cs="Arial"/>
        </w:rPr>
        <w:t>Arbeitsgemeinschaft Deutscher Tumorzentren (ADT)</w:t>
      </w:r>
    </w:p>
    <w:p w14:paraId="7046B35E" w14:textId="77777777" w:rsidR="00040382" w:rsidRDefault="00040382" w:rsidP="00E930D9">
      <w:pPr>
        <w:rPr>
          <w:rFonts w:ascii="Arial" w:hAnsi="Arial" w:cs="Arial"/>
        </w:rPr>
      </w:pPr>
      <w:r>
        <w:rPr>
          <w:rFonts w:ascii="Arial" w:hAnsi="Arial" w:cs="Arial"/>
        </w:rPr>
        <w:t>Arbeitsgemeinschaft Dermatologische Onkologie (ADO)</w:t>
      </w:r>
    </w:p>
    <w:p w14:paraId="635C140F" w14:textId="77777777" w:rsidR="00040382" w:rsidRDefault="00040382" w:rsidP="00E930D9">
      <w:pPr>
        <w:rPr>
          <w:rFonts w:ascii="Arial" w:hAnsi="Arial" w:cs="Arial"/>
        </w:rPr>
      </w:pPr>
      <w:r w:rsidRPr="00E930D9">
        <w:rPr>
          <w:rFonts w:ascii="Arial" w:hAnsi="Arial" w:cs="Arial"/>
        </w:rPr>
        <w:t>Arbeitsgemeinschaft Erbliche Tumorerkrankungen (AET)</w:t>
      </w:r>
    </w:p>
    <w:p w14:paraId="5E7A677A" w14:textId="77777777" w:rsidR="00040382" w:rsidRDefault="00040382" w:rsidP="00E930D9">
      <w:pPr>
        <w:rPr>
          <w:rFonts w:ascii="Arial" w:hAnsi="Arial" w:cs="Arial"/>
        </w:rPr>
      </w:pPr>
      <w:r>
        <w:rPr>
          <w:rFonts w:ascii="Arial" w:hAnsi="Arial" w:cs="Arial"/>
        </w:rPr>
        <w:t>Arbeitsgemeinschaft Gynäkologische Onkologie (AGO)</w:t>
      </w:r>
    </w:p>
    <w:p w14:paraId="18E09FF8" w14:textId="77777777" w:rsidR="00040382" w:rsidRDefault="00040382" w:rsidP="00E930D9">
      <w:pPr>
        <w:rPr>
          <w:rFonts w:ascii="Arial" w:hAnsi="Arial" w:cs="Arial"/>
        </w:rPr>
      </w:pPr>
      <w:r>
        <w:rPr>
          <w:rFonts w:ascii="Arial" w:hAnsi="Arial" w:cs="Arial"/>
        </w:rPr>
        <w:t>Arbeitsgemeinschaft Hals-Nasen-Ohren-Heilkunde, Mund-Kiefer-Gesichtschirurgische Onkologie (AHMO)</w:t>
      </w:r>
    </w:p>
    <w:p w14:paraId="7C65AF1A" w14:textId="77777777" w:rsidR="00040382" w:rsidRDefault="00040382" w:rsidP="00E930D9">
      <w:pPr>
        <w:rPr>
          <w:rFonts w:ascii="Arial" w:hAnsi="Arial" w:cs="Arial"/>
        </w:rPr>
      </w:pPr>
      <w:r>
        <w:rPr>
          <w:rFonts w:ascii="Arial" w:hAnsi="Arial" w:cs="Arial"/>
        </w:rPr>
        <w:t>Arbeitsgemeinschaft Internistische Onkologie (AIO)</w:t>
      </w:r>
    </w:p>
    <w:p w14:paraId="63FB799F" w14:textId="77777777" w:rsidR="00040382" w:rsidRDefault="00040382" w:rsidP="00E930D9">
      <w:pPr>
        <w:rPr>
          <w:rFonts w:ascii="Arial" w:hAnsi="Arial" w:cs="Arial"/>
        </w:rPr>
      </w:pPr>
      <w:r>
        <w:rPr>
          <w:rFonts w:ascii="Arial" w:hAnsi="Arial" w:cs="Arial"/>
        </w:rPr>
        <w:t>Arbeitsgemeinschaft Onkologische Pathologie (AOP)</w:t>
      </w:r>
    </w:p>
    <w:p w14:paraId="4175A84C" w14:textId="77777777" w:rsidR="00040382" w:rsidRDefault="00040382" w:rsidP="00E930D9">
      <w:pPr>
        <w:rPr>
          <w:rFonts w:ascii="Arial" w:hAnsi="Arial" w:cs="Arial"/>
        </w:rPr>
      </w:pPr>
      <w:r>
        <w:rPr>
          <w:rFonts w:ascii="Arial" w:hAnsi="Arial" w:cs="Arial"/>
        </w:rPr>
        <w:t>Arbeitsgemeinschaft Palliative Medizin (APM)</w:t>
      </w:r>
    </w:p>
    <w:p w14:paraId="59C635CA" w14:textId="77777777" w:rsidR="00040382" w:rsidRDefault="00040382" w:rsidP="00E930D9">
      <w:pPr>
        <w:rPr>
          <w:rFonts w:ascii="Arial" w:hAnsi="Arial" w:cs="Arial"/>
        </w:rPr>
      </w:pPr>
      <w:r>
        <w:rPr>
          <w:rFonts w:ascii="Arial" w:hAnsi="Arial" w:cs="Arial"/>
        </w:rPr>
        <w:t>Arbeitsgemeinschaft für Onkologische Pharmazie (OPH)</w:t>
      </w:r>
    </w:p>
    <w:p w14:paraId="240A597B" w14:textId="67A53049" w:rsidR="00040382" w:rsidRDefault="00040382" w:rsidP="00E930D9">
      <w:pPr>
        <w:rPr>
          <w:rFonts w:ascii="Arial" w:hAnsi="Arial" w:cs="Arial"/>
        </w:rPr>
      </w:pPr>
      <w:r w:rsidRPr="00E930D9">
        <w:rPr>
          <w:rFonts w:ascii="Arial" w:hAnsi="Arial" w:cs="Arial"/>
        </w:rPr>
        <w:t>Arbeitsgemeinschaft Onkologische Rehabilitation und Sozialmedizin (AGORS)</w:t>
      </w:r>
    </w:p>
    <w:p w14:paraId="3C178805" w14:textId="77777777" w:rsidR="00040382" w:rsidRDefault="00040382" w:rsidP="00E930D9">
      <w:pPr>
        <w:rPr>
          <w:rFonts w:ascii="Arial" w:hAnsi="Arial" w:cs="Arial"/>
        </w:rPr>
      </w:pPr>
      <w:r>
        <w:rPr>
          <w:rFonts w:ascii="Arial" w:hAnsi="Arial" w:cs="Arial"/>
        </w:rPr>
        <w:t>Arbeitsgemeinschaft Onkologische Thoraxchirurgie (AOT)</w:t>
      </w:r>
    </w:p>
    <w:p w14:paraId="6DC9F477" w14:textId="77777777" w:rsidR="00040382" w:rsidRDefault="00040382" w:rsidP="00E930D9">
      <w:pPr>
        <w:rPr>
          <w:rFonts w:ascii="Arial" w:hAnsi="Arial" w:cs="Arial"/>
        </w:rPr>
      </w:pPr>
      <w:r>
        <w:rPr>
          <w:rFonts w:ascii="Arial" w:hAnsi="Arial" w:cs="Arial"/>
        </w:rPr>
        <w:t>Arbeitsgemeinschaft Pädiatrische Onkologie (APO)</w:t>
      </w:r>
    </w:p>
    <w:p w14:paraId="77B47276" w14:textId="77777777" w:rsidR="00040382" w:rsidRDefault="00040382" w:rsidP="00E930D9">
      <w:pPr>
        <w:rPr>
          <w:rFonts w:ascii="Arial" w:hAnsi="Arial" w:cs="Arial"/>
        </w:rPr>
      </w:pPr>
      <w:r>
        <w:rPr>
          <w:rFonts w:ascii="Arial" w:hAnsi="Arial" w:cs="Arial"/>
        </w:rPr>
        <w:t>Arbeitsgemeinschaft Urologische Onkologie (AUO)</w:t>
      </w:r>
    </w:p>
    <w:p w14:paraId="6098152C" w14:textId="77777777" w:rsidR="00040382" w:rsidRDefault="00040382" w:rsidP="00E930D9">
      <w:pPr>
        <w:rPr>
          <w:rFonts w:ascii="Arial" w:hAnsi="Arial" w:cs="Arial"/>
        </w:rPr>
      </w:pPr>
      <w:r>
        <w:rPr>
          <w:rFonts w:ascii="Arial" w:hAnsi="Arial" w:cs="Arial"/>
        </w:rPr>
        <w:t>Arbeitsgemeinschaft Prävention und integrative Onkologie (PRIO)</w:t>
      </w:r>
    </w:p>
    <w:p w14:paraId="45712003" w14:textId="77777777" w:rsidR="00040382" w:rsidRDefault="00040382" w:rsidP="00E930D9">
      <w:pPr>
        <w:rPr>
          <w:rFonts w:ascii="Arial" w:hAnsi="Arial" w:cs="Arial"/>
        </w:rPr>
      </w:pPr>
      <w:r>
        <w:rPr>
          <w:rFonts w:ascii="Arial" w:hAnsi="Arial" w:cs="Arial"/>
        </w:rPr>
        <w:t>Arbeitsgemeinschaft für Psychoonkologie (PSO)</w:t>
      </w:r>
    </w:p>
    <w:p w14:paraId="1FE5E391" w14:textId="77777777" w:rsidR="00040382" w:rsidRDefault="00040382" w:rsidP="00E930D9">
      <w:pPr>
        <w:rPr>
          <w:rFonts w:ascii="Arial" w:hAnsi="Arial" w:cs="Arial"/>
        </w:rPr>
      </w:pPr>
      <w:r>
        <w:rPr>
          <w:rFonts w:ascii="Arial" w:hAnsi="Arial" w:cs="Arial"/>
        </w:rPr>
        <w:t>Arbeitsgemeinschaft Radiologische Onkologie (ARO)</w:t>
      </w:r>
    </w:p>
    <w:p w14:paraId="5157E84C" w14:textId="6A699ED8" w:rsidR="00040382" w:rsidRDefault="00040382" w:rsidP="00E930D9">
      <w:pPr>
        <w:rPr>
          <w:rFonts w:ascii="Arial" w:hAnsi="Arial" w:cs="Arial"/>
        </w:rPr>
      </w:pPr>
      <w:r w:rsidRPr="00E930D9">
        <w:rPr>
          <w:rFonts w:ascii="Arial" w:hAnsi="Arial" w:cs="Arial"/>
        </w:rPr>
        <w:t>Arbeitsgemeinschaft Soziale Arbeit in der Onkologie (ASO)</w:t>
      </w:r>
    </w:p>
    <w:p w14:paraId="6AABA2E7" w14:textId="45CD274D" w:rsidR="00040382" w:rsidRDefault="00040382" w:rsidP="00E930D9">
      <w:pPr>
        <w:rPr>
          <w:rFonts w:ascii="Arial" w:hAnsi="Arial" w:cs="Arial"/>
        </w:rPr>
      </w:pPr>
      <w:r w:rsidRPr="00E930D9">
        <w:rPr>
          <w:rFonts w:ascii="Arial" w:hAnsi="Arial" w:cs="Arial"/>
        </w:rPr>
        <w:t>Arbeitsgemeinschaft Supportive Maßnahmen in der Onkologie (AGSMO)</w:t>
      </w:r>
    </w:p>
    <w:p w14:paraId="559555E1" w14:textId="7E600C84" w:rsidR="00040382" w:rsidRDefault="00040382" w:rsidP="00E930D9">
      <w:pPr>
        <w:rPr>
          <w:rFonts w:ascii="Arial" w:hAnsi="Arial" w:cs="Arial"/>
        </w:rPr>
      </w:pPr>
      <w:r w:rsidRPr="00E930D9">
        <w:rPr>
          <w:rFonts w:ascii="Arial" w:hAnsi="Arial" w:cs="Arial"/>
        </w:rPr>
        <w:t>Arbeitsgemeinschaft Tumorklassifikation in der Onkologie (ATO)</w:t>
      </w:r>
    </w:p>
    <w:p w14:paraId="5D0C6A09" w14:textId="77777777" w:rsidR="00040382" w:rsidRDefault="00040382" w:rsidP="00E930D9">
      <w:pPr>
        <w:rPr>
          <w:rFonts w:ascii="Arial" w:hAnsi="Arial" w:cs="Arial"/>
        </w:rPr>
      </w:pPr>
      <w:r>
        <w:rPr>
          <w:rFonts w:ascii="Arial" w:hAnsi="Arial" w:cs="Arial"/>
        </w:rPr>
        <w:t>Berufsverband der niedergelassenen Hämatologen und Onkologen (BNHO)</w:t>
      </w:r>
    </w:p>
    <w:p w14:paraId="404CB82E" w14:textId="77777777" w:rsidR="00040382" w:rsidRDefault="00040382" w:rsidP="00E930D9">
      <w:pPr>
        <w:rPr>
          <w:rFonts w:ascii="Arial" w:hAnsi="Arial" w:cs="Arial"/>
        </w:rPr>
      </w:pPr>
      <w:r>
        <w:rPr>
          <w:rFonts w:ascii="Arial" w:hAnsi="Arial" w:cs="Arial"/>
        </w:rPr>
        <w:t>Bundesverband Deutscher Pathologen (BDP)</w:t>
      </w:r>
    </w:p>
    <w:p w14:paraId="5A429F8A" w14:textId="70E0E28C" w:rsidR="00040382" w:rsidRDefault="00040382" w:rsidP="00E930D9">
      <w:pPr>
        <w:rPr>
          <w:rFonts w:ascii="Arial" w:hAnsi="Arial" w:cs="Arial"/>
        </w:rPr>
      </w:pPr>
      <w:r w:rsidRPr="00E930D9">
        <w:rPr>
          <w:rFonts w:ascii="Arial" w:hAnsi="Arial" w:cs="Arial"/>
        </w:rPr>
        <w:t>Berufsverband Deutscher Strahlentherapeuten (BVDST)</w:t>
      </w:r>
    </w:p>
    <w:p w14:paraId="48EF6160" w14:textId="77777777" w:rsidR="00040382" w:rsidRDefault="00040382" w:rsidP="00E930D9">
      <w:pPr>
        <w:rPr>
          <w:rFonts w:ascii="Arial" w:hAnsi="Arial" w:cs="Arial"/>
        </w:rPr>
      </w:pPr>
      <w:r>
        <w:rPr>
          <w:rFonts w:ascii="Arial" w:hAnsi="Arial" w:cs="Arial"/>
        </w:rPr>
        <w:t>Chirurgische Arbeitsgemeinschaft Onkologie (CAO)</w:t>
      </w:r>
    </w:p>
    <w:p w14:paraId="5D14ECAF" w14:textId="77777777" w:rsidR="00040382" w:rsidRDefault="00040382" w:rsidP="00E930D9">
      <w:pPr>
        <w:rPr>
          <w:rFonts w:ascii="Arial" w:hAnsi="Arial" w:cs="Arial"/>
        </w:rPr>
      </w:pPr>
      <w:r>
        <w:rPr>
          <w:rFonts w:ascii="Arial" w:hAnsi="Arial" w:cs="Arial"/>
        </w:rPr>
        <w:t>Deutsche Dermatologische Gesellschaft (DDG)</w:t>
      </w:r>
    </w:p>
    <w:p w14:paraId="06C8E718" w14:textId="77777777" w:rsidR="00040382" w:rsidRDefault="00040382" w:rsidP="00E930D9">
      <w:pPr>
        <w:rPr>
          <w:rFonts w:ascii="Arial" w:hAnsi="Arial" w:cs="Arial"/>
        </w:rPr>
      </w:pPr>
      <w:r>
        <w:rPr>
          <w:rFonts w:ascii="Arial" w:hAnsi="Arial" w:cs="Arial"/>
        </w:rPr>
        <w:t>Deutsche Gesellschaft der Plastischen, Rekonstruktiven und Ästhetischen Chirurgen (DGPRÄC)</w:t>
      </w:r>
    </w:p>
    <w:p w14:paraId="64563E50" w14:textId="77777777" w:rsidR="00040382" w:rsidRDefault="00040382" w:rsidP="00E930D9">
      <w:pPr>
        <w:rPr>
          <w:rFonts w:ascii="Arial" w:hAnsi="Arial" w:cs="Arial"/>
        </w:rPr>
      </w:pPr>
      <w:r>
        <w:rPr>
          <w:rFonts w:ascii="Arial" w:hAnsi="Arial" w:cs="Arial"/>
        </w:rPr>
        <w:t>Deutsche Gesellschaft für Chirurgie (</w:t>
      </w:r>
      <w:proofErr w:type="spellStart"/>
      <w:r>
        <w:rPr>
          <w:rFonts w:ascii="Arial" w:hAnsi="Arial" w:cs="Arial"/>
        </w:rPr>
        <w:t>DGCh</w:t>
      </w:r>
      <w:proofErr w:type="spellEnd"/>
      <w:r>
        <w:rPr>
          <w:rFonts w:ascii="Arial" w:hAnsi="Arial" w:cs="Arial"/>
        </w:rPr>
        <w:t>)</w:t>
      </w:r>
    </w:p>
    <w:p w14:paraId="5BA15E8C" w14:textId="77777777" w:rsidR="00040382" w:rsidRDefault="00040382" w:rsidP="00E930D9">
      <w:pPr>
        <w:rPr>
          <w:rFonts w:ascii="Arial" w:hAnsi="Arial" w:cs="Arial"/>
        </w:rPr>
      </w:pPr>
      <w:r>
        <w:rPr>
          <w:rFonts w:ascii="Arial" w:hAnsi="Arial" w:cs="Arial"/>
        </w:rPr>
        <w:t>Deutsche Gesellschaft für Endokrinologie (DGE)</w:t>
      </w:r>
    </w:p>
    <w:p w14:paraId="58B518BE" w14:textId="77777777" w:rsidR="00040382" w:rsidRDefault="00040382" w:rsidP="00E930D9">
      <w:pPr>
        <w:rPr>
          <w:rFonts w:ascii="Arial" w:hAnsi="Arial" w:cs="Arial"/>
        </w:rPr>
      </w:pPr>
      <w:r>
        <w:rPr>
          <w:rFonts w:ascii="Arial" w:hAnsi="Arial" w:cs="Arial"/>
        </w:rPr>
        <w:t>Deutsche Gesellschaft für Gynäkologie und Geburtshilfe (DGGG)</w:t>
      </w:r>
    </w:p>
    <w:p w14:paraId="368322D7" w14:textId="77777777" w:rsidR="00040382" w:rsidRDefault="00040382" w:rsidP="00E930D9">
      <w:pPr>
        <w:rPr>
          <w:rFonts w:ascii="Arial" w:hAnsi="Arial" w:cs="Arial"/>
        </w:rPr>
      </w:pPr>
      <w:r>
        <w:rPr>
          <w:rFonts w:ascii="Arial" w:hAnsi="Arial" w:cs="Arial"/>
        </w:rPr>
        <w:t>Deutsche Gesellschaft für Hämatologie und Onkologie (DGHO)</w:t>
      </w:r>
    </w:p>
    <w:p w14:paraId="5FDC6892" w14:textId="77777777" w:rsidR="00040382" w:rsidRDefault="00040382" w:rsidP="00E930D9">
      <w:pPr>
        <w:rPr>
          <w:rFonts w:ascii="Arial" w:hAnsi="Arial" w:cs="Arial"/>
        </w:rPr>
      </w:pPr>
      <w:r>
        <w:rPr>
          <w:rFonts w:ascii="Arial" w:hAnsi="Arial" w:cs="Arial"/>
        </w:rPr>
        <w:t xml:space="preserve">Deutsche Gesellschaft für Hals-Nasen-Ohren-Heilkunde, Kopf- und Hals-Chirurgie </w:t>
      </w:r>
      <w:r w:rsidRPr="00E930D9">
        <w:rPr>
          <w:rFonts w:ascii="Arial" w:hAnsi="Arial" w:cs="Arial"/>
        </w:rPr>
        <w:t>(DGNHO)</w:t>
      </w:r>
    </w:p>
    <w:p w14:paraId="25A49A68" w14:textId="70FFB78E" w:rsidR="00040382" w:rsidRDefault="00040382" w:rsidP="00040382">
      <w:pPr>
        <w:rPr>
          <w:rFonts w:ascii="Arial" w:hAnsi="Arial" w:cs="Arial"/>
        </w:rPr>
      </w:pPr>
      <w:r w:rsidRPr="00E930D9">
        <w:rPr>
          <w:rFonts w:ascii="Arial" w:hAnsi="Arial" w:cs="Arial"/>
        </w:rPr>
        <w:t>Deutsche Gesellschaft für Interventionelle Radiologie und minimal-invasive Therapie (</w:t>
      </w:r>
      <w:proofErr w:type="spellStart"/>
      <w:r w:rsidRPr="00E930D9">
        <w:rPr>
          <w:rFonts w:ascii="Arial" w:hAnsi="Arial" w:cs="Arial"/>
        </w:rPr>
        <w:t>DeGIR</w:t>
      </w:r>
      <w:proofErr w:type="spellEnd"/>
      <w:r w:rsidRPr="00E930D9">
        <w:rPr>
          <w:rFonts w:ascii="Arial" w:hAnsi="Arial" w:cs="Arial"/>
        </w:rPr>
        <w:t>)</w:t>
      </w:r>
    </w:p>
    <w:p w14:paraId="36C45ACD" w14:textId="77777777" w:rsidR="00040382" w:rsidRDefault="00040382" w:rsidP="00E930D9">
      <w:pPr>
        <w:rPr>
          <w:rFonts w:ascii="Arial" w:hAnsi="Arial" w:cs="Arial"/>
        </w:rPr>
      </w:pPr>
      <w:r w:rsidRPr="00E930D9">
        <w:rPr>
          <w:rFonts w:ascii="Arial" w:hAnsi="Arial" w:cs="Arial"/>
        </w:rPr>
        <w:t xml:space="preserve">Deutsche Gesellschaft für </w:t>
      </w:r>
      <w:proofErr w:type="spellStart"/>
      <w:r w:rsidRPr="00E930D9">
        <w:rPr>
          <w:rFonts w:ascii="Arial" w:hAnsi="Arial" w:cs="Arial"/>
        </w:rPr>
        <w:t>Koloproktologie</w:t>
      </w:r>
      <w:proofErr w:type="spellEnd"/>
      <w:r w:rsidRPr="00E930D9">
        <w:rPr>
          <w:rFonts w:ascii="Arial" w:hAnsi="Arial" w:cs="Arial"/>
        </w:rPr>
        <w:t xml:space="preserve"> (DGK)</w:t>
      </w:r>
    </w:p>
    <w:p w14:paraId="25DC4E34" w14:textId="77777777" w:rsidR="00040382" w:rsidRDefault="00040382" w:rsidP="00E930D9">
      <w:pPr>
        <w:rPr>
          <w:rFonts w:ascii="Arial" w:hAnsi="Arial" w:cs="Arial"/>
        </w:rPr>
      </w:pPr>
      <w:r>
        <w:rPr>
          <w:rFonts w:ascii="Arial" w:hAnsi="Arial" w:cs="Arial"/>
        </w:rPr>
        <w:t>Deutsche Gesellschaft für Mund-Kiefer-Gesichtschirurgie (DGMKG)</w:t>
      </w:r>
    </w:p>
    <w:p w14:paraId="0FB0F1AB" w14:textId="77777777" w:rsidR="00040382" w:rsidRDefault="00040382" w:rsidP="00E930D9">
      <w:pPr>
        <w:rPr>
          <w:rFonts w:ascii="Arial" w:hAnsi="Arial" w:cs="Arial"/>
        </w:rPr>
      </w:pPr>
      <w:r>
        <w:rPr>
          <w:rFonts w:ascii="Arial" w:hAnsi="Arial" w:cs="Arial"/>
        </w:rPr>
        <w:t>Deutsche Gesellschaft für Neurologie (DGN)</w:t>
      </w:r>
    </w:p>
    <w:p w14:paraId="1233D942" w14:textId="77777777" w:rsidR="00040382" w:rsidRDefault="00040382" w:rsidP="00E930D9">
      <w:pPr>
        <w:rPr>
          <w:rFonts w:ascii="Arial" w:hAnsi="Arial" w:cs="Arial"/>
        </w:rPr>
      </w:pPr>
      <w:r>
        <w:rPr>
          <w:rFonts w:ascii="Arial" w:hAnsi="Arial" w:cs="Arial"/>
        </w:rPr>
        <w:t>Deutsche Gesellschaft für Nuklearmedizin (DGN)</w:t>
      </w:r>
    </w:p>
    <w:p w14:paraId="6A226BED" w14:textId="77777777" w:rsidR="00040382" w:rsidRDefault="00040382" w:rsidP="00E930D9">
      <w:pPr>
        <w:rPr>
          <w:rFonts w:ascii="Arial" w:hAnsi="Arial" w:cs="Arial"/>
        </w:rPr>
      </w:pPr>
      <w:r>
        <w:rPr>
          <w:rFonts w:ascii="Arial" w:hAnsi="Arial" w:cs="Arial"/>
        </w:rPr>
        <w:t>Deutsche Gesellschaft für Orthopädie und Orthopädische Chirurgie (DGOOC)</w:t>
      </w:r>
    </w:p>
    <w:p w14:paraId="459350B8" w14:textId="77777777" w:rsidR="00040382" w:rsidRDefault="00040382" w:rsidP="00E930D9">
      <w:pPr>
        <w:rPr>
          <w:rFonts w:ascii="Arial" w:hAnsi="Arial" w:cs="Arial"/>
        </w:rPr>
      </w:pPr>
      <w:r>
        <w:rPr>
          <w:rFonts w:ascii="Arial" w:hAnsi="Arial" w:cs="Arial"/>
        </w:rPr>
        <w:t>Deutsche Gesellschaft für Palliativmedizin (DGP)</w:t>
      </w:r>
    </w:p>
    <w:p w14:paraId="3F8C72B8" w14:textId="77777777" w:rsidR="00040382" w:rsidRDefault="00040382" w:rsidP="00E930D9">
      <w:pPr>
        <w:rPr>
          <w:rFonts w:ascii="Arial" w:hAnsi="Arial" w:cs="Arial"/>
        </w:rPr>
      </w:pPr>
      <w:r>
        <w:rPr>
          <w:rFonts w:ascii="Arial" w:hAnsi="Arial" w:cs="Arial"/>
        </w:rPr>
        <w:t>Deutsche Gesellschaft für Pathologie (DGP)</w:t>
      </w:r>
    </w:p>
    <w:p w14:paraId="0A19C873" w14:textId="77777777" w:rsidR="00040382" w:rsidRDefault="00040382" w:rsidP="00E930D9">
      <w:pPr>
        <w:rPr>
          <w:rFonts w:ascii="Arial" w:hAnsi="Arial" w:cs="Arial"/>
        </w:rPr>
      </w:pPr>
      <w:r>
        <w:rPr>
          <w:rFonts w:ascii="Arial" w:hAnsi="Arial" w:cs="Arial"/>
        </w:rPr>
        <w:t>Deutsche Gesellschaft für Pneumologie und Beatmungsmedizin (DGP)</w:t>
      </w:r>
    </w:p>
    <w:p w14:paraId="1A2BA1D2" w14:textId="77777777" w:rsidR="00040382" w:rsidRDefault="00040382" w:rsidP="00E930D9">
      <w:pPr>
        <w:rPr>
          <w:rFonts w:ascii="Arial" w:hAnsi="Arial" w:cs="Arial"/>
        </w:rPr>
      </w:pPr>
      <w:r>
        <w:rPr>
          <w:rFonts w:ascii="Arial" w:hAnsi="Arial" w:cs="Arial"/>
        </w:rPr>
        <w:t>Deutsche Gesellschaft für Radioonkologie (DEGRO)</w:t>
      </w:r>
    </w:p>
    <w:p w14:paraId="16EBB80E" w14:textId="474CC67D" w:rsidR="00040382" w:rsidRDefault="00040382" w:rsidP="00E930D9">
      <w:pPr>
        <w:rPr>
          <w:rFonts w:ascii="Arial" w:hAnsi="Arial" w:cs="Arial"/>
        </w:rPr>
      </w:pPr>
      <w:r w:rsidRPr="00E930D9">
        <w:rPr>
          <w:rFonts w:ascii="Arial" w:hAnsi="Arial" w:cs="Arial"/>
        </w:rPr>
        <w:t>Deutsche Gesellschaft für Senologie (DGS)</w:t>
      </w:r>
    </w:p>
    <w:p w14:paraId="6ECD2475" w14:textId="77777777" w:rsidR="00040382" w:rsidRDefault="00040382" w:rsidP="00E930D9">
      <w:pPr>
        <w:rPr>
          <w:rFonts w:ascii="Arial" w:hAnsi="Arial" w:cs="Arial"/>
        </w:rPr>
      </w:pPr>
      <w:r>
        <w:rPr>
          <w:rFonts w:ascii="Arial" w:hAnsi="Arial" w:cs="Arial"/>
        </w:rPr>
        <w:t>Deutsche Gesellschaft für Thoraxchirurgie (DGT)</w:t>
      </w:r>
    </w:p>
    <w:p w14:paraId="4EFC90DE" w14:textId="77777777" w:rsidR="00040382" w:rsidRDefault="00040382" w:rsidP="00E930D9">
      <w:pPr>
        <w:rPr>
          <w:rFonts w:ascii="Arial" w:hAnsi="Arial" w:cs="Arial"/>
        </w:rPr>
      </w:pPr>
      <w:r>
        <w:rPr>
          <w:rFonts w:ascii="Arial" w:hAnsi="Arial" w:cs="Arial"/>
        </w:rPr>
        <w:t>Deutsche Gesellschaft für Urologie (DGU)</w:t>
      </w:r>
    </w:p>
    <w:p w14:paraId="4A4E71EF" w14:textId="77777777" w:rsidR="00040382" w:rsidRDefault="00040382" w:rsidP="00E930D9">
      <w:pPr>
        <w:rPr>
          <w:rFonts w:ascii="Arial" w:hAnsi="Arial" w:cs="Arial"/>
        </w:rPr>
      </w:pPr>
      <w:r>
        <w:rPr>
          <w:rFonts w:ascii="Arial" w:hAnsi="Arial" w:cs="Arial"/>
        </w:rPr>
        <w:t>Deutsche Gesellschaft für Verdauungs- und Stoffwechselkrankheiten (DGVS)</w:t>
      </w:r>
    </w:p>
    <w:p w14:paraId="3E75BD22" w14:textId="77777777" w:rsidR="00040382" w:rsidRDefault="00040382" w:rsidP="00E930D9">
      <w:pPr>
        <w:rPr>
          <w:rFonts w:ascii="Arial" w:hAnsi="Arial" w:cs="Arial"/>
        </w:rPr>
      </w:pPr>
      <w:r>
        <w:rPr>
          <w:rFonts w:ascii="Arial" w:hAnsi="Arial" w:cs="Arial"/>
        </w:rPr>
        <w:t>Deutsche Gesellschaft für Allgemein- und Viszeralchirurgie (DGAV)</w:t>
      </w:r>
    </w:p>
    <w:p w14:paraId="45E59CFD" w14:textId="77777777" w:rsidR="00040382" w:rsidRDefault="00040382" w:rsidP="00E930D9">
      <w:pPr>
        <w:rPr>
          <w:rFonts w:ascii="Arial" w:hAnsi="Arial" w:cs="Arial"/>
        </w:rPr>
      </w:pPr>
      <w:r>
        <w:rPr>
          <w:rFonts w:ascii="Arial" w:hAnsi="Arial" w:cs="Arial"/>
        </w:rPr>
        <w:t xml:space="preserve">Deutsche Krebsgesellschaft (DKG) </w:t>
      </w:r>
    </w:p>
    <w:p w14:paraId="14C4755F" w14:textId="77777777" w:rsidR="00040382" w:rsidRDefault="00040382" w:rsidP="00E930D9">
      <w:pPr>
        <w:rPr>
          <w:rFonts w:ascii="Arial" w:hAnsi="Arial" w:cs="Arial"/>
        </w:rPr>
      </w:pPr>
      <w:r>
        <w:rPr>
          <w:rFonts w:ascii="Arial" w:hAnsi="Arial" w:cs="Arial"/>
        </w:rPr>
        <w:t>Deutsche Krebshilfe (DKH)</w:t>
      </w:r>
    </w:p>
    <w:p w14:paraId="4FD780B9" w14:textId="77777777" w:rsidR="00040382" w:rsidRDefault="00040382" w:rsidP="00E930D9">
      <w:pPr>
        <w:rPr>
          <w:rFonts w:ascii="Arial" w:hAnsi="Arial" w:cs="Arial"/>
        </w:rPr>
      </w:pPr>
      <w:r>
        <w:rPr>
          <w:rFonts w:ascii="Arial" w:hAnsi="Arial" w:cs="Arial"/>
        </w:rPr>
        <w:t>Deutsche Röntgengesellschaft (DRG)</w:t>
      </w:r>
    </w:p>
    <w:p w14:paraId="1972106D" w14:textId="77777777" w:rsidR="00040382" w:rsidRDefault="00040382" w:rsidP="00E930D9">
      <w:pPr>
        <w:rPr>
          <w:rFonts w:ascii="Arial" w:hAnsi="Arial" w:cs="Arial"/>
        </w:rPr>
      </w:pPr>
      <w:r>
        <w:rPr>
          <w:rFonts w:ascii="Arial" w:hAnsi="Arial" w:cs="Arial"/>
        </w:rPr>
        <w:t>Deutsche Vereinigung für Sozialarbeit im Gesundheitswesen (DVSG)</w:t>
      </w:r>
    </w:p>
    <w:p w14:paraId="47ECE98F" w14:textId="77777777" w:rsidR="00040382" w:rsidRDefault="00040382" w:rsidP="00E930D9">
      <w:pPr>
        <w:rPr>
          <w:rFonts w:ascii="Arial" w:hAnsi="Arial" w:cs="Arial"/>
        </w:rPr>
      </w:pPr>
      <w:r>
        <w:rPr>
          <w:rFonts w:ascii="Arial" w:hAnsi="Arial" w:cs="Arial"/>
        </w:rPr>
        <w:t>Haus der Krebsselbsthilfe -Bundesverband e.V.</w:t>
      </w:r>
    </w:p>
    <w:p w14:paraId="66C8E31F" w14:textId="77777777" w:rsidR="00040382" w:rsidRDefault="00040382" w:rsidP="00E930D9">
      <w:pPr>
        <w:rPr>
          <w:rFonts w:ascii="Arial" w:hAnsi="Arial" w:cs="Arial"/>
        </w:rPr>
      </w:pPr>
      <w:r>
        <w:rPr>
          <w:rFonts w:ascii="Arial" w:hAnsi="Arial" w:cs="Arial"/>
        </w:rPr>
        <w:t>Gesellschaft für Pädiatrische Onkologie und Hämatologie (GPOH)</w:t>
      </w:r>
    </w:p>
    <w:p w14:paraId="43BE03BD" w14:textId="77777777" w:rsidR="00040382" w:rsidRDefault="00040382" w:rsidP="00E930D9">
      <w:pPr>
        <w:rPr>
          <w:rFonts w:ascii="Arial" w:hAnsi="Arial" w:cs="Arial"/>
        </w:rPr>
      </w:pPr>
      <w:r>
        <w:rPr>
          <w:rFonts w:ascii="Arial" w:hAnsi="Arial" w:cs="Arial"/>
        </w:rPr>
        <w:t>Konferenz onkologischer Kranken- und Kinderkrankenpflege (KOK)</w:t>
      </w:r>
    </w:p>
    <w:p w14:paraId="6BA23D94" w14:textId="77777777" w:rsidR="00040382" w:rsidRDefault="00040382" w:rsidP="00E930D9">
      <w:pPr>
        <w:rPr>
          <w:rFonts w:ascii="Arial" w:hAnsi="Arial" w:cs="Arial"/>
        </w:rPr>
      </w:pPr>
      <w:r>
        <w:rPr>
          <w:rFonts w:ascii="Arial" w:hAnsi="Arial" w:cs="Arial"/>
        </w:rPr>
        <w:t>Neuroonkologische Arbeitsgemeinschaft (NOA)</w:t>
      </w:r>
    </w:p>
    <w:p w14:paraId="4A214163" w14:textId="77777777" w:rsidR="00040382" w:rsidRDefault="00040382" w:rsidP="00E930D9">
      <w:pPr>
        <w:rPr>
          <w:rFonts w:ascii="Arial" w:hAnsi="Arial" w:cs="Arial"/>
        </w:rPr>
      </w:pPr>
      <w:r>
        <w:rPr>
          <w:rFonts w:ascii="Arial" w:hAnsi="Arial" w:cs="Arial"/>
        </w:rPr>
        <w:t>Pneumologisch-Onkologische Arbeitsgemeinschaft (POA)</w:t>
      </w:r>
    </w:p>
    <w:p w14:paraId="78D65F15" w14:textId="77777777" w:rsidR="00040382" w:rsidRDefault="00040382" w:rsidP="00E930D9">
      <w:pPr>
        <w:rPr>
          <w:rFonts w:ascii="Arial" w:hAnsi="Arial" w:cs="Arial"/>
        </w:rPr>
      </w:pPr>
      <w:r>
        <w:rPr>
          <w:rFonts w:ascii="Arial" w:hAnsi="Arial" w:cs="Arial"/>
        </w:rPr>
        <w:t>Sprecher des Netzwerkes der Onkologischen Spitzenzentren (CCC)</w:t>
      </w:r>
    </w:p>
    <w:p w14:paraId="530AACF4" w14:textId="77777777" w:rsidR="00040382" w:rsidRDefault="00040382" w:rsidP="00E930D9">
      <w:pPr>
        <w:rPr>
          <w:rFonts w:ascii="Arial" w:hAnsi="Arial" w:cs="Arial"/>
        </w:rPr>
      </w:pPr>
      <w:r>
        <w:rPr>
          <w:rFonts w:ascii="Arial" w:hAnsi="Arial" w:cs="Arial"/>
        </w:rPr>
        <w:t>Vorsitzende der Kommissionen der Organkrebszentren und Organmodule</w:t>
      </w:r>
    </w:p>
    <w:p w14:paraId="401DB868" w14:textId="5B99DE16" w:rsidR="002017AA" w:rsidRPr="00E930D9" w:rsidRDefault="002017AA" w:rsidP="00040382">
      <w:pPr>
        <w:tabs>
          <w:tab w:val="left" w:pos="284"/>
        </w:tabs>
        <w:rPr>
          <w:rFonts w:ascii="Arial" w:hAnsi="Arial" w:cs="Arial"/>
          <w:sz w:val="2"/>
          <w:szCs w:val="2"/>
        </w:rPr>
      </w:pPr>
    </w:p>
    <w:sectPr w:rsidR="002017AA" w:rsidRPr="00E930D9" w:rsidSect="00734F82">
      <w:headerReference w:type="default" r:id="rId17"/>
      <w:footerReference w:type="default" r:id="rId18"/>
      <w:headerReference w:type="first" r:id="rId19"/>
      <w:footerReference w:type="first" r:id="rId20"/>
      <w:pgSz w:w="11906" w:h="16838" w:code="9"/>
      <w:pgMar w:top="2127" w:right="567" w:bottom="567" w:left="1134" w:header="45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4BA7" w14:textId="77777777" w:rsidR="00AE1722" w:rsidRDefault="00AE1722">
      <w:r>
        <w:separator/>
      </w:r>
    </w:p>
  </w:endnote>
  <w:endnote w:type="continuationSeparator" w:id="0">
    <w:p w14:paraId="42E10539" w14:textId="77777777" w:rsidR="00AE1722" w:rsidRDefault="00AE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WAdobeF">
    <w:altName w:val="Calibri"/>
    <w:charset w:val="00"/>
    <w:family w:val="auto"/>
    <w:pitch w:val="variable"/>
    <w:sig w:usb0="00000000"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1B39" w14:textId="77CA1860" w:rsidR="008D1ADB" w:rsidRPr="00C010F0" w:rsidRDefault="008D1ADB" w:rsidP="00C010F0">
    <w:pPr>
      <w:pStyle w:val="Fuzeile"/>
      <w:tabs>
        <w:tab w:val="clear" w:pos="4536"/>
        <w:tab w:val="clear" w:pos="9072"/>
        <w:tab w:val="left" w:pos="2977"/>
        <w:tab w:val="center" w:pos="5245"/>
        <w:tab w:val="left" w:pos="8364"/>
        <w:tab w:val="right" w:pos="9923"/>
      </w:tabs>
      <w:rPr>
        <w:sz w:val="14"/>
        <w:szCs w:val="14"/>
      </w:rPr>
    </w:pPr>
    <w:r w:rsidRPr="00D4045A">
      <w:rPr>
        <w:rFonts w:ascii="Arial" w:hAnsi="Arial" w:cs="Arial"/>
        <w:sz w:val="14"/>
        <w:szCs w:val="14"/>
      </w:rPr>
      <w:fldChar w:fldCharType="begin"/>
    </w:r>
    <w:r w:rsidRPr="00D4045A">
      <w:rPr>
        <w:rFonts w:ascii="Arial" w:hAnsi="Arial" w:cs="Arial"/>
        <w:sz w:val="14"/>
        <w:szCs w:val="14"/>
      </w:rPr>
      <w:instrText xml:space="preserve"> FILENAME </w:instrText>
    </w:r>
    <w:r w:rsidRPr="00D4045A">
      <w:rPr>
        <w:rFonts w:ascii="Arial" w:hAnsi="Arial" w:cs="Arial"/>
        <w:sz w:val="14"/>
        <w:szCs w:val="14"/>
      </w:rPr>
      <w:fldChar w:fldCharType="separate"/>
    </w:r>
    <w:r w:rsidR="000A517B">
      <w:rPr>
        <w:rFonts w:ascii="Arial" w:hAnsi="Arial" w:cs="Arial"/>
        <w:noProof/>
        <w:sz w:val="14"/>
        <w:szCs w:val="14"/>
      </w:rPr>
      <w:t>eb_oz-K4_220831</w:t>
    </w:r>
    <w:r w:rsidRPr="00D4045A">
      <w:rPr>
        <w:rFonts w:ascii="Arial" w:hAnsi="Arial" w:cs="Arial"/>
        <w:sz w:val="14"/>
        <w:szCs w:val="14"/>
      </w:rPr>
      <w:fldChar w:fldCharType="end"/>
    </w:r>
    <w:r w:rsidRPr="00D4045A">
      <w:rPr>
        <w:rFonts w:ascii="Arial" w:hAnsi="Arial" w:cs="Arial"/>
        <w:sz w:val="14"/>
        <w:szCs w:val="14"/>
      </w:rPr>
      <w:tab/>
      <w:t xml:space="preserve">© </w:t>
    </w:r>
    <w:proofErr w:type="gramStart"/>
    <w:r w:rsidRPr="00D4045A">
      <w:rPr>
        <w:rFonts w:ascii="Arial" w:hAnsi="Arial" w:cs="Arial"/>
        <w:sz w:val="14"/>
        <w:szCs w:val="14"/>
      </w:rPr>
      <w:t>DKG  Alle</w:t>
    </w:r>
    <w:proofErr w:type="gramEnd"/>
    <w:r w:rsidRPr="00D4045A">
      <w:rPr>
        <w:rFonts w:ascii="Arial" w:hAnsi="Arial" w:cs="Arial"/>
        <w:sz w:val="14"/>
        <w:szCs w:val="14"/>
      </w:rPr>
      <w:t xml:space="preserve"> Rechte vorbehalten  (Vers. </w:t>
    </w:r>
    <w:r w:rsidR="00B772AC" w:rsidRPr="00D4045A">
      <w:rPr>
        <w:rFonts w:ascii="Arial" w:hAnsi="Arial" w:cs="Arial"/>
        <w:sz w:val="14"/>
        <w:szCs w:val="14"/>
      </w:rPr>
      <w:t>K</w:t>
    </w:r>
    <w:r w:rsidR="00D047C8">
      <w:rPr>
        <w:rFonts w:ascii="Arial" w:hAnsi="Arial" w:cs="Arial"/>
        <w:sz w:val="14"/>
        <w:szCs w:val="14"/>
      </w:rPr>
      <w:t>4</w:t>
    </w:r>
    <w:r w:rsidRPr="00D4045A">
      <w:rPr>
        <w:rFonts w:ascii="Arial" w:hAnsi="Arial" w:cs="Arial"/>
        <w:sz w:val="14"/>
        <w:szCs w:val="14"/>
      </w:rPr>
      <w:t xml:space="preserve">; </w:t>
    </w:r>
    <w:r w:rsidR="002A230B">
      <w:rPr>
        <w:rFonts w:ascii="Arial" w:hAnsi="Arial" w:cs="Arial"/>
        <w:sz w:val="14"/>
        <w:szCs w:val="14"/>
      </w:rPr>
      <w:t>31</w:t>
    </w:r>
    <w:r w:rsidR="00BA060A" w:rsidRPr="00D4045A">
      <w:rPr>
        <w:rFonts w:ascii="Arial" w:hAnsi="Arial" w:cs="Arial"/>
        <w:sz w:val="14"/>
        <w:szCs w:val="14"/>
      </w:rPr>
      <w:t>.</w:t>
    </w:r>
    <w:r w:rsidR="002A230B">
      <w:rPr>
        <w:rFonts w:ascii="Arial" w:hAnsi="Arial" w:cs="Arial"/>
        <w:sz w:val="14"/>
        <w:szCs w:val="14"/>
      </w:rPr>
      <w:t>08</w:t>
    </w:r>
    <w:r w:rsidR="00BA060A" w:rsidRPr="00D4045A">
      <w:rPr>
        <w:rFonts w:ascii="Arial" w:hAnsi="Arial" w:cs="Arial"/>
        <w:sz w:val="14"/>
        <w:szCs w:val="14"/>
      </w:rPr>
      <w:t>.202</w:t>
    </w:r>
    <w:r w:rsidR="00386AD2">
      <w:rPr>
        <w:rFonts w:ascii="Arial" w:hAnsi="Arial" w:cs="Arial"/>
        <w:sz w:val="14"/>
        <w:szCs w:val="14"/>
      </w:rPr>
      <w:t>2</w:t>
    </w:r>
    <w:r w:rsidRPr="00223B96">
      <w:rPr>
        <w:rFonts w:ascii="Arial" w:hAnsi="Arial" w:cs="Arial"/>
        <w:sz w:val="14"/>
        <w:szCs w:val="14"/>
      </w:rPr>
      <w:t>)</w:t>
    </w:r>
    <w:r>
      <w:rPr>
        <w:rFonts w:ascii="Arial" w:hAnsi="Arial" w:cs="Arial"/>
        <w:sz w:val="14"/>
        <w:szCs w:val="14"/>
      </w:rPr>
      <w:tab/>
    </w:r>
    <w:r w:rsidRPr="00FC5207">
      <w:rPr>
        <w:rFonts w:ascii="Arial" w:hAnsi="Arial" w:cs="Arial"/>
        <w:sz w:val="14"/>
        <w:szCs w:val="14"/>
      </w:rPr>
      <w:t xml:space="preserve">Seite </w:t>
    </w:r>
    <w:r w:rsidRPr="00FC5207">
      <w:rPr>
        <w:rFonts w:ascii="Arial" w:hAnsi="Arial" w:cs="Arial"/>
        <w:sz w:val="14"/>
        <w:szCs w:val="14"/>
      </w:rPr>
      <w:fldChar w:fldCharType="begin"/>
    </w:r>
    <w:r w:rsidRPr="00FC5207">
      <w:rPr>
        <w:rFonts w:ascii="Arial" w:hAnsi="Arial" w:cs="Arial"/>
        <w:sz w:val="14"/>
        <w:szCs w:val="14"/>
      </w:rPr>
      <w:instrText>PAGE</w:instrText>
    </w:r>
    <w:r w:rsidRPr="00FC5207">
      <w:rPr>
        <w:rFonts w:ascii="Arial" w:hAnsi="Arial" w:cs="Arial"/>
        <w:sz w:val="14"/>
        <w:szCs w:val="14"/>
      </w:rPr>
      <w:fldChar w:fldCharType="separate"/>
    </w:r>
    <w:r w:rsidR="004126AD">
      <w:rPr>
        <w:rFonts w:ascii="Arial" w:hAnsi="Arial" w:cs="Arial"/>
        <w:noProof/>
        <w:sz w:val="14"/>
        <w:szCs w:val="14"/>
      </w:rPr>
      <w:t>21</w:t>
    </w:r>
    <w:r w:rsidRPr="00FC5207">
      <w:rPr>
        <w:rFonts w:ascii="Arial" w:hAnsi="Arial" w:cs="Arial"/>
        <w:sz w:val="14"/>
        <w:szCs w:val="14"/>
      </w:rPr>
      <w:fldChar w:fldCharType="end"/>
    </w:r>
    <w:r w:rsidRPr="00FC5207">
      <w:rPr>
        <w:rFonts w:ascii="Arial" w:hAnsi="Arial" w:cs="Arial"/>
        <w:sz w:val="14"/>
        <w:szCs w:val="14"/>
      </w:rPr>
      <w:t xml:space="preserve"> von </w:t>
    </w:r>
    <w:r w:rsidRPr="00FC5207">
      <w:rPr>
        <w:rFonts w:ascii="Arial" w:hAnsi="Arial" w:cs="Arial"/>
        <w:sz w:val="14"/>
        <w:szCs w:val="14"/>
      </w:rPr>
      <w:fldChar w:fldCharType="begin"/>
    </w:r>
    <w:r w:rsidRPr="00FC5207">
      <w:rPr>
        <w:rFonts w:ascii="Arial" w:hAnsi="Arial" w:cs="Arial"/>
        <w:sz w:val="14"/>
        <w:szCs w:val="14"/>
      </w:rPr>
      <w:instrText>NUMPAGES</w:instrText>
    </w:r>
    <w:r w:rsidRPr="00FC5207">
      <w:rPr>
        <w:rFonts w:ascii="Arial" w:hAnsi="Arial" w:cs="Arial"/>
        <w:sz w:val="14"/>
        <w:szCs w:val="14"/>
      </w:rPr>
      <w:fldChar w:fldCharType="separate"/>
    </w:r>
    <w:r w:rsidR="004126AD">
      <w:rPr>
        <w:rFonts w:ascii="Arial" w:hAnsi="Arial" w:cs="Arial"/>
        <w:noProof/>
        <w:sz w:val="14"/>
        <w:szCs w:val="14"/>
      </w:rPr>
      <w:t>59</w:t>
    </w:r>
    <w:r w:rsidRPr="00FC5207">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FDE8" w14:textId="2F10D4E4" w:rsidR="008D1ADB" w:rsidRPr="006F4769" w:rsidRDefault="008D1ADB" w:rsidP="006F4769">
    <w:pPr>
      <w:pStyle w:val="Fuzeile"/>
      <w:tabs>
        <w:tab w:val="clear" w:pos="4536"/>
        <w:tab w:val="clear" w:pos="9072"/>
        <w:tab w:val="center" w:pos="5670"/>
        <w:tab w:val="right" w:pos="10206"/>
      </w:tabs>
      <w:rPr>
        <w:rFonts w:ascii="Arial" w:hAnsi="Arial" w:cs="Arial"/>
        <w:sz w:val="14"/>
        <w:szCs w:val="14"/>
      </w:rPr>
    </w:pPr>
    <w:r>
      <w:rPr>
        <w:rFonts w:ascii="Arial" w:hAnsi="Arial" w:cs="Arial"/>
        <w:sz w:val="14"/>
        <w:szCs w:val="14"/>
      </w:rPr>
      <w:fldChar w:fldCharType="begin"/>
    </w:r>
    <w:r w:rsidRPr="00A25C39">
      <w:rPr>
        <w:rFonts w:ascii="Arial" w:hAnsi="Arial" w:cs="Arial"/>
        <w:sz w:val="14"/>
        <w:szCs w:val="14"/>
      </w:rPr>
      <w:instrText xml:space="preserve"> FILENAME </w:instrText>
    </w:r>
    <w:r>
      <w:rPr>
        <w:rFonts w:ascii="Arial" w:hAnsi="Arial" w:cs="Arial"/>
        <w:sz w:val="14"/>
        <w:szCs w:val="14"/>
      </w:rPr>
      <w:fldChar w:fldCharType="separate"/>
    </w:r>
    <w:r w:rsidR="000A517B">
      <w:rPr>
        <w:rFonts w:ascii="Arial" w:hAnsi="Arial" w:cs="Arial"/>
        <w:noProof/>
        <w:sz w:val="14"/>
        <w:szCs w:val="14"/>
      </w:rPr>
      <w:t>eb_oz-K4_220831</w:t>
    </w:r>
    <w:r>
      <w:rPr>
        <w:rFonts w:ascii="Arial" w:hAnsi="Arial" w:cs="Arial"/>
        <w:sz w:val="14"/>
        <w:szCs w:val="14"/>
      </w:rPr>
      <w:fldChar w:fldCharType="end"/>
    </w:r>
    <w:r w:rsidRPr="00A25C39">
      <w:rPr>
        <w:rFonts w:ascii="Arial" w:hAnsi="Arial" w:cs="Arial"/>
        <w:sz w:val="14"/>
        <w:szCs w:val="14"/>
      </w:rPr>
      <w:tab/>
    </w:r>
    <w:r>
      <w:rPr>
        <w:rFonts w:ascii="Arial" w:hAnsi="Arial" w:cs="Arial"/>
        <w:sz w:val="14"/>
        <w:szCs w:val="14"/>
      </w:rPr>
      <w:t>© 2013</w:t>
    </w:r>
    <w:r w:rsidRPr="006A6DD2">
      <w:rPr>
        <w:rFonts w:ascii="Arial" w:hAnsi="Arial" w:cs="Arial"/>
        <w:sz w:val="14"/>
        <w:szCs w:val="14"/>
      </w:rPr>
      <w:t xml:space="preserve"> DKG </w:t>
    </w:r>
    <w:r>
      <w:rPr>
        <w:rFonts w:ascii="Arial" w:hAnsi="Arial" w:cs="Arial"/>
        <w:sz w:val="14"/>
        <w:szCs w:val="14"/>
      </w:rPr>
      <w:t xml:space="preserve">alle Rechte vorbehalten </w:t>
    </w:r>
    <w:r w:rsidRPr="006A6DD2">
      <w:rPr>
        <w:rFonts w:ascii="Arial" w:hAnsi="Arial" w:cs="Arial"/>
        <w:sz w:val="14"/>
        <w:szCs w:val="14"/>
      </w:rPr>
      <w:t xml:space="preserve">  </w:t>
    </w:r>
    <w:r>
      <w:rPr>
        <w:rFonts w:ascii="Arial" w:hAnsi="Arial" w:cs="Arial"/>
        <w:sz w:val="14"/>
        <w:szCs w:val="14"/>
      </w:rPr>
      <w:tab/>
      <w:t xml:space="preserve">Seite </w:t>
    </w:r>
    <w:r>
      <w:rPr>
        <w:rStyle w:val="Seitenzahl"/>
        <w:rFonts w:ascii="Arial" w:hAnsi="Arial" w:cs="Arial"/>
        <w:sz w:val="14"/>
        <w:szCs w:val="14"/>
      </w:rPr>
      <w:fldChar w:fldCharType="begin"/>
    </w:r>
    <w:r>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noProof/>
        <w:sz w:val="14"/>
        <w:szCs w:val="14"/>
      </w:rPr>
      <w:t>1</w:t>
    </w:r>
    <w:r>
      <w:rPr>
        <w:rStyle w:val="Seitenzahl"/>
        <w:rFonts w:ascii="Arial" w:hAnsi="Arial" w:cs="Arial"/>
        <w:sz w:val="14"/>
        <w:szCs w:val="14"/>
      </w:rPr>
      <w:fldChar w:fldCharType="end"/>
    </w:r>
    <w:r>
      <w:rPr>
        <w:rStyle w:val="Seitenzahl"/>
        <w:rFonts w:ascii="Arial" w:hAnsi="Arial" w:cs="Arial"/>
        <w:sz w:val="14"/>
        <w:szCs w:val="14"/>
      </w:rPr>
      <w:t xml:space="preserve"> von </w:t>
    </w:r>
    <w:r>
      <w:rPr>
        <w:rStyle w:val="Seitenzahl"/>
        <w:rFonts w:ascii="Arial" w:hAnsi="Arial" w:cs="Arial"/>
        <w:sz w:val="14"/>
        <w:szCs w:val="14"/>
      </w:rPr>
      <w:fldChar w:fldCharType="begin"/>
    </w:r>
    <w:r>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B402DC">
      <w:rPr>
        <w:rStyle w:val="Seitenzahl"/>
        <w:rFonts w:ascii="Arial" w:hAnsi="Arial" w:cs="Arial"/>
        <w:noProof/>
        <w:sz w:val="14"/>
        <w:szCs w:val="14"/>
      </w:rPr>
      <w:t>59</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1033" w14:textId="77777777" w:rsidR="00AE1722" w:rsidRDefault="00AE1722">
      <w:r>
        <w:separator/>
      </w:r>
    </w:p>
  </w:footnote>
  <w:footnote w:type="continuationSeparator" w:id="0">
    <w:p w14:paraId="17C5AB9B" w14:textId="77777777" w:rsidR="00AE1722" w:rsidRDefault="00AE1722">
      <w:r>
        <w:continuationSeparator/>
      </w:r>
    </w:p>
  </w:footnote>
  <w:footnote w:id="1">
    <w:p w14:paraId="063C12CA" w14:textId="77777777" w:rsidR="008D1ADB" w:rsidRPr="00897D7D" w:rsidRDefault="008D1ADB" w:rsidP="00CF581E">
      <w:pPr>
        <w:pStyle w:val="Funotentext"/>
        <w:rPr>
          <w:rFonts w:ascii="Arial" w:hAnsi="Arial" w:cs="Arial"/>
          <w:sz w:val="16"/>
          <w:szCs w:val="16"/>
        </w:rPr>
      </w:pPr>
      <w:r w:rsidRPr="008B53EB">
        <w:rPr>
          <w:rStyle w:val="Funotenzeichen"/>
          <w:sz w:val="16"/>
          <w:szCs w:val="16"/>
        </w:rPr>
        <w:footnoteRef/>
      </w:r>
      <w:r w:rsidRPr="008B53EB">
        <w:rPr>
          <w:sz w:val="16"/>
          <w:szCs w:val="16"/>
        </w:rPr>
        <w:t xml:space="preserve"> </w:t>
      </w:r>
      <w:r w:rsidRPr="00897D7D">
        <w:rPr>
          <w:rFonts w:ascii="Arial" w:hAnsi="Arial" w:cs="Arial"/>
          <w:sz w:val="16"/>
          <w:szCs w:val="16"/>
        </w:rPr>
        <w:t>http://www.bmg.bund.de/fileadmin/dateien/Downloads/N/Nationaler_Krebsplan/Ziel_5-Nationaler_Krebsplan.pdf</w:t>
      </w:r>
    </w:p>
  </w:footnote>
  <w:footnote w:id="2">
    <w:p w14:paraId="49A97466" w14:textId="77777777" w:rsidR="008D1ADB" w:rsidRPr="00897D7D" w:rsidRDefault="008D1ADB" w:rsidP="00CF581E">
      <w:pPr>
        <w:pStyle w:val="Funotentext"/>
        <w:rPr>
          <w:rFonts w:ascii="Arial" w:hAnsi="Arial" w:cs="Arial"/>
          <w:sz w:val="16"/>
          <w:szCs w:val="16"/>
        </w:rPr>
      </w:pPr>
      <w:r w:rsidRPr="00897D7D">
        <w:rPr>
          <w:rStyle w:val="Funotenzeichen"/>
          <w:rFonts w:ascii="Arial" w:hAnsi="Arial" w:cs="Arial"/>
          <w:sz w:val="16"/>
        </w:rPr>
        <w:footnoteRef/>
      </w:r>
      <w:r w:rsidRPr="00897D7D">
        <w:rPr>
          <w:rFonts w:ascii="Arial" w:hAnsi="Arial" w:cs="Arial"/>
          <w:sz w:val="16"/>
          <w:szCs w:val="16"/>
        </w:rPr>
        <w:t xml:space="preserve"> http://www.bmg.bund.de/fileadmin/dateien/Downloads/N/Nationaler_Krebsplan/Ziel_5-Nationaler_Krebsplan.pdf</w:t>
      </w:r>
    </w:p>
    <w:p w14:paraId="04E33C8F" w14:textId="77777777" w:rsidR="008D1ADB" w:rsidRDefault="008D1ADB" w:rsidP="00CF581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FD5A" w14:textId="77777777" w:rsidR="008D1ADB" w:rsidRDefault="008D1ADB" w:rsidP="002017AA">
    <w:pPr>
      <w:pStyle w:val="Kopfzeile"/>
    </w:pPr>
    <w:r w:rsidRPr="00323A87">
      <w:rPr>
        <w:noProof/>
        <w:lang w:bidi="ar-SA"/>
      </w:rPr>
      <w:drawing>
        <wp:inline distT="0" distB="0" distL="0" distR="0" wp14:anchorId="6A441793" wp14:editId="51495B30">
          <wp:extent cx="6443980" cy="890905"/>
          <wp:effectExtent l="0" t="0" r="0" b="0"/>
          <wp:docPr id="1"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3980" cy="8909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36"/>
      <w:gridCol w:w="5953"/>
    </w:tblGrid>
    <w:tr w:rsidR="008D1ADB" w:rsidRPr="000F3AB9" w14:paraId="6A9E2F2D" w14:textId="77777777">
      <w:trPr>
        <w:trHeight w:val="1218"/>
      </w:trPr>
      <w:tc>
        <w:tcPr>
          <w:tcW w:w="3936" w:type="dxa"/>
        </w:tcPr>
        <w:p w14:paraId="7904F104" w14:textId="77777777" w:rsidR="008D1ADB" w:rsidRPr="00ED261D" w:rsidRDefault="008D1ADB" w:rsidP="00A32E6F">
          <w:pPr>
            <w:pStyle w:val="Kopfzeile"/>
            <w:rPr>
              <w:rStyle w:val="Seitenzahl"/>
              <w:rFonts w:ascii="Arial" w:hAnsi="Arial"/>
            </w:rPr>
          </w:pPr>
          <w:r w:rsidRPr="00ED261D">
            <w:rPr>
              <w:rStyle w:val="Seitenzahl"/>
              <w:rFonts w:ascii="Arial" w:hAnsi="Arial"/>
              <w:b/>
              <w:sz w:val="22"/>
              <w:szCs w:val="22"/>
            </w:rPr>
            <w:t xml:space="preserve"> </w:t>
          </w:r>
        </w:p>
      </w:tc>
      <w:tc>
        <w:tcPr>
          <w:tcW w:w="5953" w:type="dxa"/>
        </w:tcPr>
        <w:p w14:paraId="4D9F12B9" w14:textId="77777777" w:rsidR="008D1ADB" w:rsidRPr="00ED261D" w:rsidRDefault="008D1ADB" w:rsidP="000A765F">
          <w:pPr>
            <w:pStyle w:val="Kopfzeile"/>
            <w:tabs>
              <w:tab w:val="clear" w:pos="4536"/>
              <w:tab w:val="center" w:pos="5562"/>
            </w:tabs>
            <w:ind w:left="175" w:firstLine="1389"/>
            <w:jc w:val="center"/>
            <w:rPr>
              <w:rStyle w:val="Seitenzahl"/>
              <w:rFonts w:ascii="Arial" w:hAnsi="Arial" w:cs="Arial"/>
              <w:b/>
            </w:rPr>
          </w:pPr>
        </w:p>
      </w:tc>
    </w:tr>
  </w:tbl>
  <w:p w14:paraId="5184C7BC" w14:textId="77777777" w:rsidR="008D1ADB" w:rsidRPr="000A765F" w:rsidRDefault="008D1ADB" w:rsidP="00A32E6F">
    <w:pPr>
      <w:pStyle w:val="Kopfzeile"/>
      <w:rPr>
        <w:rFonts w:ascii="Arial" w:hAnsi="Arial"/>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3AC9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AFE8F7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5AEC8C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2826F4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E94E20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CC52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561D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18AA8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5CFCC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73A7C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41756A"/>
    <w:multiLevelType w:val="hybridMultilevel"/>
    <w:tmpl w:val="A7307F8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561841"/>
    <w:multiLevelType w:val="hybridMultilevel"/>
    <w:tmpl w:val="D2AA5F4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571550"/>
    <w:multiLevelType w:val="hybridMultilevel"/>
    <w:tmpl w:val="C1A20BEA"/>
    <w:lvl w:ilvl="0" w:tplc="13A029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B16EC9"/>
    <w:multiLevelType w:val="hybridMultilevel"/>
    <w:tmpl w:val="62C47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E38220B"/>
    <w:multiLevelType w:val="hybridMultilevel"/>
    <w:tmpl w:val="72A0D8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EA50E03"/>
    <w:multiLevelType w:val="hybridMultilevel"/>
    <w:tmpl w:val="74BA94F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DC7CA8"/>
    <w:multiLevelType w:val="hybridMultilevel"/>
    <w:tmpl w:val="1E668D8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756FA0"/>
    <w:multiLevelType w:val="hybridMultilevel"/>
    <w:tmpl w:val="DE9C9026"/>
    <w:lvl w:ilvl="0" w:tplc="6E2C0C96">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45B352A"/>
    <w:multiLevelType w:val="hybridMultilevel"/>
    <w:tmpl w:val="9CF25B62"/>
    <w:lvl w:ilvl="0" w:tplc="13A029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3C0185"/>
    <w:multiLevelType w:val="hybridMultilevel"/>
    <w:tmpl w:val="B86232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1CF7172"/>
    <w:multiLevelType w:val="hybridMultilevel"/>
    <w:tmpl w:val="C7906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2865B60"/>
    <w:multiLevelType w:val="hybridMultilevel"/>
    <w:tmpl w:val="C8D89F12"/>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445C4700"/>
    <w:multiLevelType w:val="multilevel"/>
    <w:tmpl w:val="2C3C6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458C4724"/>
    <w:multiLevelType w:val="multilevel"/>
    <w:tmpl w:val="D1D0ACAC"/>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6F43287"/>
    <w:multiLevelType w:val="hybridMultilevel"/>
    <w:tmpl w:val="43B4B3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29"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F273C"/>
    <w:multiLevelType w:val="hybridMultilevel"/>
    <w:tmpl w:val="9DAC5D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6793AEC"/>
    <w:multiLevelType w:val="multilevel"/>
    <w:tmpl w:val="C90C8FA6"/>
    <w:lvl w:ilvl="0">
      <w:start w:val="1"/>
      <w:numFmt w:val="decimal"/>
      <w:lvlText w:val="%1."/>
      <w:lvlJc w:val="left"/>
      <w:pPr>
        <w:tabs>
          <w:tab w:val="num" w:pos="720"/>
        </w:tabs>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8F41C7"/>
    <w:multiLevelType w:val="hybridMultilevel"/>
    <w:tmpl w:val="F1AE3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9060530"/>
    <w:multiLevelType w:val="hybridMultilevel"/>
    <w:tmpl w:val="6DBE8D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B256EC3"/>
    <w:multiLevelType w:val="hybridMultilevel"/>
    <w:tmpl w:val="217AC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BC31F5E"/>
    <w:multiLevelType w:val="hybridMultilevel"/>
    <w:tmpl w:val="41049CC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B6019B"/>
    <w:multiLevelType w:val="hybridMultilevel"/>
    <w:tmpl w:val="7A7C727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0184419"/>
    <w:multiLevelType w:val="hybridMultilevel"/>
    <w:tmpl w:val="7A7C727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02A6A32"/>
    <w:multiLevelType w:val="hybridMultilevel"/>
    <w:tmpl w:val="B1E6338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645F6305"/>
    <w:multiLevelType w:val="hybridMultilevel"/>
    <w:tmpl w:val="DE9C9026"/>
    <w:lvl w:ilvl="0" w:tplc="6E2C0C96">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9F51B59"/>
    <w:multiLevelType w:val="hybridMultilevel"/>
    <w:tmpl w:val="99CA8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A661F31"/>
    <w:multiLevelType w:val="multilevel"/>
    <w:tmpl w:val="F3FEEE9E"/>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B921A0E"/>
    <w:multiLevelType w:val="hybridMultilevel"/>
    <w:tmpl w:val="EC02A2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69E55A4"/>
    <w:multiLevelType w:val="hybridMultilevel"/>
    <w:tmpl w:val="0A16532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683846"/>
    <w:multiLevelType w:val="hybridMultilevel"/>
    <w:tmpl w:val="3BA8E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CB924DA"/>
    <w:multiLevelType w:val="multilevel"/>
    <w:tmpl w:val="7DE88E00"/>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32506471">
    <w:abstractNumId w:val="35"/>
  </w:num>
  <w:num w:numId="2" w16cid:durableId="608660127">
    <w:abstractNumId w:val="11"/>
  </w:num>
  <w:num w:numId="3" w16cid:durableId="1385593012">
    <w:abstractNumId w:val="18"/>
  </w:num>
  <w:num w:numId="4" w16cid:durableId="924876063">
    <w:abstractNumId w:val="43"/>
  </w:num>
  <w:num w:numId="5" w16cid:durableId="726683001">
    <w:abstractNumId w:val="29"/>
  </w:num>
  <w:num w:numId="6" w16cid:durableId="199708199">
    <w:abstractNumId w:val="28"/>
  </w:num>
  <w:num w:numId="7" w16cid:durableId="1690450083">
    <w:abstractNumId w:val="25"/>
  </w:num>
  <w:num w:numId="8" w16cid:durableId="1641767034">
    <w:abstractNumId w:val="31"/>
  </w:num>
  <w:num w:numId="9" w16cid:durableId="372537754">
    <w:abstractNumId w:val="10"/>
  </w:num>
  <w:num w:numId="10" w16cid:durableId="1759138382">
    <w:abstractNumId w:val="41"/>
  </w:num>
  <w:num w:numId="11" w16cid:durableId="1801533329">
    <w:abstractNumId w:val="45"/>
  </w:num>
  <w:num w:numId="12" w16cid:durableId="442458343">
    <w:abstractNumId w:val="15"/>
  </w:num>
  <w:num w:numId="13" w16cid:durableId="503403361">
    <w:abstractNumId w:val="24"/>
  </w:num>
  <w:num w:numId="14" w16cid:durableId="2026439160">
    <w:abstractNumId w:val="22"/>
  </w:num>
  <w:num w:numId="15" w16cid:durableId="665017998">
    <w:abstractNumId w:val="42"/>
  </w:num>
  <w:num w:numId="16" w16cid:durableId="570390396">
    <w:abstractNumId w:val="27"/>
  </w:num>
  <w:num w:numId="17" w16cid:durableId="573667123">
    <w:abstractNumId w:val="9"/>
  </w:num>
  <w:num w:numId="18" w16cid:durableId="1164783502">
    <w:abstractNumId w:val="7"/>
  </w:num>
  <w:num w:numId="19" w16cid:durableId="1994485820">
    <w:abstractNumId w:val="6"/>
  </w:num>
  <w:num w:numId="20" w16cid:durableId="2142263315">
    <w:abstractNumId w:val="5"/>
  </w:num>
  <w:num w:numId="21" w16cid:durableId="1399397748">
    <w:abstractNumId w:val="4"/>
  </w:num>
  <w:num w:numId="22" w16cid:durableId="759446312">
    <w:abstractNumId w:val="8"/>
  </w:num>
  <w:num w:numId="23" w16cid:durableId="1018583001">
    <w:abstractNumId w:val="3"/>
  </w:num>
  <w:num w:numId="24" w16cid:durableId="1981690175">
    <w:abstractNumId w:val="2"/>
  </w:num>
  <w:num w:numId="25" w16cid:durableId="1856382028">
    <w:abstractNumId w:val="1"/>
  </w:num>
  <w:num w:numId="26" w16cid:durableId="1845782084">
    <w:abstractNumId w:val="0"/>
  </w:num>
  <w:num w:numId="27" w16cid:durableId="624965188">
    <w:abstractNumId w:val="20"/>
  </w:num>
  <w:num w:numId="28" w16cid:durableId="1308240169">
    <w:abstractNumId w:val="12"/>
  </w:num>
  <w:num w:numId="29" w16cid:durableId="10105689">
    <w:abstractNumId w:val="16"/>
  </w:num>
  <w:num w:numId="30" w16cid:durableId="1658223168">
    <w:abstractNumId w:val="40"/>
  </w:num>
  <w:num w:numId="31" w16cid:durableId="1117523607">
    <w:abstractNumId w:val="23"/>
  </w:num>
  <w:num w:numId="32" w16cid:durableId="968440222">
    <w:abstractNumId w:val="44"/>
  </w:num>
  <w:num w:numId="33" w16cid:durableId="542714110">
    <w:abstractNumId w:val="17"/>
  </w:num>
  <w:num w:numId="34" w16cid:durableId="2019311031">
    <w:abstractNumId w:val="30"/>
  </w:num>
  <w:num w:numId="35" w16cid:durableId="1235311068">
    <w:abstractNumId w:val="19"/>
  </w:num>
  <w:num w:numId="36" w16cid:durableId="88746255">
    <w:abstractNumId w:val="13"/>
  </w:num>
  <w:num w:numId="37" w16cid:durableId="210312553">
    <w:abstractNumId w:val="32"/>
  </w:num>
  <w:num w:numId="38" w16cid:durableId="466779430">
    <w:abstractNumId w:val="34"/>
  </w:num>
  <w:num w:numId="39" w16cid:durableId="515386996">
    <w:abstractNumId w:val="36"/>
  </w:num>
  <w:num w:numId="40" w16cid:durableId="606080019">
    <w:abstractNumId w:val="14"/>
  </w:num>
  <w:num w:numId="41" w16cid:durableId="1967617929">
    <w:abstractNumId w:val="26"/>
  </w:num>
  <w:num w:numId="42" w16cid:durableId="792940854">
    <w:abstractNumId w:val="33"/>
  </w:num>
  <w:num w:numId="43" w16cid:durableId="589700876">
    <w:abstractNumId w:val="37"/>
  </w:num>
  <w:num w:numId="44" w16cid:durableId="940913777">
    <w:abstractNumId w:val="21"/>
  </w:num>
  <w:num w:numId="45" w16cid:durableId="126165650">
    <w:abstractNumId w:val="39"/>
  </w:num>
  <w:num w:numId="46" w16cid:durableId="1278830519">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5A"/>
    <w:rsid w:val="0000220F"/>
    <w:rsid w:val="0000245B"/>
    <w:rsid w:val="00003A5B"/>
    <w:rsid w:val="00005017"/>
    <w:rsid w:val="00005766"/>
    <w:rsid w:val="000072F7"/>
    <w:rsid w:val="00007600"/>
    <w:rsid w:val="00007C0A"/>
    <w:rsid w:val="00010D23"/>
    <w:rsid w:val="00011835"/>
    <w:rsid w:val="000118A5"/>
    <w:rsid w:val="0001279A"/>
    <w:rsid w:val="000140F4"/>
    <w:rsid w:val="00014495"/>
    <w:rsid w:val="00014B9E"/>
    <w:rsid w:val="00014D86"/>
    <w:rsid w:val="00015AD6"/>
    <w:rsid w:val="00015C19"/>
    <w:rsid w:val="000162FC"/>
    <w:rsid w:val="00017A6E"/>
    <w:rsid w:val="000225B2"/>
    <w:rsid w:val="000226EE"/>
    <w:rsid w:val="00025456"/>
    <w:rsid w:val="000254B8"/>
    <w:rsid w:val="000256D7"/>
    <w:rsid w:val="00025946"/>
    <w:rsid w:val="000279B3"/>
    <w:rsid w:val="0003071C"/>
    <w:rsid w:val="00030A8F"/>
    <w:rsid w:val="00030BDB"/>
    <w:rsid w:val="00031917"/>
    <w:rsid w:val="00032C6F"/>
    <w:rsid w:val="00033A73"/>
    <w:rsid w:val="00033E33"/>
    <w:rsid w:val="000363C0"/>
    <w:rsid w:val="000368D1"/>
    <w:rsid w:val="00040382"/>
    <w:rsid w:val="00040BEB"/>
    <w:rsid w:val="00041EDF"/>
    <w:rsid w:val="00043DE3"/>
    <w:rsid w:val="00043EE2"/>
    <w:rsid w:val="00045138"/>
    <w:rsid w:val="0004555C"/>
    <w:rsid w:val="00047294"/>
    <w:rsid w:val="00047872"/>
    <w:rsid w:val="0004788C"/>
    <w:rsid w:val="00050F5F"/>
    <w:rsid w:val="0005158A"/>
    <w:rsid w:val="00051F2D"/>
    <w:rsid w:val="000534B6"/>
    <w:rsid w:val="00053E1D"/>
    <w:rsid w:val="00055948"/>
    <w:rsid w:val="000560A6"/>
    <w:rsid w:val="000613F9"/>
    <w:rsid w:val="000628EF"/>
    <w:rsid w:val="00063BB9"/>
    <w:rsid w:val="00064459"/>
    <w:rsid w:val="00066536"/>
    <w:rsid w:val="000668B3"/>
    <w:rsid w:val="00066CB6"/>
    <w:rsid w:val="0007127D"/>
    <w:rsid w:val="000717F0"/>
    <w:rsid w:val="00072581"/>
    <w:rsid w:val="00072E17"/>
    <w:rsid w:val="00073161"/>
    <w:rsid w:val="0007348F"/>
    <w:rsid w:val="0007406B"/>
    <w:rsid w:val="00074080"/>
    <w:rsid w:val="00074143"/>
    <w:rsid w:val="000742D5"/>
    <w:rsid w:val="0007440B"/>
    <w:rsid w:val="00074967"/>
    <w:rsid w:val="00075A1E"/>
    <w:rsid w:val="000760AF"/>
    <w:rsid w:val="000805FE"/>
    <w:rsid w:val="000808BF"/>
    <w:rsid w:val="00080EF0"/>
    <w:rsid w:val="00081721"/>
    <w:rsid w:val="00085176"/>
    <w:rsid w:val="0009171B"/>
    <w:rsid w:val="000923ED"/>
    <w:rsid w:val="000932EE"/>
    <w:rsid w:val="00093329"/>
    <w:rsid w:val="00094414"/>
    <w:rsid w:val="000978A4"/>
    <w:rsid w:val="00097920"/>
    <w:rsid w:val="000A0ADB"/>
    <w:rsid w:val="000A0FBF"/>
    <w:rsid w:val="000A23E8"/>
    <w:rsid w:val="000A249C"/>
    <w:rsid w:val="000A2767"/>
    <w:rsid w:val="000A2B48"/>
    <w:rsid w:val="000A3AAD"/>
    <w:rsid w:val="000A4327"/>
    <w:rsid w:val="000A5040"/>
    <w:rsid w:val="000A517B"/>
    <w:rsid w:val="000A52A6"/>
    <w:rsid w:val="000A765F"/>
    <w:rsid w:val="000B0476"/>
    <w:rsid w:val="000B1038"/>
    <w:rsid w:val="000B24D7"/>
    <w:rsid w:val="000B309D"/>
    <w:rsid w:val="000B311F"/>
    <w:rsid w:val="000B35A8"/>
    <w:rsid w:val="000B3AAC"/>
    <w:rsid w:val="000B4854"/>
    <w:rsid w:val="000B48B6"/>
    <w:rsid w:val="000B6B77"/>
    <w:rsid w:val="000B7466"/>
    <w:rsid w:val="000B7B33"/>
    <w:rsid w:val="000C36C8"/>
    <w:rsid w:val="000C3CC6"/>
    <w:rsid w:val="000C5F60"/>
    <w:rsid w:val="000C630D"/>
    <w:rsid w:val="000C7603"/>
    <w:rsid w:val="000D09F4"/>
    <w:rsid w:val="000D36E2"/>
    <w:rsid w:val="000D5702"/>
    <w:rsid w:val="000D5783"/>
    <w:rsid w:val="000D59AA"/>
    <w:rsid w:val="000D6946"/>
    <w:rsid w:val="000D6C8B"/>
    <w:rsid w:val="000D6CBC"/>
    <w:rsid w:val="000E0AE8"/>
    <w:rsid w:val="000E13B4"/>
    <w:rsid w:val="000E1809"/>
    <w:rsid w:val="000E1B3C"/>
    <w:rsid w:val="000E1DAB"/>
    <w:rsid w:val="000E1FE4"/>
    <w:rsid w:val="000E2F87"/>
    <w:rsid w:val="000E3A42"/>
    <w:rsid w:val="000E3A7E"/>
    <w:rsid w:val="000E4EC7"/>
    <w:rsid w:val="000E56EA"/>
    <w:rsid w:val="000E7143"/>
    <w:rsid w:val="000F0868"/>
    <w:rsid w:val="000F0F9F"/>
    <w:rsid w:val="000F1194"/>
    <w:rsid w:val="000F19B5"/>
    <w:rsid w:val="000F1FCE"/>
    <w:rsid w:val="000F3934"/>
    <w:rsid w:val="000F3AB9"/>
    <w:rsid w:val="000F501C"/>
    <w:rsid w:val="000F58EE"/>
    <w:rsid w:val="000F69B3"/>
    <w:rsid w:val="000F7C88"/>
    <w:rsid w:val="00100664"/>
    <w:rsid w:val="0010084A"/>
    <w:rsid w:val="001022AD"/>
    <w:rsid w:val="001037C7"/>
    <w:rsid w:val="00104320"/>
    <w:rsid w:val="00105441"/>
    <w:rsid w:val="00105624"/>
    <w:rsid w:val="00105B0E"/>
    <w:rsid w:val="00105B9E"/>
    <w:rsid w:val="00105F00"/>
    <w:rsid w:val="00110268"/>
    <w:rsid w:val="00110DF4"/>
    <w:rsid w:val="00110FC2"/>
    <w:rsid w:val="00111211"/>
    <w:rsid w:val="00112352"/>
    <w:rsid w:val="00115BEA"/>
    <w:rsid w:val="00116EC6"/>
    <w:rsid w:val="00117806"/>
    <w:rsid w:val="00121270"/>
    <w:rsid w:val="001218AD"/>
    <w:rsid w:val="001225EA"/>
    <w:rsid w:val="00122A30"/>
    <w:rsid w:val="00126837"/>
    <w:rsid w:val="00127401"/>
    <w:rsid w:val="00127A76"/>
    <w:rsid w:val="00127F16"/>
    <w:rsid w:val="0013215C"/>
    <w:rsid w:val="00132EE9"/>
    <w:rsid w:val="00133258"/>
    <w:rsid w:val="00133B1C"/>
    <w:rsid w:val="0013560A"/>
    <w:rsid w:val="001356A7"/>
    <w:rsid w:val="00136313"/>
    <w:rsid w:val="00136968"/>
    <w:rsid w:val="00136FA0"/>
    <w:rsid w:val="0013751A"/>
    <w:rsid w:val="001409F1"/>
    <w:rsid w:val="00140ED7"/>
    <w:rsid w:val="0014222B"/>
    <w:rsid w:val="00142725"/>
    <w:rsid w:val="00143189"/>
    <w:rsid w:val="001456EE"/>
    <w:rsid w:val="00145964"/>
    <w:rsid w:val="00145F45"/>
    <w:rsid w:val="00146644"/>
    <w:rsid w:val="00147C96"/>
    <w:rsid w:val="00151064"/>
    <w:rsid w:val="001529E4"/>
    <w:rsid w:val="001548C2"/>
    <w:rsid w:val="001550FE"/>
    <w:rsid w:val="001557DE"/>
    <w:rsid w:val="00156886"/>
    <w:rsid w:val="00157B4B"/>
    <w:rsid w:val="00161632"/>
    <w:rsid w:val="0016300B"/>
    <w:rsid w:val="00163FEB"/>
    <w:rsid w:val="00163FEC"/>
    <w:rsid w:val="00164639"/>
    <w:rsid w:val="001648DD"/>
    <w:rsid w:val="00164BF2"/>
    <w:rsid w:val="00164DBD"/>
    <w:rsid w:val="001657EF"/>
    <w:rsid w:val="001702D9"/>
    <w:rsid w:val="0017281A"/>
    <w:rsid w:val="00172963"/>
    <w:rsid w:val="00173F89"/>
    <w:rsid w:val="00175364"/>
    <w:rsid w:val="0017545A"/>
    <w:rsid w:val="00175EA4"/>
    <w:rsid w:val="0017670E"/>
    <w:rsid w:val="00176982"/>
    <w:rsid w:val="00177A33"/>
    <w:rsid w:val="00180C3E"/>
    <w:rsid w:val="00182A6A"/>
    <w:rsid w:val="00182CC8"/>
    <w:rsid w:val="001869E2"/>
    <w:rsid w:val="0018737D"/>
    <w:rsid w:val="00187701"/>
    <w:rsid w:val="0019011C"/>
    <w:rsid w:val="00190A74"/>
    <w:rsid w:val="00190ECF"/>
    <w:rsid w:val="0019219A"/>
    <w:rsid w:val="001926C8"/>
    <w:rsid w:val="00193687"/>
    <w:rsid w:val="00194C42"/>
    <w:rsid w:val="0019554C"/>
    <w:rsid w:val="001957CE"/>
    <w:rsid w:val="00196237"/>
    <w:rsid w:val="0019656F"/>
    <w:rsid w:val="0019689B"/>
    <w:rsid w:val="001A04B6"/>
    <w:rsid w:val="001A15C4"/>
    <w:rsid w:val="001A17C8"/>
    <w:rsid w:val="001A185A"/>
    <w:rsid w:val="001A25BF"/>
    <w:rsid w:val="001A3966"/>
    <w:rsid w:val="001A3C19"/>
    <w:rsid w:val="001A6A95"/>
    <w:rsid w:val="001A7163"/>
    <w:rsid w:val="001A7504"/>
    <w:rsid w:val="001A7CD6"/>
    <w:rsid w:val="001B08D8"/>
    <w:rsid w:val="001B0A67"/>
    <w:rsid w:val="001B0E2D"/>
    <w:rsid w:val="001B1418"/>
    <w:rsid w:val="001B1673"/>
    <w:rsid w:val="001B3458"/>
    <w:rsid w:val="001B3646"/>
    <w:rsid w:val="001B381F"/>
    <w:rsid w:val="001B41EF"/>
    <w:rsid w:val="001B78B5"/>
    <w:rsid w:val="001C080C"/>
    <w:rsid w:val="001C169E"/>
    <w:rsid w:val="001C16E3"/>
    <w:rsid w:val="001C35DF"/>
    <w:rsid w:val="001C39EE"/>
    <w:rsid w:val="001C445D"/>
    <w:rsid w:val="001C54CB"/>
    <w:rsid w:val="001D03B6"/>
    <w:rsid w:val="001D088F"/>
    <w:rsid w:val="001D209E"/>
    <w:rsid w:val="001D2518"/>
    <w:rsid w:val="001D2C8F"/>
    <w:rsid w:val="001D463B"/>
    <w:rsid w:val="001D4964"/>
    <w:rsid w:val="001D7262"/>
    <w:rsid w:val="001D77FA"/>
    <w:rsid w:val="001E3BFB"/>
    <w:rsid w:val="001E47A0"/>
    <w:rsid w:val="001E5E19"/>
    <w:rsid w:val="001E6217"/>
    <w:rsid w:val="001E6821"/>
    <w:rsid w:val="001E6A40"/>
    <w:rsid w:val="001E6C6F"/>
    <w:rsid w:val="001F1214"/>
    <w:rsid w:val="001F230B"/>
    <w:rsid w:val="001F233F"/>
    <w:rsid w:val="001F23D2"/>
    <w:rsid w:val="001F2FB9"/>
    <w:rsid w:val="001F5A0A"/>
    <w:rsid w:val="001F7E6A"/>
    <w:rsid w:val="002017AA"/>
    <w:rsid w:val="00201DF9"/>
    <w:rsid w:val="00202219"/>
    <w:rsid w:val="00202C34"/>
    <w:rsid w:val="002038F7"/>
    <w:rsid w:val="002039BD"/>
    <w:rsid w:val="00204B84"/>
    <w:rsid w:val="00206A35"/>
    <w:rsid w:val="00206ABD"/>
    <w:rsid w:val="002076A7"/>
    <w:rsid w:val="00207A1F"/>
    <w:rsid w:val="00207EF1"/>
    <w:rsid w:val="00210CAF"/>
    <w:rsid w:val="00212162"/>
    <w:rsid w:val="00213AAF"/>
    <w:rsid w:val="00214225"/>
    <w:rsid w:val="002147DF"/>
    <w:rsid w:val="0021785C"/>
    <w:rsid w:val="00220B25"/>
    <w:rsid w:val="002213F9"/>
    <w:rsid w:val="00223019"/>
    <w:rsid w:val="00223B96"/>
    <w:rsid w:val="00226205"/>
    <w:rsid w:val="0022634B"/>
    <w:rsid w:val="00227DB3"/>
    <w:rsid w:val="00230EAF"/>
    <w:rsid w:val="00231415"/>
    <w:rsid w:val="00231881"/>
    <w:rsid w:val="002325F2"/>
    <w:rsid w:val="00234276"/>
    <w:rsid w:val="00234837"/>
    <w:rsid w:val="00235E9F"/>
    <w:rsid w:val="0023648B"/>
    <w:rsid w:val="00236997"/>
    <w:rsid w:val="002378AD"/>
    <w:rsid w:val="002378C3"/>
    <w:rsid w:val="0024027F"/>
    <w:rsid w:val="00241056"/>
    <w:rsid w:val="0024120A"/>
    <w:rsid w:val="00242024"/>
    <w:rsid w:val="0024252D"/>
    <w:rsid w:val="00243EDA"/>
    <w:rsid w:val="002454D6"/>
    <w:rsid w:val="00245F7C"/>
    <w:rsid w:val="00246B7D"/>
    <w:rsid w:val="0024760B"/>
    <w:rsid w:val="0025050E"/>
    <w:rsid w:val="00251994"/>
    <w:rsid w:val="00251E61"/>
    <w:rsid w:val="002520B2"/>
    <w:rsid w:val="00252769"/>
    <w:rsid w:val="00252A93"/>
    <w:rsid w:val="0025561E"/>
    <w:rsid w:val="00256811"/>
    <w:rsid w:val="00257EFB"/>
    <w:rsid w:val="002611C3"/>
    <w:rsid w:val="002612B4"/>
    <w:rsid w:val="0026208C"/>
    <w:rsid w:val="00262276"/>
    <w:rsid w:val="002638C6"/>
    <w:rsid w:val="00263911"/>
    <w:rsid w:val="00265D0C"/>
    <w:rsid w:val="00266909"/>
    <w:rsid w:val="00266D00"/>
    <w:rsid w:val="002677BB"/>
    <w:rsid w:val="00267801"/>
    <w:rsid w:val="0026783E"/>
    <w:rsid w:val="00267B0F"/>
    <w:rsid w:val="00271349"/>
    <w:rsid w:val="0027176A"/>
    <w:rsid w:val="00271CC4"/>
    <w:rsid w:val="00271FCE"/>
    <w:rsid w:val="002726B0"/>
    <w:rsid w:val="00273A6D"/>
    <w:rsid w:val="002742B2"/>
    <w:rsid w:val="00275061"/>
    <w:rsid w:val="0027521B"/>
    <w:rsid w:val="0027568C"/>
    <w:rsid w:val="00275896"/>
    <w:rsid w:val="002760AA"/>
    <w:rsid w:val="002760EB"/>
    <w:rsid w:val="00276DF5"/>
    <w:rsid w:val="002779BF"/>
    <w:rsid w:val="00280684"/>
    <w:rsid w:val="00280AA9"/>
    <w:rsid w:val="00282277"/>
    <w:rsid w:val="00282406"/>
    <w:rsid w:val="0028443C"/>
    <w:rsid w:val="002846CC"/>
    <w:rsid w:val="00284A2D"/>
    <w:rsid w:val="00284F6A"/>
    <w:rsid w:val="0028511D"/>
    <w:rsid w:val="0028569B"/>
    <w:rsid w:val="00290CB1"/>
    <w:rsid w:val="00291185"/>
    <w:rsid w:val="00292A30"/>
    <w:rsid w:val="00292C29"/>
    <w:rsid w:val="00293FD8"/>
    <w:rsid w:val="00294364"/>
    <w:rsid w:val="00295303"/>
    <w:rsid w:val="00295498"/>
    <w:rsid w:val="00295AB0"/>
    <w:rsid w:val="002975DF"/>
    <w:rsid w:val="002A0BDC"/>
    <w:rsid w:val="002A230B"/>
    <w:rsid w:val="002A23F7"/>
    <w:rsid w:val="002A2966"/>
    <w:rsid w:val="002A29C5"/>
    <w:rsid w:val="002A6309"/>
    <w:rsid w:val="002A7A2D"/>
    <w:rsid w:val="002A7F4D"/>
    <w:rsid w:val="002B1207"/>
    <w:rsid w:val="002B1D0A"/>
    <w:rsid w:val="002B1D83"/>
    <w:rsid w:val="002B300E"/>
    <w:rsid w:val="002B3AFA"/>
    <w:rsid w:val="002B4621"/>
    <w:rsid w:val="002B46F0"/>
    <w:rsid w:val="002B5DDD"/>
    <w:rsid w:val="002B66AF"/>
    <w:rsid w:val="002B6F24"/>
    <w:rsid w:val="002C1432"/>
    <w:rsid w:val="002C202A"/>
    <w:rsid w:val="002C2B28"/>
    <w:rsid w:val="002C4687"/>
    <w:rsid w:val="002C49DB"/>
    <w:rsid w:val="002C4F7A"/>
    <w:rsid w:val="002C50B1"/>
    <w:rsid w:val="002C6697"/>
    <w:rsid w:val="002D0611"/>
    <w:rsid w:val="002D1228"/>
    <w:rsid w:val="002D3253"/>
    <w:rsid w:val="002D60B5"/>
    <w:rsid w:val="002D67AA"/>
    <w:rsid w:val="002D6930"/>
    <w:rsid w:val="002E0740"/>
    <w:rsid w:val="002E08F0"/>
    <w:rsid w:val="002E17AD"/>
    <w:rsid w:val="002E26AE"/>
    <w:rsid w:val="002E3E06"/>
    <w:rsid w:val="002E621D"/>
    <w:rsid w:val="002E6A9C"/>
    <w:rsid w:val="002F1A81"/>
    <w:rsid w:val="002F20BB"/>
    <w:rsid w:val="002F3355"/>
    <w:rsid w:val="002F38C2"/>
    <w:rsid w:val="002F3964"/>
    <w:rsid w:val="002F3AFA"/>
    <w:rsid w:val="002F568F"/>
    <w:rsid w:val="002F6B07"/>
    <w:rsid w:val="003005E4"/>
    <w:rsid w:val="00300A2D"/>
    <w:rsid w:val="0030213D"/>
    <w:rsid w:val="00303916"/>
    <w:rsid w:val="003039E3"/>
    <w:rsid w:val="003053A9"/>
    <w:rsid w:val="00307622"/>
    <w:rsid w:val="00307926"/>
    <w:rsid w:val="00307D87"/>
    <w:rsid w:val="00307F1C"/>
    <w:rsid w:val="003109E7"/>
    <w:rsid w:val="0031166B"/>
    <w:rsid w:val="0031191A"/>
    <w:rsid w:val="00311B9B"/>
    <w:rsid w:val="00313584"/>
    <w:rsid w:val="003138C5"/>
    <w:rsid w:val="00313FF0"/>
    <w:rsid w:val="003141C7"/>
    <w:rsid w:val="00315C9E"/>
    <w:rsid w:val="0031751C"/>
    <w:rsid w:val="00317599"/>
    <w:rsid w:val="0031792D"/>
    <w:rsid w:val="003208FD"/>
    <w:rsid w:val="00320B70"/>
    <w:rsid w:val="0032229D"/>
    <w:rsid w:val="00323A87"/>
    <w:rsid w:val="0032459F"/>
    <w:rsid w:val="003255A6"/>
    <w:rsid w:val="00325794"/>
    <w:rsid w:val="00325E2E"/>
    <w:rsid w:val="00327874"/>
    <w:rsid w:val="0033052A"/>
    <w:rsid w:val="00330713"/>
    <w:rsid w:val="0033072B"/>
    <w:rsid w:val="00334596"/>
    <w:rsid w:val="00335B73"/>
    <w:rsid w:val="0033760E"/>
    <w:rsid w:val="003415D2"/>
    <w:rsid w:val="00341632"/>
    <w:rsid w:val="003427CF"/>
    <w:rsid w:val="00343695"/>
    <w:rsid w:val="00343BB9"/>
    <w:rsid w:val="00344305"/>
    <w:rsid w:val="00345769"/>
    <w:rsid w:val="00345D2C"/>
    <w:rsid w:val="00346399"/>
    <w:rsid w:val="00346BA7"/>
    <w:rsid w:val="003475A5"/>
    <w:rsid w:val="003507D5"/>
    <w:rsid w:val="00350C4C"/>
    <w:rsid w:val="00353136"/>
    <w:rsid w:val="003562CF"/>
    <w:rsid w:val="003573FB"/>
    <w:rsid w:val="003601DF"/>
    <w:rsid w:val="00360955"/>
    <w:rsid w:val="00363321"/>
    <w:rsid w:val="00364926"/>
    <w:rsid w:val="00364DD8"/>
    <w:rsid w:val="003669B2"/>
    <w:rsid w:val="00366B4B"/>
    <w:rsid w:val="00366FF1"/>
    <w:rsid w:val="003679A6"/>
    <w:rsid w:val="00370B74"/>
    <w:rsid w:val="00370E3B"/>
    <w:rsid w:val="0037286C"/>
    <w:rsid w:val="00372FC0"/>
    <w:rsid w:val="0037369C"/>
    <w:rsid w:val="003743B6"/>
    <w:rsid w:val="00377470"/>
    <w:rsid w:val="00377C68"/>
    <w:rsid w:val="00380155"/>
    <w:rsid w:val="003803AD"/>
    <w:rsid w:val="00381C55"/>
    <w:rsid w:val="00382FB4"/>
    <w:rsid w:val="0038328C"/>
    <w:rsid w:val="00383988"/>
    <w:rsid w:val="003849C8"/>
    <w:rsid w:val="00384A0C"/>
    <w:rsid w:val="00385691"/>
    <w:rsid w:val="003858B8"/>
    <w:rsid w:val="0038626C"/>
    <w:rsid w:val="00386AD2"/>
    <w:rsid w:val="00390615"/>
    <w:rsid w:val="0039108F"/>
    <w:rsid w:val="00391D86"/>
    <w:rsid w:val="003927E0"/>
    <w:rsid w:val="00392DF6"/>
    <w:rsid w:val="00393B80"/>
    <w:rsid w:val="00393C13"/>
    <w:rsid w:val="003941EA"/>
    <w:rsid w:val="0039509F"/>
    <w:rsid w:val="003951F8"/>
    <w:rsid w:val="00396C61"/>
    <w:rsid w:val="00396D39"/>
    <w:rsid w:val="003974CD"/>
    <w:rsid w:val="003977D6"/>
    <w:rsid w:val="003A033F"/>
    <w:rsid w:val="003A271E"/>
    <w:rsid w:val="003A2D40"/>
    <w:rsid w:val="003A2DA5"/>
    <w:rsid w:val="003A37D5"/>
    <w:rsid w:val="003A41C9"/>
    <w:rsid w:val="003B02C5"/>
    <w:rsid w:val="003B28A5"/>
    <w:rsid w:val="003B4404"/>
    <w:rsid w:val="003B67AF"/>
    <w:rsid w:val="003B7552"/>
    <w:rsid w:val="003C08AE"/>
    <w:rsid w:val="003C0D5B"/>
    <w:rsid w:val="003C13B4"/>
    <w:rsid w:val="003C1BE3"/>
    <w:rsid w:val="003C200D"/>
    <w:rsid w:val="003C277C"/>
    <w:rsid w:val="003C29B7"/>
    <w:rsid w:val="003C331A"/>
    <w:rsid w:val="003C371A"/>
    <w:rsid w:val="003C42E2"/>
    <w:rsid w:val="003C4BB5"/>
    <w:rsid w:val="003C538A"/>
    <w:rsid w:val="003C5DF5"/>
    <w:rsid w:val="003C7A7B"/>
    <w:rsid w:val="003C7EB1"/>
    <w:rsid w:val="003D1B52"/>
    <w:rsid w:val="003D2C4F"/>
    <w:rsid w:val="003D2F45"/>
    <w:rsid w:val="003D3AE5"/>
    <w:rsid w:val="003D4760"/>
    <w:rsid w:val="003D6B29"/>
    <w:rsid w:val="003D781E"/>
    <w:rsid w:val="003D7EF6"/>
    <w:rsid w:val="003E045E"/>
    <w:rsid w:val="003E053F"/>
    <w:rsid w:val="003E068F"/>
    <w:rsid w:val="003E0AD6"/>
    <w:rsid w:val="003E23AD"/>
    <w:rsid w:val="003E38DB"/>
    <w:rsid w:val="003E3AEB"/>
    <w:rsid w:val="003E4B5F"/>
    <w:rsid w:val="003E5A87"/>
    <w:rsid w:val="003E5F92"/>
    <w:rsid w:val="003E6EFC"/>
    <w:rsid w:val="003E7676"/>
    <w:rsid w:val="003E768A"/>
    <w:rsid w:val="003F0E2A"/>
    <w:rsid w:val="003F124E"/>
    <w:rsid w:val="003F29F9"/>
    <w:rsid w:val="003F2F77"/>
    <w:rsid w:val="003F4746"/>
    <w:rsid w:val="003F620A"/>
    <w:rsid w:val="003F74CE"/>
    <w:rsid w:val="003F7870"/>
    <w:rsid w:val="00401B87"/>
    <w:rsid w:val="00401F18"/>
    <w:rsid w:val="00402ACE"/>
    <w:rsid w:val="0040327B"/>
    <w:rsid w:val="00403282"/>
    <w:rsid w:val="00403696"/>
    <w:rsid w:val="00403E29"/>
    <w:rsid w:val="0040638A"/>
    <w:rsid w:val="00410830"/>
    <w:rsid w:val="00410C7E"/>
    <w:rsid w:val="004126AD"/>
    <w:rsid w:val="00414490"/>
    <w:rsid w:val="0041525D"/>
    <w:rsid w:val="00417171"/>
    <w:rsid w:val="0042001B"/>
    <w:rsid w:val="004209A6"/>
    <w:rsid w:val="00420AA1"/>
    <w:rsid w:val="00420AA8"/>
    <w:rsid w:val="0042427C"/>
    <w:rsid w:val="00425687"/>
    <w:rsid w:val="00426B32"/>
    <w:rsid w:val="00427289"/>
    <w:rsid w:val="00427810"/>
    <w:rsid w:val="004278D7"/>
    <w:rsid w:val="00430E9F"/>
    <w:rsid w:val="00431189"/>
    <w:rsid w:val="0043219C"/>
    <w:rsid w:val="00433C4E"/>
    <w:rsid w:val="00434BBB"/>
    <w:rsid w:val="0043539F"/>
    <w:rsid w:val="00441BB1"/>
    <w:rsid w:val="0044257E"/>
    <w:rsid w:val="004435C2"/>
    <w:rsid w:val="00443D4F"/>
    <w:rsid w:val="004444CE"/>
    <w:rsid w:val="004447BF"/>
    <w:rsid w:val="004450BE"/>
    <w:rsid w:val="0044689C"/>
    <w:rsid w:val="00447A28"/>
    <w:rsid w:val="00450CA0"/>
    <w:rsid w:val="00452682"/>
    <w:rsid w:val="00453A76"/>
    <w:rsid w:val="00453CFC"/>
    <w:rsid w:val="00454C63"/>
    <w:rsid w:val="0045525D"/>
    <w:rsid w:val="004556DA"/>
    <w:rsid w:val="00457434"/>
    <w:rsid w:val="00460F80"/>
    <w:rsid w:val="00461BE5"/>
    <w:rsid w:val="004628DB"/>
    <w:rsid w:val="004633F0"/>
    <w:rsid w:val="00466F00"/>
    <w:rsid w:val="004673C3"/>
    <w:rsid w:val="004675A1"/>
    <w:rsid w:val="0047040A"/>
    <w:rsid w:val="004705B8"/>
    <w:rsid w:val="004725DF"/>
    <w:rsid w:val="00475E02"/>
    <w:rsid w:val="00477121"/>
    <w:rsid w:val="004807CE"/>
    <w:rsid w:val="00480A74"/>
    <w:rsid w:val="004840D7"/>
    <w:rsid w:val="004846EF"/>
    <w:rsid w:val="00484C39"/>
    <w:rsid w:val="00485748"/>
    <w:rsid w:val="0048679E"/>
    <w:rsid w:val="00487C7B"/>
    <w:rsid w:val="00493906"/>
    <w:rsid w:val="00493E11"/>
    <w:rsid w:val="0049516F"/>
    <w:rsid w:val="00496250"/>
    <w:rsid w:val="004977A0"/>
    <w:rsid w:val="004A064D"/>
    <w:rsid w:val="004A12D7"/>
    <w:rsid w:val="004A1CD3"/>
    <w:rsid w:val="004A205C"/>
    <w:rsid w:val="004A2F7C"/>
    <w:rsid w:val="004A2FDB"/>
    <w:rsid w:val="004A3247"/>
    <w:rsid w:val="004A3A5E"/>
    <w:rsid w:val="004A5D0B"/>
    <w:rsid w:val="004A6E70"/>
    <w:rsid w:val="004B0EBF"/>
    <w:rsid w:val="004B33C8"/>
    <w:rsid w:val="004B3496"/>
    <w:rsid w:val="004B358F"/>
    <w:rsid w:val="004B4E5D"/>
    <w:rsid w:val="004B5134"/>
    <w:rsid w:val="004B5252"/>
    <w:rsid w:val="004B5E2C"/>
    <w:rsid w:val="004B7467"/>
    <w:rsid w:val="004C04EF"/>
    <w:rsid w:val="004C19C9"/>
    <w:rsid w:val="004C2011"/>
    <w:rsid w:val="004C24B8"/>
    <w:rsid w:val="004C3EA0"/>
    <w:rsid w:val="004C4B7F"/>
    <w:rsid w:val="004C4CA3"/>
    <w:rsid w:val="004C5492"/>
    <w:rsid w:val="004C5A4F"/>
    <w:rsid w:val="004C66D9"/>
    <w:rsid w:val="004C7427"/>
    <w:rsid w:val="004C778A"/>
    <w:rsid w:val="004D1514"/>
    <w:rsid w:val="004D15AE"/>
    <w:rsid w:val="004D1743"/>
    <w:rsid w:val="004D1A4E"/>
    <w:rsid w:val="004D207B"/>
    <w:rsid w:val="004D21D9"/>
    <w:rsid w:val="004D616E"/>
    <w:rsid w:val="004D654F"/>
    <w:rsid w:val="004D6575"/>
    <w:rsid w:val="004D74B7"/>
    <w:rsid w:val="004D74C6"/>
    <w:rsid w:val="004D7655"/>
    <w:rsid w:val="004E244B"/>
    <w:rsid w:val="004E5A85"/>
    <w:rsid w:val="004E62BE"/>
    <w:rsid w:val="004F0357"/>
    <w:rsid w:val="004F0A3B"/>
    <w:rsid w:val="004F0CA1"/>
    <w:rsid w:val="004F2F3E"/>
    <w:rsid w:val="004F3CF1"/>
    <w:rsid w:val="004F42A6"/>
    <w:rsid w:val="004F76A4"/>
    <w:rsid w:val="004F76FA"/>
    <w:rsid w:val="004F7D70"/>
    <w:rsid w:val="004F7F4B"/>
    <w:rsid w:val="00500EE9"/>
    <w:rsid w:val="005020C0"/>
    <w:rsid w:val="00502ADC"/>
    <w:rsid w:val="005031BA"/>
    <w:rsid w:val="00504F7D"/>
    <w:rsid w:val="005062FC"/>
    <w:rsid w:val="00507CDC"/>
    <w:rsid w:val="00507F48"/>
    <w:rsid w:val="00512946"/>
    <w:rsid w:val="00514408"/>
    <w:rsid w:val="005168E1"/>
    <w:rsid w:val="0051765D"/>
    <w:rsid w:val="00520C9E"/>
    <w:rsid w:val="0052114D"/>
    <w:rsid w:val="005213ED"/>
    <w:rsid w:val="005216DE"/>
    <w:rsid w:val="005238F0"/>
    <w:rsid w:val="00525015"/>
    <w:rsid w:val="00527AEA"/>
    <w:rsid w:val="00531D09"/>
    <w:rsid w:val="005321A5"/>
    <w:rsid w:val="00532ABF"/>
    <w:rsid w:val="005352EC"/>
    <w:rsid w:val="00535966"/>
    <w:rsid w:val="005359C0"/>
    <w:rsid w:val="005368C8"/>
    <w:rsid w:val="00536BE4"/>
    <w:rsid w:val="00537A29"/>
    <w:rsid w:val="00541338"/>
    <w:rsid w:val="00542265"/>
    <w:rsid w:val="00543593"/>
    <w:rsid w:val="0054557A"/>
    <w:rsid w:val="00545F38"/>
    <w:rsid w:val="0054630A"/>
    <w:rsid w:val="005534F3"/>
    <w:rsid w:val="005539B0"/>
    <w:rsid w:val="00553CCE"/>
    <w:rsid w:val="0055410C"/>
    <w:rsid w:val="005549A3"/>
    <w:rsid w:val="00556766"/>
    <w:rsid w:val="00560534"/>
    <w:rsid w:val="00561772"/>
    <w:rsid w:val="00562153"/>
    <w:rsid w:val="00562E39"/>
    <w:rsid w:val="00562E79"/>
    <w:rsid w:val="00563253"/>
    <w:rsid w:val="00563847"/>
    <w:rsid w:val="00563EEB"/>
    <w:rsid w:val="005700DA"/>
    <w:rsid w:val="0057092C"/>
    <w:rsid w:val="005714BC"/>
    <w:rsid w:val="00572365"/>
    <w:rsid w:val="00572F6F"/>
    <w:rsid w:val="0057536F"/>
    <w:rsid w:val="005755B5"/>
    <w:rsid w:val="005802C6"/>
    <w:rsid w:val="005806D4"/>
    <w:rsid w:val="00581388"/>
    <w:rsid w:val="005842AD"/>
    <w:rsid w:val="005858F6"/>
    <w:rsid w:val="00585BFA"/>
    <w:rsid w:val="00585F50"/>
    <w:rsid w:val="00585F60"/>
    <w:rsid w:val="0058608D"/>
    <w:rsid w:val="00586EC7"/>
    <w:rsid w:val="00595A88"/>
    <w:rsid w:val="00596B6D"/>
    <w:rsid w:val="00597B86"/>
    <w:rsid w:val="005A01C3"/>
    <w:rsid w:val="005A0941"/>
    <w:rsid w:val="005A1333"/>
    <w:rsid w:val="005A1CC5"/>
    <w:rsid w:val="005A3310"/>
    <w:rsid w:val="005A424A"/>
    <w:rsid w:val="005A6F7F"/>
    <w:rsid w:val="005A7EA1"/>
    <w:rsid w:val="005B0F8C"/>
    <w:rsid w:val="005B129C"/>
    <w:rsid w:val="005B14FD"/>
    <w:rsid w:val="005B2FB5"/>
    <w:rsid w:val="005B4140"/>
    <w:rsid w:val="005B55A8"/>
    <w:rsid w:val="005B58E2"/>
    <w:rsid w:val="005B5D51"/>
    <w:rsid w:val="005B62A8"/>
    <w:rsid w:val="005B7397"/>
    <w:rsid w:val="005B7543"/>
    <w:rsid w:val="005C045C"/>
    <w:rsid w:val="005C43B4"/>
    <w:rsid w:val="005C441D"/>
    <w:rsid w:val="005C4D48"/>
    <w:rsid w:val="005C51F5"/>
    <w:rsid w:val="005C6E68"/>
    <w:rsid w:val="005C73F1"/>
    <w:rsid w:val="005D009D"/>
    <w:rsid w:val="005D0A08"/>
    <w:rsid w:val="005D0CCD"/>
    <w:rsid w:val="005D18C9"/>
    <w:rsid w:val="005D1DC9"/>
    <w:rsid w:val="005D3396"/>
    <w:rsid w:val="005D3D05"/>
    <w:rsid w:val="005D4705"/>
    <w:rsid w:val="005D556B"/>
    <w:rsid w:val="005D666E"/>
    <w:rsid w:val="005E111C"/>
    <w:rsid w:val="005E16E0"/>
    <w:rsid w:val="005E2250"/>
    <w:rsid w:val="005E2F46"/>
    <w:rsid w:val="005E4A6F"/>
    <w:rsid w:val="005E53DA"/>
    <w:rsid w:val="005E62C6"/>
    <w:rsid w:val="005E6327"/>
    <w:rsid w:val="005E68C6"/>
    <w:rsid w:val="005F0A73"/>
    <w:rsid w:val="005F1DF1"/>
    <w:rsid w:val="005F2FEC"/>
    <w:rsid w:val="005F5442"/>
    <w:rsid w:val="005F584D"/>
    <w:rsid w:val="005F6018"/>
    <w:rsid w:val="005F6155"/>
    <w:rsid w:val="005F6B1F"/>
    <w:rsid w:val="005F7DD3"/>
    <w:rsid w:val="005F7E9D"/>
    <w:rsid w:val="0060025D"/>
    <w:rsid w:val="00601F97"/>
    <w:rsid w:val="00602E68"/>
    <w:rsid w:val="00603097"/>
    <w:rsid w:val="00604EA4"/>
    <w:rsid w:val="006054B2"/>
    <w:rsid w:val="00605760"/>
    <w:rsid w:val="006059F6"/>
    <w:rsid w:val="00606000"/>
    <w:rsid w:val="006060F3"/>
    <w:rsid w:val="006072EE"/>
    <w:rsid w:val="00612F67"/>
    <w:rsid w:val="006142C6"/>
    <w:rsid w:val="00621011"/>
    <w:rsid w:val="0062184A"/>
    <w:rsid w:val="00623418"/>
    <w:rsid w:val="00623A0F"/>
    <w:rsid w:val="00623BBE"/>
    <w:rsid w:val="00624FFA"/>
    <w:rsid w:val="00625377"/>
    <w:rsid w:val="00625D74"/>
    <w:rsid w:val="00627AC5"/>
    <w:rsid w:val="00627C70"/>
    <w:rsid w:val="00627DB7"/>
    <w:rsid w:val="00627E66"/>
    <w:rsid w:val="006301A4"/>
    <w:rsid w:val="006324A3"/>
    <w:rsid w:val="00632B30"/>
    <w:rsid w:val="00634602"/>
    <w:rsid w:val="00635514"/>
    <w:rsid w:val="006359CD"/>
    <w:rsid w:val="0063628E"/>
    <w:rsid w:val="00641B64"/>
    <w:rsid w:val="00642505"/>
    <w:rsid w:val="00642521"/>
    <w:rsid w:val="00642DBE"/>
    <w:rsid w:val="00645BF5"/>
    <w:rsid w:val="006473ED"/>
    <w:rsid w:val="00647C58"/>
    <w:rsid w:val="00651880"/>
    <w:rsid w:val="00654788"/>
    <w:rsid w:val="0065485E"/>
    <w:rsid w:val="0065565C"/>
    <w:rsid w:val="00655A49"/>
    <w:rsid w:val="006571B6"/>
    <w:rsid w:val="00657B46"/>
    <w:rsid w:val="00660EBC"/>
    <w:rsid w:val="00662968"/>
    <w:rsid w:val="00667BD3"/>
    <w:rsid w:val="00671637"/>
    <w:rsid w:val="00673E0B"/>
    <w:rsid w:val="00674329"/>
    <w:rsid w:val="00674F2F"/>
    <w:rsid w:val="006753FF"/>
    <w:rsid w:val="006757BC"/>
    <w:rsid w:val="00680352"/>
    <w:rsid w:val="006805CC"/>
    <w:rsid w:val="0068081C"/>
    <w:rsid w:val="006818CE"/>
    <w:rsid w:val="00681DF1"/>
    <w:rsid w:val="0068211F"/>
    <w:rsid w:val="0068253E"/>
    <w:rsid w:val="00682754"/>
    <w:rsid w:val="006845EE"/>
    <w:rsid w:val="00684CAD"/>
    <w:rsid w:val="0068549D"/>
    <w:rsid w:val="00686409"/>
    <w:rsid w:val="00690532"/>
    <w:rsid w:val="006909CA"/>
    <w:rsid w:val="00691A9C"/>
    <w:rsid w:val="00692598"/>
    <w:rsid w:val="00692F4E"/>
    <w:rsid w:val="006935D2"/>
    <w:rsid w:val="00695A92"/>
    <w:rsid w:val="006965BA"/>
    <w:rsid w:val="00696918"/>
    <w:rsid w:val="006969F2"/>
    <w:rsid w:val="00697A7F"/>
    <w:rsid w:val="006A0430"/>
    <w:rsid w:val="006A0FF9"/>
    <w:rsid w:val="006A1332"/>
    <w:rsid w:val="006A19B1"/>
    <w:rsid w:val="006A5CB2"/>
    <w:rsid w:val="006A6DD2"/>
    <w:rsid w:val="006A7D60"/>
    <w:rsid w:val="006B22C6"/>
    <w:rsid w:val="006B283E"/>
    <w:rsid w:val="006B2F35"/>
    <w:rsid w:val="006B37F9"/>
    <w:rsid w:val="006B3DA3"/>
    <w:rsid w:val="006B4196"/>
    <w:rsid w:val="006B4384"/>
    <w:rsid w:val="006B4788"/>
    <w:rsid w:val="006B4C26"/>
    <w:rsid w:val="006B5AAA"/>
    <w:rsid w:val="006B6C05"/>
    <w:rsid w:val="006B7BA9"/>
    <w:rsid w:val="006C0214"/>
    <w:rsid w:val="006C0C63"/>
    <w:rsid w:val="006C19B8"/>
    <w:rsid w:val="006C21F3"/>
    <w:rsid w:val="006C28D0"/>
    <w:rsid w:val="006C2F9D"/>
    <w:rsid w:val="006C3935"/>
    <w:rsid w:val="006C3CDF"/>
    <w:rsid w:val="006C52F7"/>
    <w:rsid w:val="006C5B3B"/>
    <w:rsid w:val="006C70D3"/>
    <w:rsid w:val="006C75E3"/>
    <w:rsid w:val="006C7F62"/>
    <w:rsid w:val="006D14AA"/>
    <w:rsid w:val="006D1DFA"/>
    <w:rsid w:val="006D2723"/>
    <w:rsid w:val="006D32E2"/>
    <w:rsid w:val="006D5267"/>
    <w:rsid w:val="006D56C8"/>
    <w:rsid w:val="006D6BDA"/>
    <w:rsid w:val="006D6C9A"/>
    <w:rsid w:val="006E0424"/>
    <w:rsid w:val="006E0776"/>
    <w:rsid w:val="006E0C44"/>
    <w:rsid w:val="006E19A0"/>
    <w:rsid w:val="006E41ED"/>
    <w:rsid w:val="006E6472"/>
    <w:rsid w:val="006E733D"/>
    <w:rsid w:val="006E7A59"/>
    <w:rsid w:val="006F1A0F"/>
    <w:rsid w:val="006F29E1"/>
    <w:rsid w:val="006F30B6"/>
    <w:rsid w:val="006F4769"/>
    <w:rsid w:val="006F4D14"/>
    <w:rsid w:val="006F6A9F"/>
    <w:rsid w:val="006F6B43"/>
    <w:rsid w:val="00701F7D"/>
    <w:rsid w:val="0070296C"/>
    <w:rsid w:val="007035DD"/>
    <w:rsid w:val="0070379E"/>
    <w:rsid w:val="00703E10"/>
    <w:rsid w:val="00704628"/>
    <w:rsid w:val="007062E4"/>
    <w:rsid w:val="0070771D"/>
    <w:rsid w:val="0071012B"/>
    <w:rsid w:val="00710F07"/>
    <w:rsid w:val="00713168"/>
    <w:rsid w:val="00714652"/>
    <w:rsid w:val="00714BD9"/>
    <w:rsid w:val="00716845"/>
    <w:rsid w:val="0071697D"/>
    <w:rsid w:val="0072029D"/>
    <w:rsid w:val="007208E2"/>
    <w:rsid w:val="00721E06"/>
    <w:rsid w:val="00723A29"/>
    <w:rsid w:val="00724A48"/>
    <w:rsid w:val="00725050"/>
    <w:rsid w:val="007268A1"/>
    <w:rsid w:val="00727037"/>
    <w:rsid w:val="007276A6"/>
    <w:rsid w:val="00727EC0"/>
    <w:rsid w:val="00730AE5"/>
    <w:rsid w:val="00731821"/>
    <w:rsid w:val="0073230B"/>
    <w:rsid w:val="00733BD9"/>
    <w:rsid w:val="00733C56"/>
    <w:rsid w:val="00734531"/>
    <w:rsid w:val="00734F82"/>
    <w:rsid w:val="007355A6"/>
    <w:rsid w:val="00736694"/>
    <w:rsid w:val="00736878"/>
    <w:rsid w:val="00736A0A"/>
    <w:rsid w:val="00736C8C"/>
    <w:rsid w:val="0073707B"/>
    <w:rsid w:val="00737B45"/>
    <w:rsid w:val="007405D7"/>
    <w:rsid w:val="007427FC"/>
    <w:rsid w:val="00743DA3"/>
    <w:rsid w:val="00747187"/>
    <w:rsid w:val="00747F8B"/>
    <w:rsid w:val="00751D15"/>
    <w:rsid w:val="00752181"/>
    <w:rsid w:val="007521DC"/>
    <w:rsid w:val="00752668"/>
    <w:rsid w:val="007531E7"/>
    <w:rsid w:val="0075585B"/>
    <w:rsid w:val="0075588D"/>
    <w:rsid w:val="00760B6C"/>
    <w:rsid w:val="00760E0A"/>
    <w:rsid w:val="00761013"/>
    <w:rsid w:val="00761FA6"/>
    <w:rsid w:val="00761FB3"/>
    <w:rsid w:val="00762E0C"/>
    <w:rsid w:val="0076343D"/>
    <w:rsid w:val="0076415F"/>
    <w:rsid w:val="0076478C"/>
    <w:rsid w:val="00764829"/>
    <w:rsid w:val="00764EB2"/>
    <w:rsid w:val="00765FBE"/>
    <w:rsid w:val="00767BF1"/>
    <w:rsid w:val="0077138D"/>
    <w:rsid w:val="007736ED"/>
    <w:rsid w:val="00774249"/>
    <w:rsid w:val="007779AC"/>
    <w:rsid w:val="007808EE"/>
    <w:rsid w:val="00781FEA"/>
    <w:rsid w:val="00782A80"/>
    <w:rsid w:val="00784168"/>
    <w:rsid w:val="00784363"/>
    <w:rsid w:val="007843CB"/>
    <w:rsid w:val="007854CC"/>
    <w:rsid w:val="007856FC"/>
    <w:rsid w:val="00787901"/>
    <w:rsid w:val="007924C2"/>
    <w:rsid w:val="007926E9"/>
    <w:rsid w:val="0079477D"/>
    <w:rsid w:val="007952BA"/>
    <w:rsid w:val="007A01BA"/>
    <w:rsid w:val="007A07D1"/>
    <w:rsid w:val="007A0A51"/>
    <w:rsid w:val="007A165E"/>
    <w:rsid w:val="007A1B16"/>
    <w:rsid w:val="007A1EA6"/>
    <w:rsid w:val="007A238C"/>
    <w:rsid w:val="007A2BDE"/>
    <w:rsid w:val="007A41CA"/>
    <w:rsid w:val="007A4653"/>
    <w:rsid w:val="007A5FB2"/>
    <w:rsid w:val="007B12BF"/>
    <w:rsid w:val="007B1CBF"/>
    <w:rsid w:val="007B2496"/>
    <w:rsid w:val="007B3979"/>
    <w:rsid w:val="007B3CA1"/>
    <w:rsid w:val="007B427B"/>
    <w:rsid w:val="007B4A04"/>
    <w:rsid w:val="007B588D"/>
    <w:rsid w:val="007B5E78"/>
    <w:rsid w:val="007B5F0F"/>
    <w:rsid w:val="007B69A1"/>
    <w:rsid w:val="007C0752"/>
    <w:rsid w:val="007C2275"/>
    <w:rsid w:val="007C29C6"/>
    <w:rsid w:val="007C2A7D"/>
    <w:rsid w:val="007C40C9"/>
    <w:rsid w:val="007C4106"/>
    <w:rsid w:val="007C4385"/>
    <w:rsid w:val="007C5034"/>
    <w:rsid w:val="007C5559"/>
    <w:rsid w:val="007C6E12"/>
    <w:rsid w:val="007C7DDF"/>
    <w:rsid w:val="007D08AE"/>
    <w:rsid w:val="007D2D7D"/>
    <w:rsid w:val="007D36CB"/>
    <w:rsid w:val="007D3C59"/>
    <w:rsid w:val="007D46B6"/>
    <w:rsid w:val="007D60D9"/>
    <w:rsid w:val="007D6147"/>
    <w:rsid w:val="007D691F"/>
    <w:rsid w:val="007D77D4"/>
    <w:rsid w:val="007E2596"/>
    <w:rsid w:val="007E2FC1"/>
    <w:rsid w:val="007E4D2A"/>
    <w:rsid w:val="007E6948"/>
    <w:rsid w:val="007E6A62"/>
    <w:rsid w:val="007E6ED8"/>
    <w:rsid w:val="007F0509"/>
    <w:rsid w:val="007F0BC1"/>
    <w:rsid w:val="007F1777"/>
    <w:rsid w:val="007F1C1E"/>
    <w:rsid w:val="007F2BA0"/>
    <w:rsid w:val="007F34D0"/>
    <w:rsid w:val="007F3C19"/>
    <w:rsid w:val="007F4B4E"/>
    <w:rsid w:val="007F7BF4"/>
    <w:rsid w:val="007F7FF0"/>
    <w:rsid w:val="00801E43"/>
    <w:rsid w:val="00801EEC"/>
    <w:rsid w:val="00803442"/>
    <w:rsid w:val="008041F5"/>
    <w:rsid w:val="00806487"/>
    <w:rsid w:val="008065DA"/>
    <w:rsid w:val="00807034"/>
    <w:rsid w:val="00807EBC"/>
    <w:rsid w:val="00810E3B"/>
    <w:rsid w:val="00812947"/>
    <w:rsid w:val="00813C93"/>
    <w:rsid w:val="00814716"/>
    <w:rsid w:val="008147E9"/>
    <w:rsid w:val="008150B4"/>
    <w:rsid w:val="00816E6F"/>
    <w:rsid w:val="00820344"/>
    <w:rsid w:val="00822C68"/>
    <w:rsid w:val="008243E7"/>
    <w:rsid w:val="00824540"/>
    <w:rsid w:val="00825E86"/>
    <w:rsid w:val="0082667D"/>
    <w:rsid w:val="00830033"/>
    <w:rsid w:val="008304B9"/>
    <w:rsid w:val="00830E76"/>
    <w:rsid w:val="008313D4"/>
    <w:rsid w:val="00831418"/>
    <w:rsid w:val="00831429"/>
    <w:rsid w:val="00831B30"/>
    <w:rsid w:val="0083217E"/>
    <w:rsid w:val="008325B8"/>
    <w:rsid w:val="00833430"/>
    <w:rsid w:val="00833CCD"/>
    <w:rsid w:val="00834D3F"/>
    <w:rsid w:val="0083508C"/>
    <w:rsid w:val="00835CEF"/>
    <w:rsid w:val="00837A3B"/>
    <w:rsid w:val="00837DA4"/>
    <w:rsid w:val="0084076A"/>
    <w:rsid w:val="008410AE"/>
    <w:rsid w:val="008412AC"/>
    <w:rsid w:val="00843390"/>
    <w:rsid w:val="00843E70"/>
    <w:rsid w:val="00847C4D"/>
    <w:rsid w:val="0085004E"/>
    <w:rsid w:val="00851630"/>
    <w:rsid w:val="00854E56"/>
    <w:rsid w:val="00854FF3"/>
    <w:rsid w:val="00855C4B"/>
    <w:rsid w:val="008578D8"/>
    <w:rsid w:val="00857A9E"/>
    <w:rsid w:val="00860667"/>
    <w:rsid w:val="00861FD7"/>
    <w:rsid w:val="00863090"/>
    <w:rsid w:val="00863368"/>
    <w:rsid w:val="00863616"/>
    <w:rsid w:val="00863800"/>
    <w:rsid w:val="00863C3B"/>
    <w:rsid w:val="00863D6A"/>
    <w:rsid w:val="00864B88"/>
    <w:rsid w:val="0086659E"/>
    <w:rsid w:val="00870887"/>
    <w:rsid w:val="00871472"/>
    <w:rsid w:val="0087293B"/>
    <w:rsid w:val="00873B27"/>
    <w:rsid w:val="0087438C"/>
    <w:rsid w:val="00874878"/>
    <w:rsid w:val="00874B0D"/>
    <w:rsid w:val="00875195"/>
    <w:rsid w:val="00875580"/>
    <w:rsid w:val="00875936"/>
    <w:rsid w:val="00877102"/>
    <w:rsid w:val="008818F7"/>
    <w:rsid w:val="0088278D"/>
    <w:rsid w:val="00882BF4"/>
    <w:rsid w:val="00883770"/>
    <w:rsid w:val="00884032"/>
    <w:rsid w:val="00884408"/>
    <w:rsid w:val="0088580A"/>
    <w:rsid w:val="00885B36"/>
    <w:rsid w:val="00886433"/>
    <w:rsid w:val="00886991"/>
    <w:rsid w:val="00886EEB"/>
    <w:rsid w:val="00890852"/>
    <w:rsid w:val="00890B9B"/>
    <w:rsid w:val="00890BBB"/>
    <w:rsid w:val="00890E25"/>
    <w:rsid w:val="0089111A"/>
    <w:rsid w:val="00892230"/>
    <w:rsid w:val="0089250D"/>
    <w:rsid w:val="00894529"/>
    <w:rsid w:val="008955BF"/>
    <w:rsid w:val="0089603E"/>
    <w:rsid w:val="00897491"/>
    <w:rsid w:val="00897D7D"/>
    <w:rsid w:val="008A3ADA"/>
    <w:rsid w:val="008A6A1D"/>
    <w:rsid w:val="008A70EF"/>
    <w:rsid w:val="008A76E8"/>
    <w:rsid w:val="008B0467"/>
    <w:rsid w:val="008B0557"/>
    <w:rsid w:val="008B153C"/>
    <w:rsid w:val="008B1F18"/>
    <w:rsid w:val="008B2AA6"/>
    <w:rsid w:val="008B2D6D"/>
    <w:rsid w:val="008B34E5"/>
    <w:rsid w:val="008B5926"/>
    <w:rsid w:val="008B6428"/>
    <w:rsid w:val="008C0ADD"/>
    <w:rsid w:val="008C10EA"/>
    <w:rsid w:val="008C14CA"/>
    <w:rsid w:val="008C18E9"/>
    <w:rsid w:val="008C2161"/>
    <w:rsid w:val="008C2848"/>
    <w:rsid w:val="008C2E1A"/>
    <w:rsid w:val="008C40C2"/>
    <w:rsid w:val="008C53E5"/>
    <w:rsid w:val="008C5A9A"/>
    <w:rsid w:val="008C5F87"/>
    <w:rsid w:val="008D0E46"/>
    <w:rsid w:val="008D1ADB"/>
    <w:rsid w:val="008D1B8B"/>
    <w:rsid w:val="008D3028"/>
    <w:rsid w:val="008D4F8A"/>
    <w:rsid w:val="008D53C9"/>
    <w:rsid w:val="008E0118"/>
    <w:rsid w:val="008E1554"/>
    <w:rsid w:val="008E466F"/>
    <w:rsid w:val="008E486F"/>
    <w:rsid w:val="008E4C5B"/>
    <w:rsid w:val="008E5C50"/>
    <w:rsid w:val="008E6231"/>
    <w:rsid w:val="008E7A82"/>
    <w:rsid w:val="008E7B2F"/>
    <w:rsid w:val="008F1C60"/>
    <w:rsid w:val="008F252E"/>
    <w:rsid w:val="008F3486"/>
    <w:rsid w:val="008F3D85"/>
    <w:rsid w:val="008F443C"/>
    <w:rsid w:val="008F4E7E"/>
    <w:rsid w:val="008F5DB0"/>
    <w:rsid w:val="008F60C4"/>
    <w:rsid w:val="008F687C"/>
    <w:rsid w:val="008F6B6A"/>
    <w:rsid w:val="008F6C7D"/>
    <w:rsid w:val="008F7D07"/>
    <w:rsid w:val="00901734"/>
    <w:rsid w:val="00901857"/>
    <w:rsid w:val="00902245"/>
    <w:rsid w:val="009023C6"/>
    <w:rsid w:val="00903679"/>
    <w:rsid w:val="00904E1C"/>
    <w:rsid w:val="009050EC"/>
    <w:rsid w:val="009108C4"/>
    <w:rsid w:val="00911169"/>
    <w:rsid w:val="00912E73"/>
    <w:rsid w:val="009150D9"/>
    <w:rsid w:val="00915BB3"/>
    <w:rsid w:val="009170EB"/>
    <w:rsid w:val="0091737E"/>
    <w:rsid w:val="00921347"/>
    <w:rsid w:val="00922209"/>
    <w:rsid w:val="009231C1"/>
    <w:rsid w:val="0092370F"/>
    <w:rsid w:val="009259EA"/>
    <w:rsid w:val="00925DBC"/>
    <w:rsid w:val="00927752"/>
    <w:rsid w:val="0093141B"/>
    <w:rsid w:val="00932F36"/>
    <w:rsid w:val="00933199"/>
    <w:rsid w:val="00933993"/>
    <w:rsid w:val="00933B6A"/>
    <w:rsid w:val="00933E62"/>
    <w:rsid w:val="009369D9"/>
    <w:rsid w:val="00936BAD"/>
    <w:rsid w:val="00936ECF"/>
    <w:rsid w:val="009376F6"/>
    <w:rsid w:val="009377E7"/>
    <w:rsid w:val="009433C0"/>
    <w:rsid w:val="00947AE5"/>
    <w:rsid w:val="00947D06"/>
    <w:rsid w:val="00955363"/>
    <w:rsid w:val="00956694"/>
    <w:rsid w:val="00956BB5"/>
    <w:rsid w:val="00957D72"/>
    <w:rsid w:val="009614FE"/>
    <w:rsid w:val="0096343B"/>
    <w:rsid w:val="0096508B"/>
    <w:rsid w:val="009652AD"/>
    <w:rsid w:val="0096645A"/>
    <w:rsid w:val="009705B0"/>
    <w:rsid w:val="0097289D"/>
    <w:rsid w:val="00972E80"/>
    <w:rsid w:val="009731DE"/>
    <w:rsid w:val="00974B79"/>
    <w:rsid w:val="00975926"/>
    <w:rsid w:val="0097592A"/>
    <w:rsid w:val="00975AFE"/>
    <w:rsid w:val="00975EFE"/>
    <w:rsid w:val="0097620C"/>
    <w:rsid w:val="00977886"/>
    <w:rsid w:val="00977C82"/>
    <w:rsid w:val="009803C6"/>
    <w:rsid w:val="00982CBC"/>
    <w:rsid w:val="009834CA"/>
    <w:rsid w:val="0098491D"/>
    <w:rsid w:val="0098559F"/>
    <w:rsid w:val="00986B04"/>
    <w:rsid w:val="00987892"/>
    <w:rsid w:val="00987B57"/>
    <w:rsid w:val="009903DB"/>
    <w:rsid w:val="009917C2"/>
    <w:rsid w:val="0099223F"/>
    <w:rsid w:val="00992337"/>
    <w:rsid w:val="00993095"/>
    <w:rsid w:val="009937AD"/>
    <w:rsid w:val="00993EBF"/>
    <w:rsid w:val="00994A5F"/>
    <w:rsid w:val="00995E0D"/>
    <w:rsid w:val="009960CE"/>
    <w:rsid w:val="009961D3"/>
    <w:rsid w:val="009969FE"/>
    <w:rsid w:val="009A04DD"/>
    <w:rsid w:val="009A0C77"/>
    <w:rsid w:val="009A0F21"/>
    <w:rsid w:val="009A12C0"/>
    <w:rsid w:val="009A1E26"/>
    <w:rsid w:val="009A2794"/>
    <w:rsid w:val="009A2952"/>
    <w:rsid w:val="009A3273"/>
    <w:rsid w:val="009A35D4"/>
    <w:rsid w:val="009A40ED"/>
    <w:rsid w:val="009A6222"/>
    <w:rsid w:val="009A7BC7"/>
    <w:rsid w:val="009B0139"/>
    <w:rsid w:val="009B1252"/>
    <w:rsid w:val="009B186B"/>
    <w:rsid w:val="009B22AA"/>
    <w:rsid w:val="009B2535"/>
    <w:rsid w:val="009B283C"/>
    <w:rsid w:val="009B3A7C"/>
    <w:rsid w:val="009B4C18"/>
    <w:rsid w:val="009B569C"/>
    <w:rsid w:val="009C045E"/>
    <w:rsid w:val="009C0774"/>
    <w:rsid w:val="009C0F0F"/>
    <w:rsid w:val="009C130D"/>
    <w:rsid w:val="009C2DAF"/>
    <w:rsid w:val="009C582B"/>
    <w:rsid w:val="009C5E62"/>
    <w:rsid w:val="009C603E"/>
    <w:rsid w:val="009C753A"/>
    <w:rsid w:val="009C764A"/>
    <w:rsid w:val="009D06A9"/>
    <w:rsid w:val="009D3AF2"/>
    <w:rsid w:val="009D3F85"/>
    <w:rsid w:val="009D51AE"/>
    <w:rsid w:val="009D5292"/>
    <w:rsid w:val="009D5E91"/>
    <w:rsid w:val="009D6563"/>
    <w:rsid w:val="009D7A30"/>
    <w:rsid w:val="009E0345"/>
    <w:rsid w:val="009E20AD"/>
    <w:rsid w:val="009E2DB5"/>
    <w:rsid w:val="009E34F2"/>
    <w:rsid w:val="009E35C5"/>
    <w:rsid w:val="009E390C"/>
    <w:rsid w:val="009E3BC5"/>
    <w:rsid w:val="009E581A"/>
    <w:rsid w:val="009F0350"/>
    <w:rsid w:val="009F0968"/>
    <w:rsid w:val="009F2D35"/>
    <w:rsid w:val="009F2E95"/>
    <w:rsid w:val="009F3D39"/>
    <w:rsid w:val="009F3DDF"/>
    <w:rsid w:val="009F6719"/>
    <w:rsid w:val="00A01590"/>
    <w:rsid w:val="00A018A6"/>
    <w:rsid w:val="00A02F34"/>
    <w:rsid w:val="00A03AF2"/>
    <w:rsid w:val="00A0660F"/>
    <w:rsid w:val="00A105EE"/>
    <w:rsid w:val="00A10A9C"/>
    <w:rsid w:val="00A11279"/>
    <w:rsid w:val="00A115DE"/>
    <w:rsid w:val="00A11858"/>
    <w:rsid w:val="00A11FA2"/>
    <w:rsid w:val="00A12089"/>
    <w:rsid w:val="00A129BB"/>
    <w:rsid w:val="00A12D2E"/>
    <w:rsid w:val="00A13976"/>
    <w:rsid w:val="00A141FF"/>
    <w:rsid w:val="00A14355"/>
    <w:rsid w:val="00A14565"/>
    <w:rsid w:val="00A15450"/>
    <w:rsid w:val="00A1546A"/>
    <w:rsid w:val="00A1596B"/>
    <w:rsid w:val="00A15D9E"/>
    <w:rsid w:val="00A160EE"/>
    <w:rsid w:val="00A1617C"/>
    <w:rsid w:val="00A177B3"/>
    <w:rsid w:val="00A204FE"/>
    <w:rsid w:val="00A21CC4"/>
    <w:rsid w:val="00A22054"/>
    <w:rsid w:val="00A22B53"/>
    <w:rsid w:val="00A2355C"/>
    <w:rsid w:val="00A23AED"/>
    <w:rsid w:val="00A2488A"/>
    <w:rsid w:val="00A25C39"/>
    <w:rsid w:val="00A27833"/>
    <w:rsid w:val="00A278AD"/>
    <w:rsid w:val="00A309D5"/>
    <w:rsid w:val="00A31589"/>
    <w:rsid w:val="00A31C1F"/>
    <w:rsid w:val="00A32B3C"/>
    <w:rsid w:val="00A32E6F"/>
    <w:rsid w:val="00A34397"/>
    <w:rsid w:val="00A346F3"/>
    <w:rsid w:val="00A35D14"/>
    <w:rsid w:val="00A35ECA"/>
    <w:rsid w:val="00A374E9"/>
    <w:rsid w:val="00A40719"/>
    <w:rsid w:val="00A4127F"/>
    <w:rsid w:val="00A4144A"/>
    <w:rsid w:val="00A42D09"/>
    <w:rsid w:val="00A44FD5"/>
    <w:rsid w:val="00A46593"/>
    <w:rsid w:val="00A468B6"/>
    <w:rsid w:val="00A47E78"/>
    <w:rsid w:val="00A51010"/>
    <w:rsid w:val="00A55878"/>
    <w:rsid w:val="00A55CA0"/>
    <w:rsid w:val="00A56BD9"/>
    <w:rsid w:val="00A56DE2"/>
    <w:rsid w:val="00A57835"/>
    <w:rsid w:val="00A608C6"/>
    <w:rsid w:val="00A6149C"/>
    <w:rsid w:val="00A623F1"/>
    <w:rsid w:val="00A63D0D"/>
    <w:rsid w:val="00A6485B"/>
    <w:rsid w:val="00A67666"/>
    <w:rsid w:val="00A67AEF"/>
    <w:rsid w:val="00A70900"/>
    <w:rsid w:val="00A71529"/>
    <w:rsid w:val="00A741E0"/>
    <w:rsid w:val="00A74497"/>
    <w:rsid w:val="00A74E87"/>
    <w:rsid w:val="00A76447"/>
    <w:rsid w:val="00A7666D"/>
    <w:rsid w:val="00A80A65"/>
    <w:rsid w:val="00A83B40"/>
    <w:rsid w:val="00A85045"/>
    <w:rsid w:val="00A85575"/>
    <w:rsid w:val="00A85B52"/>
    <w:rsid w:val="00A86E68"/>
    <w:rsid w:val="00A86ED4"/>
    <w:rsid w:val="00A920F2"/>
    <w:rsid w:val="00A94CF6"/>
    <w:rsid w:val="00A95125"/>
    <w:rsid w:val="00A9567C"/>
    <w:rsid w:val="00A96848"/>
    <w:rsid w:val="00A979BB"/>
    <w:rsid w:val="00AA03FA"/>
    <w:rsid w:val="00AA04DB"/>
    <w:rsid w:val="00AA1B10"/>
    <w:rsid w:val="00AA1B1E"/>
    <w:rsid w:val="00AA1FC4"/>
    <w:rsid w:val="00AA4033"/>
    <w:rsid w:val="00AA779A"/>
    <w:rsid w:val="00AB4BE1"/>
    <w:rsid w:val="00AB6455"/>
    <w:rsid w:val="00AB6A0C"/>
    <w:rsid w:val="00AB766B"/>
    <w:rsid w:val="00AB7732"/>
    <w:rsid w:val="00AB7C22"/>
    <w:rsid w:val="00AC009D"/>
    <w:rsid w:val="00AC04C2"/>
    <w:rsid w:val="00AC0CA5"/>
    <w:rsid w:val="00AC1110"/>
    <w:rsid w:val="00AC3259"/>
    <w:rsid w:val="00AC3AAD"/>
    <w:rsid w:val="00AC3E7C"/>
    <w:rsid w:val="00AC4943"/>
    <w:rsid w:val="00AC51B8"/>
    <w:rsid w:val="00AC543A"/>
    <w:rsid w:val="00AC6A2F"/>
    <w:rsid w:val="00AC7FAA"/>
    <w:rsid w:val="00AD04B2"/>
    <w:rsid w:val="00AD0887"/>
    <w:rsid w:val="00AD18C4"/>
    <w:rsid w:val="00AD1F65"/>
    <w:rsid w:val="00AD22AD"/>
    <w:rsid w:val="00AD3F7C"/>
    <w:rsid w:val="00AD567F"/>
    <w:rsid w:val="00AD6909"/>
    <w:rsid w:val="00AD7722"/>
    <w:rsid w:val="00AD7ABD"/>
    <w:rsid w:val="00AD7C89"/>
    <w:rsid w:val="00AE12D4"/>
    <w:rsid w:val="00AE1722"/>
    <w:rsid w:val="00AE1EED"/>
    <w:rsid w:val="00AE23DC"/>
    <w:rsid w:val="00AE2689"/>
    <w:rsid w:val="00AE3034"/>
    <w:rsid w:val="00AE3717"/>
    <w:rsid w:val="00AE41C7"/>
    <w:rsid w:val="00AE4296"/>
    <w:rsid w:val="00AE4DF6"/>
    <w:rsid w:val="00AE514F"/>
    <w:rsid w:val="00AF24B7"/>
    <w:rsid w:val="00AF25C1"/>
    <w:rsid w:val="00AF2C62"/>
    <w:rsid w:val="00AF33CC"/>
    <w:rsid w:val="00AF3591"/>
    <w:rsid w:val="00AF414E"/>
    <w:rsid w:val="00AF44E3"/>
    <w:rsid w:val="00AF4E0F"/>
    <w:rsid w:val="00AF6CA4"/>
    <w:rsid w:val="00AF6EAE"/>
    <w:rsid w:val="00B00428"/>
    <w:rsid w:val="00B0049E"/>
    <w:rsid w:val="00B004F5"/>
    <w:rsid w:val="00B00920"/>
    <w:rsid w:val="00B01DE3"/>
    <w:rsid w:val="00B02C4A"/>
    <w:rsid w:val="00B02E30"/>
    <w:rsid w:val="00B03183"/>
    <w:rsid w:val="00B0379F"/>
    <w:rsid w:val="00B0401E"/>
    <w:rsid w:val="00B0486C"/>
    <w:rsid w:val="00B05B39"/>
    <w:rsid w:val="00B05F2B"/>
    <w:rsid w:val="00B05FF8"/>
    <w:rsid w:val="00B06733"/>
    <w:rsid w:val="00B06781"/>
    <w:rsid w:val="00B06A95"/>
    <w:rsid w:val="00B06B47"/>
    <w:rsid w:val="00B07A63"/>
    <w:rsid w:val="00B1056A"/>
    <w:rsid w:val="00B11137"/>
    <w:rsid w:val="00B114F2"/>
    <w:rsid w:val="00B11AB1"/>
    <w:rsid w:val="00B126FE"/>
    <w:rsid w:val="00B1470D"/>
    <w:rsid w:val="00B14992"/>
    <w:rsid w:val="00B14BAA"/>
    <w:rsid w:val="00B14FD4"/>
    <w:rsid w:val="00B16073"/>
    <w:rsid w:val="00B1668D"/>
    <w:rsid w:val="00B169D7"/>
    <w:rsid w:val="00B1713C"/>
    <w:rsid w:val="00B20858"/>
    <w:rsid w:val="00B2125C"/>
    <w:rsid w:val="00B2211A"/>
    <w:rsid w:val="00B23A99"/>
    <w:rsid w:val="00B23B66"/>
    <w:rsid w:val="00B23D6C"/>
    <w:rsid w:val="00B24D2A"/>
    <w:rsid w:val="00B25B22"/>
    <w:rsid w:val="00B3077A"/>
    <w:rsid w:val="00B30C6D"/>
    <w:rsid w:val="00B3100B"/>
    <w:rsid w:val="00B3127C"/>
    <w:rsid w:val="00B319B5"/>
    <w:rsid w:val="00B319D1"/>
    <w:rsid w:val="00B3316B"/>
    <w:rsid w:val="00B337FC"/>
    <w:rsid w:val="00B33804"/>
    <w:rsid w:val="00B33C63"/>
    <w:rsid w:val="00B34F51"/>
    <w:rsid w:val="00B35950"/>
    <w:rsid w:val="00B363EC"/>
    <w:rsid w:val="00B37066"/>
    <w:rsid w:val="00B373CE"/>
    <w:rsid w:val="00B378D5"/>
    <w:rsid w:val="00B402DC"/>
    <w:rsid w:val="00B40DC8"/>
    <w:rsid w:val="00B42210"/>
    <w:rsid w:val="00B4224E"/>
    <w:rsid w:val="00B43221"/>
    <w:rsid w:val="00B44B60"/>
    <w:rsid w:val="00B4748F"/>
    <w:rsid w:val="00B47ABF"/>
    <w:rsid w:val="00B50160"/>
    <w:rsid w:val="00B519C1"/>
    <w:rsid w:val="00B5357B"/>
    <w:rsid w:val="00B53CC4"/>
    <w:rsid w:val="00B54456"/>
    <w:rsid w:val="00B55CE0"/>
    <w:rsid w:val="00B56639"/>
    <w:rsid w:val="00B574A1"/>
    <w:rsid w:val="00B57F99"/>
    <w:rsid w:val="00B60AF7"/>
    <w:rsid w:val="00B60B41"/>
    <w:rsid w:val="00B60D7C"/>
    <w:rsid w:val="00B616F9"/>
    <w:rsid w:val="00B67235"/>
    <w:rsid w:val="00B67B54"/>
    <w:rsid w:val="00B72219"/>
    <w:rsid w:val="00B73021"/>
    <w:rsid w:val="00B741A7"/>
    <w:rsid w:val="00B7490A"/>
    <w:rsid w:val="00B758C9"/>
    <w:rsid w:val="00B76334"/>
    <w:rsid w:val="00B772AC"/>
    <w:rsid w:val="00B77E1F"/>
    <w:rsid w:val="00B819E8"/>
    <w:rsid w:val="00B81A54"/>
    <w:rsid w:val="00B82281"/>
    <w:rsid w:val="00B822A0"/>
    <w:rsid w:val="00B82D78"/>
    <w:rsid w:val="00B8343D"/>
    <w:rsid w:val="00B83782"/>
    <w:rsid w:val="00B83B42"/>
    <w:rsid w:val="00B84F89"/>
    <w:rsid w:val="00B85342"/>
    <w:rsid w:val="00B85B44"/>
    <w:rsid w:val="00B8620A"/>
    <w:rsid w:val="00B865DA"/>
    <w:rsid w:val="00B90B78"/>
    <w:rsid w:val="00B913EA"/>
    <w:rsid w:val="00B9395E"/>
    <w:rsid w:val="00B94E7A"/>
    <w:rsid w:val="00B951F2"/>
    <w:rsid w:val="00B961B5"/>
    <w:rsid w:val="00B96909"/>
    <w:rsid w:val="00B975AD"/>
    <w:rsid w:val="00B97F36"/>
    <w:rsid w:val="00BA060A"/>
    <w:rsid w:val="00BA1FC6"/>
    <w:rsid w:val="00BA29A3"/>
    <w:rsid w:val="00BA2AD1"/>
    <w:rsid w:val="00BA2D68"/>
    <w:rsid w:val="00BA2E47"/>
    <w:rsid w:val="00BA44A5"/>
    <w:rsid w:val="00BA4DDB"/>
    <w:rsid w:val="00BA547F"/>
    <w:rsid w:val="00BA5702"/>
    <w:rsid w:val="00BA5FAD"/>
    <w:rsid w:val="00BA6CE1"/>
    <w:rsid w:val="00BA7107"/>
    <w:rsid w:val="00BB031E"/>
    <w:rsid w:val="00BB0E87"/>
    <w:rsid w:val="00BB1797"/>
    <w:rsid w:val="00BB17EF"/>
    <w:rsid w:val="00BB2202"/>
    <w:rsid w:val="00BB226A"/>
    <w:rsid w:val="00BB3872"/>
    <w:rsid w:val="00BB4A01"/>
    <w:rsid w:val="00BB4D1E"/>
    <w:rsid w:val="00BB52FD"/>
    <w:rsid w:val="00BB573A"/>
    <w:rsid w:val="00BB6174"/>
    <w:rsid w:val="00BB71B5"/>
    <w:rsid w:val="00BC103B"/>
    <w:rsid w:val="00BC1BB1"/>
    <w:rsid w:val="00BC284E"/>
    <w:rsid w:val="00BC4D7A"/>
    <w:rsid w:val="00BC4DC0"/>
    <w:rsid w:val="00BC584B"/>
    <w:rsid w:val="00BC5A14"/>
    <w:rsid w:val="00BC6815"/>
    <w:rsid w:val="00BC7289"/>
    <w:rsid w:val="00BD3392"/>
    <w:rsid w:val="00BD364D"/>
    <w:rsid w:val="00BD3759"/>
    <w:rsid w:val="00BD4C1E"/>
    <w:rsid w:val="00BD5465"/>
    <w:rsid w:val="00BD6B6A"/>
    <w:rsid w:val="00BD74E9"/>
    <w:rsid w:val="00BD7AB4"/>
    <w:rsid w:val="00BD7B8D"/>
    <w:rsid w:val="00BE19D2"/>
    <w:rsid w:val="00BE25D3"/>
    <w:rsid w:val="00BE3594"/>
    <w:rsid w:val="00BE39A8"/>
    <w:rsid w:val="00BE4826"/>
    <w:rsid w:val="00BE5A06"/>
    <w:rsid w:val="00BE5AFC"/>
    <w:rsid w:val="00BE6EB0"/>
    <w:rsid w:val="00BE7A4A"/>
    <w:rsid w:val="00BF0028"/>
    <w:rsid w:val="00BF1E0E"/>
    <w:rsid w:val="00BF1F19"/>
    <w:rsid w:val="00BF3207"/>
    <w:rsid w:val="00BF6236"/>
    <w:rsid w:val="00BF7A6C"/>
    <w:rsid w:val="00C00186"/>
    <w:rsid w:val="00C010F0"/>
    <w:rsid w:val="00C022A3"/>
    <w:rsid w:val="00C02B3F"/>
    <w:rsid w:val="00C047CE"/>
    <w:rsid w:val="00C05DD2"/>
    <w:rsid w:val="00C06140"/>
    <w:rsid w:val="00C10BA4"/>
    <w:rsid w:val="00C11871"/>
    <w:rsid w:val="00C1213E"/>
    <w:rsid w:val="00C12CEC"/>
    <w:rsid w:val="00C12E4A"/>
    <w:rsid w:val="00C14CDE"/>
    <w:rsid w:val="00C15849"/>
    <w:rsid w:val="00C16569"/>
    <w:rsid w:val="00C17129"/>
    <w:rsid w:val="00C17843"/>
    <w:rsid w:val="00C21369"/>
    <w:rsid w:val="00C213BF"/>
    <w:rsid w:val="00C215E9"/>
    <w:rsid w:val="00C24A2C"/>
    <w:rsid w:val="00C24C07"/>
    <w:rsid w:val="00C255FA"/>
    <w:rsid w:val="00C2589F"/>
    <w:rsid w:val="00C27277"/>
    <w:rsid w:val="00C310E4"/>
    <w:rsid w:val="00C321E5"/>
    <w:rsid w:val="00C33116"/>
    <w:rsid w:val="00C35977"/>
    <w:rsid w:val="00C35D6D"/>
    <w:rsid w:val="00C36095"/>
    <w:rsid w:val="00C40C4C"/>
    <w:rsid w:val="00C41675"/>
    <w:rsid w:val="00C429C1"/>
    <w:rsid w:val="00C4347B"/>
    <w:rsid w:val="00C438B7"/>
    <w:rsid w:val="00C4456F"/>
    <w:rsid w:val="00C44873"/>
    <w:rsid w:val="00C45545"/>
    <w:rsid w:val="00C47E78"/>
    <w:rsid w:val="00C502AC"/>
    <w:rsid w:val="00C51E77"/>
    <w:rsid w:val="00C521D2"/>
    <w:rsid w:val="00C522C4"/>
    <w:rsid w:val="00C54549"/>
    <w:rsid w:val="00C54FC4"/>
    <w:rsid w:val="00C551BE"/>
    <w:rsid w:val="00C5677D"/>
    <w:rsid w:val="00C56BF4"/>
    <w:rsid w:val="00C56FFA"/>
    <w:rsid w:val="00C5785F"/>
    <w:rsid w:val="00C60C42"/>
    <w:rsid w:val="00C62CC5"/>
    <w:rsid w:val="00C62F50"/>
    <w:rsid w:val="00C631F7"/>
    <w:rsid w:val="00C64FF6"/>
    <w:rsid w:val="00C67693"/>
    <w:rsid w:val="00C70329"/>
    <w:rsid w:val="00C718E6"/>
    <w:rsid w:val="00C71E5E"/>
    <w:rsid w:val="00C73F4D"/>
    <w:rsid w:val="00C742F2"/>
    <w:rsid w:val="00C74FAE"/>
    <w:rsid w:val="00C77DE1"/>
    <w:rsid w:val="00C77EE5"/>
    <w:rsid w:val="00C80CCF"/>
    <w:rsid w:val="00C80F0F"/>
    <w:rsid w:val="00C81394"/>
    <w:rsid w:val="00C818D1"/>
    <w:rsid w:val="00C831A9"/>
    <w:rsid w:val="00C83501"/>
    <w:rsid w:val="00C83D7C"/>
    <w:rsid w:val="00C846E8"/>
    <w:rsid w:val="00C86311"/>
    <w:rsid w:val="00C87877"/>
    <w:rsid w:val="00C90CA8"/>
    <w:rsid w:val="00C90EC6"/>
    <w:rsid w:val="00C93802"/>
    <w:rsid w:val="00C938B7"/>
    <w:rsid w:val="00C93ABB"/>
    <w:rsid w:val="00C93E1C"/>
    <w:rsid w:val="00C966C5"/>
    <w:rsid w:val="00C9766E"/>
    <w:rsid w:val="00CA0BB4"/>
    <w:rsid w:val="00CA348A"/>
    <w:rsid w:val="00CA514C"/>
    <w:rsid w:val="00CA6332"/>
    <w:rsid w:val="00CA7C6F"/>
    <w:rsid w:val="00CB00BA"/>
    <w:rsid w:val="00CB1A98"/>
    <w:rsid w:val="00CB316A"/>
    <w:rsid w:val="00CB597A"/>
    <w:rsid w:val="00CC025C"/>
    <w:rsid w:val="00CC1312"/>
    <w:rsid w:val="00CC1357"/>
    <w:rsid w:val="00CC1586"/>
    <w:rsid w:val="00CC1E59"/>
    <w:rsid w:val="00CC20A6"/>
    <w:rsid w:val="00CC22FE"/>
    <w:rsid w:val="00CC282D"/>
    <w:rsid w:val="00CC2A32"/>
    <w:rsid w:val="00CC2E7E"/>
    <w:rsid w:val="00CC348A"/>
    <w:rsid w:val="00CC3885"/>
    <w:rsid w:val="00CC3FD0"/>
    <w:rsid w:val="00CC4341"/>
    <w:rsid w:val="00CC4E0C"/>
    <w:rsid w:val="00CC559B"/>
    <w:rsid w:val="00CC563E"/>
    <w:rsid w:val="00CC5751"/>
    <w:rsid w:val="00CC78F5"/>
    <w:rsid w:val="00CC7D93"/>
    <w:rsid w:val="00CD1397"/>
    <w:rsid w:val="00CD1837"/>
    <w:rsid w:val="00CD3957"/>
    <w:rsid w:val="00CD4461"/>
    <w:rsid w:val="00CD685E"/>
    <w:rsid w:val="00CD7C7A"/>
    <w:rsid w:val="00CE1533"/>
    <w:rsid w:val="00CE1A8B"/>
    <w:rsid w:val="00CE1C45"/>
    <w:rsid w:val="00CE292A"/>
    <w:rsid w:val="00CE2E7C"/>
    <w:rsid w:val="00CE3A92"/>
    <w:rsid w:val="00CE475D"/>
    <w:rsid w:val="00CF0571"/>
    <w:rsid w:val="00CF0DFE"/>
    <w:rsid w:val="00CF0E27"/>
    <w:rsid w:val="00CF19CC"/>
    <w:rsid w:val="00CF22CB"/>
    <w:rsid w:val="00CF50AB"/>
    <w:rsid w:val="00CF5393"/>
    <w:rsid w:val="00CF5458"/>
    <w:rsid w:val="00CF567E"/>
    <w:rsid w:val="00CF57E9"/>
    <w:rsid w:val="00CF581E"/>
    <w:rsid w:val="00CF7590"/>
    <w:rsid w:val="00CF79CE"/>
    <w:rsid w:val="00CF7C3A"/>
    <w:rsid w:val="00CF7ED3"/>
    <w:rsid w:val="00CF7F52"/>
    <w:rsid w:val="00D010C3"/>
    <w:rsid w:val="00D0208E"/>
    <w:rsid w:val="00D030FA"/>
    <w:rsid w:val="00D03886"/>
    <w:rsid w:val="00D047C8"/>
    <w:rsid w:val="00D04C88"/>
    <w:rsid w:val="00D0524F"/>
    <w:rsid w:val="00D05E6F"/>
    <w:rsid w:val="00D06554"/>
    <w:rsid w:val="00D06954"/>
    <w:rsid w:val="00D071AC"/>
    <w:rsid w:val="00D12A52"/>
    <w:rsid w:val="00D13779"/>
    <w:rsid w:val="00D13F83"/>
    <w:rsid w:val="00D15985"/>
    <w:rsid w:val="00D166B3"/>
    <w:rsid w:val="00D167C7"/>
    <w:rsid w:val="00D174EB"/>
    <w:rsid w:val="00D1798B"/>
    <w:rsid w:val="00D204C8"/>
    <w:rsid w:val="00D21A8B"/>
    <w:rsid w:val="00D21ABF"/>
    <w:rsid w:val="00D23DF8"/>
    <w:rsid w:val="00D23F77"/>
    <w:rsid w:val="00D2495C"/>
    <w:rsid w:val="00D26146"/>
    <w:rsid w:val="00D2683E"/>
    <w:rsid w:val="00D26BF6"/>
    <w:rsid w:val="00D26E78"/>
    <w:rsid w:val="00D27D19"/>
    <w:rsid w:val="00D318C0"/>
    <w:rsid w:val="00D31A18"/>
    <w:rsid w:val="00D31AF8"/>
    <w:rsid w:val="00D325BB"/>
    <w:rsid w:val="00D3313D"/>
    <w:rsid w:val="00D3374E"/>
    <w:rsid w:val="00D33C27"/>
    <w:rsid w:val="00D33CD3"/>
    <w:rsid w:val="00D33DA8"/>
    <w:rsid w:val="00D36051"/>
    <w:rsid w:val="00D3620D"/>
    <w:rsid w:val="00D36F48"/>
    <w:rsid w:val="00D37CB7"/>
    <w:rsid w:val="00D4045A"/>
    <w:rsid w:val="00D4058D"/>
    <w:rsid w:val="00D40A91"/>
    <w:rsid w:val="00D420EC"/>
    <w:rsid w:val="00D42264"/>
    <w:rsid w:val="00D4329B"/>
    <w:rsid w:val="00D43D81"/>
    <w:rsid w:val="00D44C65"/>
    <w:rsid w:val="00D4799F"/>
    <w:rsid w:val="00D47F77"/>
    <w:rsid w:val="00D50419"/>
    <w:rsid w:val="00D51844"/>
    <w:rsid w:val="00D53CCA"/>
    <w:rsid w:val="00D55CA3"/>
    <w:rsid w:val="00D56079"/>
    <w:rsid w:val="00D56D31"/>
    <w:rsid w:val="00D573A6"/>
    <w:rsid w:val="00D60563"/>
    <w:rsid w:val="00D60FB3"/>
    <w:rsid w:val="00D61645"/>
    <w:rsid w:val="00D62414"/>
    <w:rsid w:val="00D62857"/>
    <w:rsid w:val="00D640EF"/>
    <w:rsid w:val="00D65057"/>
    <w:rsid w:val="00D6564F"/>
    <w:rsid w:val="00D65853"/>
    <w:rsid w:val="00D65E2A"/>
    <w:rsid w:val="00D70CEB"/>
    <w:rsid w:val="00D7145D"/>
    <w:rsid w:val="00D717AE"/>
    <w:rsid w:val="00D71838"/>
    <w:rsid w:val="00D7248A"/>
    <w:rsid w:val="00D809FC"/>
    <w:rsid w:val="00D80C91"/>
    <w:rsid w:val="00D80D93"/>
    <w:rsid w:val="00D82EA4"/>
    <w:rsid w:val="00D83054"/>
    <w:rsid w:val="00D8401C"/>
    <w:rsid w:val="00D85872"/>
    <w:rsid w:val="00D859BE"/>
    <w:rsid w:val="00D86106"/>
    <w:rsid w:val="00D87CAF"/>
    <w:rsid w:val="00D90468"/>
    <w:rsid w:val="00D90C7E"/>
    <w:rsid w:val="00D90F6A"/>
    <w:rsid w:val="00D90FE1"/>
    <w:rsid w:val="00D92AA6"/>
    <w:rsid w:val="00D93A94"/>
    <w:rsid w:val="00D93EFC"/>
    <w:rsid w:val="00D956A0"/>
    <w:rsid w:val="00D95AEF"/>
    <w:rsid w:val="00D9615E"/>
    <w:rsid w:val="00D9704A"/>
    <w:rsid w:val="00D97E3C"/>
    <w:rsid w:val="00DA1C9F"/>
    <w:rsid w:val="00DA48DD"/>
    <w:rsid w:val="00DA4C95"/>
    <w:rsid w:val="00DA5F53"/>
    <w:rsid w:val="00DA630D"/>
    <w:rsid w:val="00DA692F"/>
    <w:rsid w:val="00DA70E9"/>
    <w:rsid w:val="00DA7E27"/>
    <w:rsid w:val="00DB1036"/>
    <w:rsid w:val="00DB1245"/>
    <w:rsid w:val="00DB17E5"/>
    <w:rsid w:val="00DB2787"/>
    <w:rsid w:val="00DB2E30"/>
    <w:rsid w:val="00DB4989"/>
    <w:rsid w:val="00DB4B2E"/>
    <w:rsid w:val="00DB613E"/>
    <w:rsid w:val="00DB6F1C"/>
    <w:rsid w:val="00DB7167"/>
    <w:rsid w:val="00DB728F"/>
    <w:rsid w:val="00DC007D"/>
    <w:rsid w:val="00DC06E8"/>
    <w:rsid w:val="00DC0D8A"/>
    <w:rsid w:val="00DC12DE"/>
    <w:rsid w:val="00DC1CED"/>
    <w:rsid w:val="00DC2299"/>
    <w:rsid w:val="00DC3BB5"/>
    <w:rsid w:val="00DC5FCD"/>
    <w:rsid w:val="00DC6255"/>
    <w:rsid w:val="00DC651F"/>
    <w:rsid w:val="00DC6780"/>
    <w:rsid w:val="00DD1660"/>
    <w:rsid w:val="00DD1A96"/>
    <w:rsid w:val="00DD2C4F"/>
    <w:rsid w:val="00DD2E20"/>
    <w:rsid w:val="00DD3025"/>
    <w:rsid w:val="00DD3758"/>
    <w:rsid w:val="00DD3A2D"/>
    <w:rsid w:val="00DD3E47"/>
    <w:rsid w:val="00DD3F53"/>
    <w:rsid w:val="00DD3FA5"/>
    <w:rsid w:val="00DD440A"/>
    <w:rsid w:val="00DD46A0"/>
    <w:rsid w:val="00DD4E58"/>
    <w:rsid w:val="00DD5BEA"/>
    <w:rsid w:val="00DD6D60"/>
    <w:rsid w:val="00DE1861"/>
    <w:rsid w:val="00DE1BF4"/>
    <w:rsid w:val="00DE574C"/>
    <w:rsid w:val="00DE5B73"/>
    <w:rsid w:val="00DE5DDA"/>
    <w:rsid w:val="00DE5DF8"/>
    <w:rsid w:val="00DE6C66"/>
    <w:rsid w:val="00DF09FA"/>
    <w:rsid w:val="00DF1BC2"/>
    <w:rsid w:val="00DF2828"/>
    <w:rsid w:val="00DF3610"/>
    <w:rsid w:val="00DF3ABC"/>
    <w:rsid w:val="00DF43AE"/>
    <w:rsid w:val="00DF4E30"/>
    <w:rsid w:val="00DF61CA"/>
    <w:rsid w:val="00DF74EC"/>
    <w:rsid w:val="00E010E6"/>
    <w:rsid w:val="00E014F0"/>
    <w:rsid w:val="00E01AED"/>
    <w:rsid w:val="00E03CB4"/>
    <w:rsid w:val="00E03E75"/>
    <w:rsid w:val="00E06B2E"/>
    <w:rsid w:val="00E07203"/>
    <w:rsid w:val="00E07D7E"/>
    <w:rsid w:val="00E12853"/>
    <w:rsid w:val="00E143DF"/>
    <w:rsid w:val="00E1498E"/>
    <w:rsid w:val="00E151C3"/>
    <w:rsid w:val="00E15225"/>
    <w:rsid w:val="00E16127"/>
    <w:rsid w:val="00E162CD"/>
    <w:rsid w:val="00E1642C"/>
    <w:rsid w:val="00E16D33"/>
    <w:rsid w:val="00E175E6"/>
    <w:rsid w:val="00E17D56"/>
    <w:rsid w:val="00E20B2F"/>
    <w:rsid w:val="00E232A8"/>
    <w:rsid w:val="00E235E1"/>
    <w:rsid w:val="00E238A7"/>
    <w:rsid w:val="00E24182"/>
    <w:rsid w:val="00E24E3C"/>
    <w:rsid w:val="00E25923"/>
    <w:rsid w:val="00E25F2A"/>
    <w:rsid w:val="00E27EAB"/>
    <w:rsid w:val="00E30287"/>
    <w:rsid w:val="00E31587"/>
    <w:rsid w:val="00E324C8"/>
    <w:rsid w:val="00E34040"/>
    <w:rsid w:val="00E34C74"/>
    <w:rsid w:val="00E365EF"/>
    <w:rsid w:val="00E3738F"/>
    <w:rsid w:val="00E37FB7"/>
    <w:rsid w:val="00E40A53"/>
    <w:rsid w:val="00E424B4"/>
    <w:rsid w:val="00E43E79"/>
    <w:rsid w:val="00E448A4"/>
    <w:rsid w:val="00E44BFB"/>
    <w:rsid w:val="00E4675C"/>
    <w:rsid w:val="00E46AB6"/>
    <w:rsid w:val="00E5029A"/>
    <w:rsid w:val="00E50837"/>
    <w:rsid w:val="00E50D67"/>
    <w:rsid w:val="00E510A0"/>
    <w:rsid w:val="00E51D1A"/>
    <w:rsid w:val="00E522C2"/>
    <w:rsid w:val="00E54AD9"/>
    <w:rsid w:val="00E552E6"/>
    <w:rsid w:val="00E5551F"/>
    <w:rsid w:val="00E5555F"/>
    <w:rsid w:val="00E5567D"/>
    <w:rsid w:val="00E55E69"/>
    <w:rsid w:val="00E56BF6"/>
    <w:rsid w:val="00E61B3D"/>
    <w:rsid w:val="00E63DC6"/>
    <w:rsid w:val="00E64181"/>
    <w:rsid w:val="00E643F3"/>
    <w:rsid w:val="00E651E2"/>
    <w:rsid w:val="00E70B02"/>
    <w:rsid w:val="00E71B90"/>
    <w:rsid w:val="00E72123"/>
    <w:rsid w:val="00E734B9"/>
    <w:rsid w:val="00E73F93"/>
    <w:rsid w:val="00E74D83"/>
    <w:rsid w:val="00E75AF3"/>
    <w:rsid w:val="00E768EE"/>
    <w:rsid w:val="00E7697B"/>
    <w:rsid w:val="00E76D0C"/>
    <w:rsid w:val="00E77460"/>
    <w:rsid w:val="00E804D8"/>
    <w:rsid w:val="00E8236E"/>
    <w:rsid w:val="00E8237B"/>
    <w:rsid w:val="00E83039"/>
    <w:rsid w:val="00E836B3"/>
    <w:rsid w:val="00E83961"/>
    <w:rsid w:val="00E8456B"/>
    <w:rsid w:val="00E84591"/>
    <w:rsid w:val="00E85763"/>
    <w:rsid w:val="00E87A37"/>
    <w:rsid w:val="00E87EF6"/>
    <w:rsid w:val="00E905BA"/>
    <w:rsid w:val="00E9100D"/>
    <w:rsid w:val="00E930D9"/>
    <w:rsid w:val="00E93A4B"/>
    <w:rsid w:val="00E94E5D"/>
    <w:rsid w:val="00E95886"/>
    <w:rsid w:val="00E95C00"/>
    <w:rsid w:val="00E961E8"/>
    <w:rsid w:val="00E9628B"/>
    <w:rsid w:val="00EA04E4"/>
    <w:rsid w:val="00EA1AB5"/>
    <w:rsid w:val="00EA2320"/>
    <w:rsid w:val="00EA419A"/>
    <w:rsid w:val="00EA4B76"/>
    <w:rsid w:val="00EA53F9"/>
    <w:rsid w:val="00EA684B"/>
    <w:rsid w:val="00EB131F"/>
    <w:rsid w:val="00EB1670"/>
    <w:rsid w:val="00EB3199"/>
    <w:rsid w:val="00EB4B3D"/>
    <w:rsid w:val="00EB5423"/>
    <w:rsid w:val="00EB5EB5"/>
    <w:rsid w:val="00EC07FF"/>
    <w:rsid w:val="00EC0B78"/>
    <w:rsid w:val="00EC1C18"/>
    <w:rsid w:val="00EC20B3"/>
    <w:rsid w:val="00EC2DAE"/>
    <w:rsid w:val="00EC381C"/>
    <w:rsid w:val="00EC3F4A"/>
    <w:rsid w:val="00EC3F57"/>
    <w:rsid w:val="00EC4380"/>
    <w:rsid w:val="00EC54DF"/>
    <w:rsid w:val="00EC699A"/>
    <w:rsid w:val="00EC7146"/>
    <w:rsid w:val="00ED0F3B"/>
    <w:rsid w:val="00ED261D"/>
    <w:rsid w:val="00ED3D32"/>
    <w:rsid w:val="00ED57F8"/>
    <w:rsid w:val="00ED5A5B"/>
    <w:rsid w:val="00ED6BE5"/>
    <w:rsid w:val="00ED7500"/>
    <w:rsid w:val="00EE1D33"/>
    <w:rsid w:val="00EE22EF"/>
    <w:rsid w:val="00EE3E0D"/>
    <w:rsid w:val="00EE4DC5"/>
    <w:rsid w:val="00EE552B"/>
    <w:rsid w:val="00EE5867"/>
    <w:rsid w:val="00EE6EEB"/>
    <w:rsid w:val="00EE7172"/>
    <w:rsid w:val="00EF0B1D"/>
    <w:rsid w:val="00EF0E52"/>
    <w:rsid w:val="00EF17C6"/>
    <w:rsid w:val="00EF26BB"/>
    <w:rsid w:val="00EF44AE"/>
    <w:rsid w:val="00EF4F46"/>
    <w:rsid w:val="00EF63B1"/>
    <w:rsid w:val="00EF6408"/>
    <w:rsid w:val="00EF6C1A"/>
    <w:rsid w:val="00F00823"/>
    <w:rsid w:val="00F0120A"/>
    <w:rsid w:val="00F01A7E"/>
    <w:rsid w:val="00F01FBD"/>
    <w:rsid w:val="00F02B5C"/>
    <w:rsid w:val="00F03441"/>
    <w:rsid w:val="00F04351"/>
    <w:rsid w:val="00F0494A"/>
    <w:rsid w:val="00F05B15"/>
    <w:rsid w:val="00F07226"/>
    <w:rsid w:val="00F07456"/>
    <w:rsid w:val="00F11056"/>
    <w:rsid w:val="00F1267D"/>
    <w:rsid w:val="00F12BD3"/>
    <w:rsid w:val="00F12DE0"/>
    <w:rsid w:val="00F1368E"/>
    <w:rsid w:val="00F13DF3"/>
    <w:rsid w:val="00F15415"/>
    <w:rsid w:val="00F15461"/>
    <w:rsid w:val="00F16AC0"/>
    <w:rsid w:val="00F203B4"/>
    <w:rsid w:val="00F209AB"/>
    <w:rsid w:val="00F20CFB"/>
    <w:rsid w:val="00F2141F"/>
    <w:rsid w:val="00F2146D"/>
    <w:rsid w:val="00F21B76"/>
    <w:rsid w:val="00F23F59"/>
    <w:rsid w:val="00F25163"/>
    <w:rsid w:val="00F26A02"/>
    <w:rsid w:val="00F276CE"/>
    <w:rsid w:val="00F300AB"/>
    <w:rsid w:val="00F30B43"/>
    <w:rsid w:val="00F31B7D"/>
    <w:rsid w:val="00F32C22"/>
    <w:rsid w:val="00F35799"/>
    <w:rsid w:val="00F3668C"/>
    <w:rsid w:val="00F37F62"/>
    <w:rsid w:val="00F40799"/>
    <w:rsid w:val="00F41782"/>
    <w:rsid w:val="00F42DFD"/>
    <w:rsid w:val="00F43E74"/>
    <w:rsid w:val="00F44B22"/>
    <w:rsid w:val="00F44E04"/>
    <w:rsid w:val="00F45724"/>
    <w:rsid w:val="00F458A6"/>
    <w:rsid w:val="00F46065"/>
    <w:rsid w:val="00F46500"/>
    <w:rsid w:val="00F51634"/>
    <w:rsid w:val="00F53C21"/>
    <w:rsid w:val="00F53F0E"/>
    <w:rsid w:val="00F5449D"/>
    <w:rsid w:val="00F56524"/>
    <w:rsid w:val="00F5689A"/>
    <w:rsid w:val="00F56BD4"/>
    <w:rsid w:val="00F57B94"/>
    <w:rsid w:val="00F60CD2"/>
    <w:rsid w:val="00F610EE"/>
    <w:rsid w:val="00F61D78"/>
    <w:rsid w:val="00F62F8F"/>
    <w:rsid w:val="00F64E77"/>
    <w:rsid w:val="00F65371"/>
    <w:rsid w:val="00F65997"/>
    <w:rsid w:val="00F669A4"/>
    <w:rsid w:val="00F66A18"/>
    <w:rsid w:val="00F71157"/>
    <w:rsid w:val="00F712A8"/>
    <w:rsid w:val="00F71341"/>
    <w:rsid w:val="00F721CB"/>
    <w:rsid w:val="00F7403E"/>
    <w:rsid w:val="00F769A4"/>
    <w:rsid w:val="00F80377"/>
    <w:rsid w:val="00F80BED"/>
    <w:rsid w:val="00F81A52"/>
    <w:rsid w:val="00F82055"/>
    <w:rsid w:val="00F8218D"/>
    <w:rsid w:val="00F82837"/>
    <w:rsid w:val="00F82855"/>
    <w:rsid w:val="00F82B91"/>
    <w:rsid w:val="00F82BB3"/>
    <w:rsid w:val="00F847D1"/>
    <w:rsid w:val="00F84E8E"/>
    <w:rsid w:val="00F860A9"/>
    <w:rsid w:val="00F86C9A"/>
    <w:rsid w:val="00F872DA"/>
    <w:rsid w:val="00F91E58"/>
    <w:rsid w:val="00F91E8B"/>
    <w:rsid w:val="00F92EDE"/>
    <w:rsid w:val="00F93526"/>
    <w:rsid w:val="00F9435B"/>
    <w:rsid w:val="00F94510"/>
    <w:rsid w:val="00F94BD6"/>
    <w:rsid w:val="00F94EB1"/>
    <w:rsid w:val="00F95B0F"/>
    <w:rsid w:val="00F95E02"/>
    <w:rsid w:val="00F9604C"/>
    <w:rsid w:val="00F96F2B"/>
    <w:rsid w:val="00F973E1"/>
    <w:rsid w:val="00F97533"/>
    <w:rsid w:val="00FA36A7"/>
    <w:rsid w:val="00FA4EA3"/>
    <w:rsid w:val="00FA551F"/>
    <w:rsid w:val="00FA73C5"/>
    <w:rsid w:val="00FB07EB"/>
    <w:rsid w:val="00FB0B3C"/>
    <w:rsid w:val="00FB112F"/>
    <w:rsid w:val="00FB1150"/>
    <w:rsid w:val="00FB1701"/>
    <w:rsid w:val="00FB229C"/>
    <w:rsid w:val="00FB3D75"/>
    <w:rsid w:val="00FB7165"/>
    <w:rsid w:val="00FB7E1A"/>
    <w:rsid w:val="00FC03E3"/>
    <w:rsid w:val="00FC0F86"/>
    <w:rsid w:val="00FC1F10"/>
    <w:rsid w:val="00FC29E3"/>
    <w:rsid w:val="00FC2ABD"/>
    <w:rsid w:val="00FC45D0"/>
    <w:rsid w:val="00FC6169"/>
    <w:rsid w:val="00FC622B"/>
    <w:rsid w:val="00FC66DC"/>
    <w:rsid w:val="00FC743C"/>
    <w:rsid w:val="00FC74C2"/>
    <w:rsid w:val="00FC79B9"/>
    <w:rsid w:val="00FC7B47"/>
    <w:rsid w:val="00FD1295"/>
    <w:rsid w:val="00FD12E4"/>
    <w:rsid w:val="00FD1455"/>
    <w:rsid w:val="00FD17F5"/>
    <w:rsid w:val="00FD1FBF"/>
    <w:rsid w:val="00FD2190"/>
    <w:rsid w:val="00FD4CAE"/>
    <w:rsid w:val="00FD625B"/>
    <w:rsid w:val="00FD70B3"/>
    <w:rsid w:val="00FE05D9"/>
    <w:rsid w:val="00FE1C4C"/>
    <w:rsid w:val="00FE246E"/>
    <w:rsid w:val="00FE2951"/>
    <w:rsid w:val="00FE2EC3"/>
    <w:rsid w:val="00FE3B81"/>
    <w:rsid w:val="00FE457E"/>
    <w:rsid w:val="00FE4E3B"/>
    <w:rsid w:val="00FF0C37"/>
    <w:rsid w:val="00FF0E67"/>
    <w:rsid w:val="00FF10CB"/>
    <w:rsid w:val="00FF1112"/>
    <w:rsid w:val="00FF1695"/>
    <w:rsid w:val="00FF1D56"/>
    <w:rsid w:val="00FF2C1A"/>
    <w:rsid w:val="00FF3FF2"/>
    <w:rsid w:val="00FF558F"/>
    <w:rsid w:val="00FF6E11"/>
    <w:rsid w:val="00FF6EE0"/>
    <w:rsid w:val="00FF75BB"/>
    <w:rsid w:val="00FF7F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3D339BC"/>
  <w15:docId w15:val="{BB611CF5-9D54-43B9-AA70-53644F80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83B42"/>
    <w:rPr>
      <w:lang w:bidi="he-IL"/>
    </w:rPr>
  </w:style>
  <w:style w:type="paragraph" w:styleId="berschrift1">
    <w:name w:val="heading 1"/>
    <w:basedOn w:val="Standard"/>
    <w:next w:val="Standard"/>
    <w:link w:val="berschrift1Zchn"/>
    <w:uiPriority w:val="99"/>
    <w:qFormat/>
    <w:rsid w:val="00080EF0"/>
    <w:pPr>
      <w:keepNext/>
      <w:outlineLvl w:val="0"/>
    </w:pPr>
    <w:rPr>
      <w:rFonts w:ascii="Arial" w:hAnsi="Arial"/>
      <w:b/>
      <w:bCs/>
    </w:rPr>
  </w:style>
  <w:style w:type="paragraph" w:styleId="berschrift2">
    <w:name w:val="heading 2"/>
    <w:basedOn w:val="Standard"/>
    <w:next w:val="Standard"/>
    <w:qFormat/>
    <w:rsid w:val="00080EF0"/>
    <w:pPr>
      <w:spacing w:before="120"/>
      <w:outlineLvl w:val="1"/>
    </w:pPr>
    <w:rPr>
      <w:rFonts w:ascii="Arial" w:hAnsi="Arial"/>
      <w:b/>
      <w:sz w:val="24"/>
      <w:lang w:bidi="ar-SA"/>
    </w:rPr>
  </w:style>
  <w:style w:type="paragraph" w:styleId="berschrift3">
    <w:name w:val="heading 3"/>
    <w:basedOn w:val="Standard"/>
    <w:next w:val="Standard"/>
    <w:qFormat/>
    <w:rsid w:val="00080EF0"/>
    <w:pPr>
      <w:keepNext/>
      <w:jc w:val="right"/>
      <w:outlineLvl w:val="2"/>
    </w:pPr>
    <w:rPr>
      <w:rFonts w:ascii="Arial" w:hAnsi="Arial" w:cs="Arial"/>
      <w:b/>
      <w:lang w:val="it-IT"/>
    </w:rPr>
  </w:style>
  <w:style w:type="paragraph" w:styleId="berschrift4">
    <w:name w:val="heading 4"/>
    <w:basedOn w:val="Standard"/>
    <w:next w:val="Standard"/>
    <w:qFormat/>
    <w:rsid w:val="00080EF0"/>
    <w:pPr>
      <w:keepNext/>
      <w:outlineLvl w:val="3"/>
    </w:pPr>
    <w:rPr>
      <w:rFonts w:ascii="Arial" w:hAnsi="Arial"/>
      <w:i/>
    </w:rPr>
  </w:style>
  <w:style w:type="paragraph" w:styleId="berschrift5">
    <w:name w:val="heading 5"/>
    <w:basedOn w:val="Standard"/>
    <w:next w:val="Standard"/>
    <w:qFormat/>
    <w:rsid w:val="00080EF0"/>
    <w:pPr>
      <w:keepNext/>
      <w:ind w:left="72" w:right="-113"/>
      <w:outlineLvl w:val="4"/>
    </w:pPr>
    <w:rPr>
      <w:rFonts w:ascii="Arial" w:hAnsi="Arial"/>
      <w:b/>
    </w:rPr>
  </w:style>
  <w:style w:type="paragraph" w:styleId="berschrift6">
    <w:name w:val="heading 6"/>
    <w:basedOn w:val="Standard"/>
    <w:next w:val="Standard"/>
    <w:link w:val="berschrift6Zchn"/>
    <w:qFormat/>
    <w:rsid w:val="00080EF0"/>
    <w:pPr>
      <w:keepNext/>
      <w:outlineLvl w:val="5"/>
    </w:pPr>
    <w:rPr>
      <w:rFonts w:ascii="Arial" w:hAnsi="Arial"/>
      <w:b/>
      <w:sz w:val="44"/>
    </w:rPr>
  </w:style>
  <w:style w:type="paragraph" w:styleId="berschrift7">
    <w:name w:val="heading 7"/>
    <w:basedOn w:val="Standard"/>
    <w:next w:val="Standard"/>
    <w:qFormat/>
    <w:rsid w:val="00080EF0"/>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080EF0"/>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080EF0"/>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80EF0"/>
    <w:pPr>
      <w:tabs>
        <w:tab w:val="center" w:pos="4536"/>
        <w:tab w:val="right" w:pos="9072"/>
      </w:tabs>
    </w:pPr>
  </w:style>
  <w:style w:type="paragraph" w:styleId="Fuzeile">
    <w:name w:val="footer"/>
    <w:basedOn w:val="Standard"/>
    <w:link w:val="FuzeileZchn"/>
    <w:uiPriority w:val="99"/>
    <w:rsid w:val="00080EF0"/>
    <w:pPr>
      <w:tabs>
        <w:tab w:val="center" w:pos="4536"/>
        <w:tab w:val="right" w:pos="9072"/>
      </w:tabs>
    </w:pPr>
  </w:style>
  <w:style w:type="paragraph" w:customStyle="1" w:styleId="Check">
    <w:name w:val="_CheckÜ"/>
    <w:basedOn w:val="berschrift2"/>
    <w:next w:val="CheckAbs"/>
    <w:rsid w:val="00080EF0"/>
    <w:pPr>
      <w:tabs>
        <w:tab w:val="num" w:pos="720"/>
      </w:tabs>
      <w:ind w:left="57" w:hanging="57"/>
    </w:pPr>
    <w:rPr>
      <w:sz w:val="4"/>
    </w:rPr>
  </w:style>
  <w:style w:type="paragraph" w:customStyle="1" w:styleId="CheckAbs">
    <w:name w:val="_CheckÜAbs"/>
    <w:basedOn w:val="berschrift2"/>
    <w:rsid w:val="00080EF0"/>
    <w:pPr>
      <w:spacing w:before="0"/>
      <w:outlineLvl w:val="9"/>
    </w:pPr>
    <w:rPr>
      <w:b w:val="0"/>
      <w:sz w:val="4"/>
    </w:rPr>
  </w:style>
  <w:style w:type="paragraph" w:styleId="Blocktext">
    <w:name w:val="Block Text"/>
    <w:basedOn w:val="Standard"/>
    <w:rsid w:val="00080EF0"/>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080EF0"/>
    <w:rPr>
      <w:rFonts w:ascii="FuturaLight" w:hAnsi="FuturaLight"/>
      <w:b/>
      <w:sz w:val="24"/>
      <w:lang w:bidi="ar-SA"/>
    </w:rPr>
  </w:style>
  <w:style w:type="paragraph" w:customStyle="1" w:styleId="StandartAbst">
    <w:name w:val="StandartAbst"/>
    <w:basedOn w:val="Standard"/>
    <w:rsid w:val="00080EF0"/>
    <w:pPr>
      <w:spacing w:before="40" w:after="40"/>
    </w:pPr>
    <w:rPr>
      <w:rFonts w:ascii="FuturaLight" w:hAnsi="FuturaLight"/>
      <w:sz w:val="18"/>
      <w:lang w:bidi="ar-SA"/>
    </w:rPr>
  </w:style>
  <w:style w:type="paragraph" w:styleId="NurText">
    <w:name w:val="Plain Text"/>
    <w:basedOn w:val="Standard"/>
    <w:rsid w:val="00080EF0"/>
    <w:rPr>
      <w:rFonts w:ascii="Courier New" w:hAnsi="Courier New"/>
    </w:rPr>
  </w:style>
  <w:style w:type="paragraph" w:styleId="Textkrper">
    <w:name w:val="Body Text"/>
    <w:basedOn w:val="Standard"/>
    <w:link w:val="TextkrperZchn"/>
    <w:rsid w:val="00080EF0"/>
    <w:rPr>
      <w:rFonts w:ascii="Arial" w:hAnsi="Arial" w:cs="Arial"/>
      <w:color w:val="0000FF"/>
    </w:rPr>
  </w:style>
  <w:style w:type="paragraph" w:styleId="Textkrper-Einzug2">
    <w:name w:val="Body Text Indent 2"/>
    <w:basedOn w:val="Standard"/>
    <w:rsid w:val="00080EF0"/>
    <w:pPr>
      <w:tabs>
        <w:tab w:val="left" w:pos="851"/>
      </w:tabs>
      <w:ind w:left="567"/>
    </w:pPr>
    <w:rPr>
      <w:rFonts w:ascii="Arial" w:hAnsi="Arial"/>
      <w:sz w:val="22"/>
    </w:rPr>
  </w:style>
  <w:style w:type="paragraph" w:styleId="Textkrper2">
    <w:name w:val="Body Text 2"/>
    <w:basedOn w:val="Standard"/>
    <w:rsid w:val="00080EF0"/>
    <w:rPr>
      <w:rFonts w:ascii="Arial" w:hAnsi="Arial"/>
      <w:color w:val="0000FF"/>
      <w:sz w:val="18"/>
    </w:rPr>
  </w:style>
  <w:style w:type="paragraph" w:styleId="Textkrper3">
    <w:name w:val="Body Text 3"/>
    <w:basedOn w:val="Standard"/>
    <w:link w:val="Textkrper3Zchn"/>
    <w:rsid w:val="00080EF0"/>
    <w:rPr>
      <w:rFonts w:ascii="Arial" w:hAnsi="Arial" w:cs="Arial"/>
      <w:color w:val="FF0000"/>
    </w:rPr>
  </w:style>
  <w:style w:type="paragraph" w:customStyle="1" w:styleId="OmniPage3">
    <w:name w:val="OmniPage #3"/>
    <w:basedOn w:val="Standard"/>
    <w:rsid w:val="00080EF0"/>
    <w:pPr>
      <w:spacing w:line="240" w:lineRule="exact"/>
    </w:pPr>
    <w:rPr>
      <w:lang w:val="en-US" w:bidi="ar-SA"/>
    </w:rPr>
  </w:style>
  <w:style w:type="paragraph" w:customStyle="1" w:styleId="BodyText21">
    <w:name w:val="Body Text 21"/>
    <w:basedOn w:val="Standard"/>
    <w:rsid w:val="00080EF0"/>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080EF0"/>
  </w:style>
  <w:style w:type="paragraph" w:styleId="Textkrper-Zeileneinzug">
    <w:name w:val="Body Text Indent"/>
    <w:basedOn w:val="Standard"/>
    <w:link w:val="Textkrper-ZeileneinzugZchn"/>
    <w:rsid w:val="00080EF0"/>
    <w:pPr>
      <w:ind w:left="23"/>
    </w:pPr>
    <w:rPr>
      <w:rFonts w:ascii="Arial" w:hAnsi="Arial"/>
    </w:rPr>
  </w:style>
  <w:style w:type="character" w:customStyle="1" w:styleId="normal1">
    <w:name w:val="normal1"/>
    <w:rsid w:val="00080EF0"/>
    <w:rPr>
      <w:rFonts w:ascii="Arial" w:hAnsi="Arial" w:cs="Arial" w:hint="default"/>
      <w:sz w:val="17"/>
      <w:szCs w:val="17"/>
    </w:rPr>
  </w:style>
  <w:style w:type="character" w:styleId="HTMLSchreibmaschine">
    <w:name w:val="HTML Typewriter"/>
    <w:rsid w:val="00080EF0"/>
    <w:rPr>
      <w:rFonts w:ascii="Courier" w:eastAsia="Arial Unicode MS" w:hAnsi="Courier" w:cs="Arial Unicode MS" w:hint="default"/>
      <w:color w:val="002B4C"/>
      <w:sz w:val="27"/>
      <w:szCs w:val="27"/>
    </w:rPr>
  </w:style>
  <w:style w:type="paragraph" w:styleId="Titel">
    <w:name w:val="Title"/>
    <w:basedOn w:val="Standard"/>
    <w:qFormat/>
    <w:rsid w:val="00080EF0"/>
    <w:pPr>
      <w:jc w:val="center"/>
      <w:outlineLvl w:val="0"/>
    </w:pPr>
    <w:rPr>
      <w:rFonts w:ascii="Arial" w:hAnsi="Arial"/>
      <w:b/>
      <w:kern w:val="28"/>
      <w:sz w:val="36"/>
      <w:lang w:bidi="ar-SA"/>
    </w:rPr>
  </w:style>
  <w:style w:type="paragraph" w:customStyle="1" w:styleId="Default">
    <w:name w:val="Default"/>
    <w:rsid w:val="00080EF0"/>
    <w:pPr>
      <w:autoSpaceDE w:val="0"/>
      <w:autoSpaceDN w:val="0"/>
      <w:adjustRightInd w:val="0"/>
    </w:pPr>
    <w:rPr>
      <w:rFonts w:ascii="Arial,Bold" w:hAnsi="Arial,Bold"/>
    </w:rPr>
  </w:style>
  <w:style w:type="paragraph" w:customStyle="1" w:styleId="zwischenraum2">
    <w:name w:val="zwischenraum2"/>
    <w:basedOn w:val="Standard"/>
    <w:rsid w:val="00080EF0"/>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080EF0"/>
    <w:pPr>
      <w:tabs>
        <w:tab w:val="left" w:pos="2552"/>
      </w:tabs>
      <w:ind w:left="2552" w:hanging="2552"/>
    </w:pPr>
    <w:rPr>
      <w:rFonts w:ascii="Arial" w:hAnsi="Arial"/>
      <w:lang w:bidi="ar-SA"/>
    </w:rPr>
  </w:style>
  <w:style w:type="character" w:styleId="Hyperlink">
    <w:name w:val="Hyperlink"/>
    <w:rsid w:val="00080EF0"/>
    <w:rPr>
      <w:color w:val="0000FF"/>
      <w:u w:val="single"/>
    </w:rPr>
  </w:style>
  <w:style w:type="paragraph" w:styleId="Sprechblasentext">
    <w:name w:val="Balloon Text"/>
    <w:basedOn w:val="Standard"/>
    <w:semiHidden/>
    <w:rsid w:val="00080EF0"/>
    <w:rPr>
      <w:rFonts w:ascii="Tahoma" w:hAnsi="Tahoma" w:cs="Tahoma"/>
      <w:sz w:val="16"/>
      <w:szCs w:val="16"/>
    </w:rPr>
  </w:style>
  <w:style w:type="character" w:styleId="Kommentarzeichen">
    <w:name w:val="annotation reference"/>
    <w:semiHidden/>
    <w:rsid w:val="00080EF0"/>
    <w:rPr>
      <w:sz w:val="16"/>
      <w:szCs w:val="16"/>
    </w:rPr>
  </w:style>
  <w:style w:type="paragraph" w:styleId="Kommentartext">
    <w:name w:val="annotation text"/>
    <w:basedOn w:val="Standard"/>
    <w:link w:val="KommentartextZchn"/>
    <w:semiHidden/>
    <w:rsid w:val="00080EF0"/>
  </w:style>
  <w:style w:type="paragraph" w:customStyle="1" w:styleId="Abstand">
    <w:name w:val="Abstand"/>
    <w:basedOn w:val="Standard"/>
    <w:rsid w:val="00080EF0"/>
    <w:pPr>
      <w:spacing w:line="360" w:lineRule="auto"/>
      <w:jc w:val="both"/>
    </w:pPr>
    <w:rPr>
      <w:rFonts w:ascii="Arial" w:hAnsi="Arial"/>
      <w:sz w:val="22"/>
      <w:lang w:bidi="ar-SA"/>
    </w:rPr>
  </w:style>
  <w:style w:type="character" w:styleId="BesuchterLink">
    <w:name w:val="FollowedHyperlink"/>
    <w:rsid w:val="00080EF0"/>
    <w:rPr>
      <w:color w:val="800080"/>
      <w:u w:val="single"/>
    </w:rPr>
  </w:style>
  <w:style w:type="paragraph" w:customStyle="1" w:styleId="Einrckung">
    <w:name w:val="Einrückung"/>
    <w:basedOn w:val="Standard"/>
    <w:rsid w:val="00080EF0"/>
    <w:pPr>
      <w:ind w:left="680"/>
      <w:jc w:val="both"/>
    </w:pPr>
    <w:rPr>
      <w:rFonts w:ascii="Arial" w:hAnsi="Arial"/>
      <w:sz w:val="22"/>
      <w:lang w:bidi="ar-SA"/>
    </w:rPr>
  </w:style>
  <w:style w:type="table" w:customStyle="1" w:styleId="Tabellenraster1">
    <w:name w:val="Tabellenraster1"/>
    <w:basedOn w:val="NormaleTabelle"/>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he-IL"/>
    </w:rPr>
  </w:style>
  <w:style w:type="paragraph" w:styleId="Listenabsatz">
    <w:name w:val="List Paragraph"/>
    <w:basedOn w:val="Standard"/>
    <w:uiPriority w:val="34"/>
    <w:qFormat/>
    <w:rsid w:val="00AE514F"/>
    <w:pPr>
      <w:ind w:left="708"/>
    </w:pPr>
  </w:style>
  <w:style w:type="character" w:customStyle="1" w:styleId="KopfzeileZchn1">
    <w:name w:val="Kopfzeile Zchn1"/>
    <w:aliases w:val="Unterstreichen Zchn1,Unterstreichen Char Zchn1"/>
    <w:rsid w:val="00736694"/>
    <w:rPr>
      <w:lang w:val="de-DE" w:eastAsia="de-DE" w:bidi="he-IL"/>
    </w:rPr>
  </w:style>
  <w:style w:type="character" w:customStyle="1" w:styleId="akaemmerle">
    <w:name w:val="a.kaemmerle"/>
    <w:semiHidden/>
    <w:rsid w:val="005213ED"/>
    <w:rPr>
      <w:rFonts w:ascii="Arial" w:hAnsi="Arial" w:cs="Arial"/>
      <w:color w:val="auto"/>
      <w:sz w:val="20"/>
      <w:szCs w:val="20"/>
    </w:rPr>
  </w:style>
  <w:style w:type="character" w:customStyle="1" w:styleId="TextkrperZchn">
    <w:name w:val="Textkörper Zchn"/>
    <w:link w:val="Textkrper"/>
    <w:rsid w:val="00AE12D4"/>
    <w:rPr>
      <w:rFonts w:ascii="Arial" w:hAnsi="Arial" w:cs="Arial"/>
      <w:color w:val="0000FF"/>
      <w:lang w:bidi="he-IL"/>
    </w:rPr>
  </w:style>
  <w:style w:type="character" w:customStyle="1" w:styleId="berschrift6Zchn">
    <w:name w:val="Überschrift 6 Zchn"/>
    <w:link w:val="berschrift6"/>
    <w:rsid w:val="00612F67"/>
    <w:rPr>
      <w:rFonts w:ascii="Arial" w:hAnsi="Arial"/>
      <w:b/>
      <w:sz w:val="44"/>
      <w:lang w:bidi="he-IL"/>
    </w:rPr>
  </w:style>
  <w:style w:type="paragraph" w:styleId="Funotentext">
    <w:name w:val="footnote text"/>
    <w:basedOn w:val="Standard"/>
    <w:link w:val="FunotentextZchn"/>
    <w:rsid w:val="00612F67"/>
  </w:style>
  <w:style w:type="character" w:customStyle="1" w:styleId="FunotentextZchn">
    <w:name w:val="Fußnotentext Zchn"/>
    <w:link w:val="Funotentext"/>
    <w:rsid w:val="00612F67"/>
    <w:rPr>
      <w:lang w:bidi="he-IL"/>
    </w:rPr>
  </w:style>
  <w:style w:type="character" w:styleId="Funotenzeichen">
    <w:name w:val="footnote reference"/>
    <w:rsid w:val="00612F67"/>
    <w:rPr>
      <w:vertAlign w:val="superscript"/>
    </w:rPr>
  </w:style>
  <w:style w:type="table" w:styleId="Tabellenraster">
    <w:name w:val="Table Grid"/>
    <w:basedOn w:val="NormaleTabelle"/>
    <w:rsid w:val="009A2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E63DC6"/>
    <w:rPr>
      <w:rFonts w:eastAsia="Calibri"/>
      <w:sz w:val="24"/>
      <w:szCs w:val="24"/>
      <w:lang w:bidi="ar-SA"/>
    </w:rPr>
  </w:style>
  <w:style w:type="character" w:customStyle="1" w:styleId="Textkrper3Zchn">
    <w:name w:val="Textkörper 3 Zchn"/>
    <w:link w:val="Textkrper3"/>
    <w:rsid w:val="000E1FE4"/>
    <w:rPr>
      <w:rFonts w:ascii="Arial" w:hAnsi="Arial" w:cs="Arial"/>
      <w:color w:val="FF0000"/>
      <w:lang w:bidi="he-IL"/>
    </w:rPr>
  </w:style>
  <w:style w:type="character" w:customStyle="1" w:styleId="berschrift1Zchn">
    <w:name w:val="Überschrift 1 Zchn"/>
    <w:link w:val="berschrift1"/>
    <w:uiPriority w:val="99"/>
    <w:locked/>
    <w:rsid w:val="0031792D"/>
    <w:rPr>
      <w:rFonts w:ascii="Arial" w:hAnsi="Arial"/>
      <w:b/>
      <w:bCs/>
      <w:lang w:bidi="he-IL"/>
    </w:rPr>
  </w:style>
  <w:style w:type="paragraph" w:customStyle="1" w:styleId="LLTabelleStandard">
    <w:name w:val="LL_Tabelle_Standard"/>
    <w:basedOn w:val="Standard"/>
    <w:link w:val="LLTabelleStandardZchn"/>
    <w:qFormat/>
    <w:rsid w:val="001E6A40"/>
    <w:pPr>
      <w:spacing w:line="288" w:lineRule="auto"/>
    </w:pPr>
    <w:rPr>
      <w:rFonts w:ascii="Lucida Sans" w:hAnsi="Lucida Sans"/>
      <w:sz w:val="18"/>
      <w:szCs w:val="24"/>
      <w:lang w:eastAsia="en-US" w:bidi="ar-SA"/>
    </w:rPr>
  </w:style>
  <w:style w:type="character" w:customStyle="1" w:styleId="LLTabelleStandardZchn">
    <w:name w:val="LL_Tabelle_Standard Zchn"/>
    <w:link w:val="LLTabelleStandard"/>
    <w:rsid w:val="001E6A40"/>
    <w:rPr>
      <w:rFonts w:ascii="Lucida Sans" w:hAnsi="Lucida Sans"/>
      <w:sz w:val="18"/>
      <w:szCs w:val="24"/>
      <w:lang w:eastAsia="en-US"/>
    </w:rPr>
  </w:style>
  <w:style w:type="paragraph" w:styleId="Abbildungsverzeichnis">
    <w:name w:val="table of figures"/>
    <w:basedOn w:val="Standard"/>
    <w:next w:val="Standard"/>
    <w:rsid w:val="009969FE"/>
  </w:style>
  <w:style w:type="paragraph" w:styleId="Anrede">
    <w:name w:val="Salutation"/>
    <w:basedOn w:val="Standard"/>
    <w:next w:val="Standard"/>
    <w:link w:val="AnredeZchn"/>
    <w:rsid w:val="009969FE"/>
  </w:style>
  <w:style w:type="character" w:customStyle="1" w:styleId="AnredeZchn">
    <w:name w:val="Anrede Zchn"/>
    <w:link w:val="Anrede"/>
    <w:rsid w:val="009969FE"/>
    <w:rPr>
      <w:lang w:bidi="he-IL"/>
    </w:rPr>
  </w:style>
  <w:style w:type="paragraph" w:styleId="Aufzhlungszeichen">
    <w:name w:val="List Bullet"/>
    <w:basedOn w:val="Standard"/>
    <w:rsid w:val="009969FE"/>
    <w:pPr>
      <w:numPr>
        <w:numId w:val="17"/>
      </w:numPr>
      <w:contextualSpacing/>
    </w:pPr>
  </w:style>
  <w:style w:type="paragraph" w:styleId="Aufzhlungszeichen2">
    <w:name w:val="List Bullet 2"/>
    <w:basedOn w:val="Standard"/>
    <w:rsid w:val="009969FE"/>
    <w:pPr>
      <w:numPr>
        <w:numId w:val="18"/>
      </w:numPr>
      <w:contextualSpacing/>
    </w:pPr>
  </w:style>
  <w:style w:type="paragraph" w:styleId="Aufzhlungszeichen3">
    <w:name w:val="List Bullet 3"/>
    <w:basedOn w:val="Standard"/>
    <w:rsid w:val="009969FE"/>
    <w:pPr>
      <w:numPr>
        <w:numId w:val="19"/>
      </w:numPr>
      <w:contextualSpacing/>
    </w:pPr>
  </w:style>
  <w:style w:type="paragraph" w:styleId="Aufzhlungszeichen4">
    <w:name w:val="List Bullet 4"/>
    <w:basedOn w:val="Standard"/>
    <w:rsid w:val="009969FE"/>
    <w:pPr>
      <w:numPr>
        <w:numId w:val="20"/>
      </w:numPr>
      <w:contextualSpacing/>
    </w:pPr>
  </w:style>
  <w:style w:type="paragraph" w:styleId="Aufzhlungszeichen5">
    <w:name w:val="List Bullet 5"/>
    <w:basedOn w:val="Standard"/>
    <w:rsid w:val="009969FE"/>
    <w:pPr>
      <w:numPr>
        <w:numId w:val="21"/>
      </w:numPr>
      <w:contextualSpacing/>
    </w:pPr>
  </w:style>
  <w:style w:type="paragraph" w:styleId="Datum">
    <w:name w:val="Date"/>
    <w:basedOn w:val="Standard"/>
    <w:next w:val="Standard"/>
    <w:link w:val="DatumZchn"/>
    <w:rsid w:val="009969FE"/>
  </w:style>
  <w:style w:type="character" w:customStyle="1" w:styleId="DatumZchn">
    <w:name w:val="Datum Zchn"/>
    <w:link w:val="Datum"/>
    <w:rsid w:val="009969FE"/>
    <w:rPr>
      <w:lang w:bidi="he-IL"/>
    </w:rPr>
  </w:style>
  <w:style w:type="paragraph" w:styleId="Dokumentstruktur">
    <w:name w:val="Document Map"/>
    <w:basedOn w:val="Standard"/>
    <w:link w:val="DokumentstrukturZchn"/>
    <w:rsid w:val="009969FE"/>
    <w:rPr>
      <w:rFonts w:ascii="Segoe UI" w:hAnsi="Segoe UI" w:cs="Segoe UI"/>
      <w:sz w:val="16"/>
      <w:szCs w:val="16"/>
    </w:rPr>
  </w:style>
  <w:style w:type="character" w:customStyle="1" w:styleId="DokumentstrukturZchn">
    <w:name w:val="Dokumentstruktur Zchn"/>
    <w:link w:val="Dokumentstruktur"/>
    <w:rsid w:val="009969FE"/>
    <w:rPr>
      <w:rFonts w:ascii="Segoe UI" w:hAnsi="Segoe UI" w:cs="Segoe UI"/>
      <w:sz w:val="16"/>
      <w:szCs w:val="16"/>
      <w:lang w:bidi="he-IL"/>
    </w:rPr>
  </w:style>
  <w:style w:type="paragraph" w:styleId="E-Mail-Signatur">
    <w:name w:val="E-mail Signature"/>
    <w:basedOn w:val="Standard"/>
    <w:link w:val="E-Mail-SignaturZchn"/>
    <w:rsid w:val="009969FE"/>
  </w:style>
  <w:style w:type="character" w:customStyle="1" w:styleId="E-Mail-SignaturZchn">
    <w:name w:val="E-Mail-Signatur Zchn"/>
    <w:link w:val="E-Mail-Signatur"/>
    <w:rsid w:val="009969FE"/>
    <w:rPr>
      <w:lang w:bidi="he-IL"/>
    </w:rPr>
  </w:style>
  <w:style w:type="paragraph" w:styleId="Endnotentext">
    <w:name w:val="endnote text"/>
    <w:basedOn w:val="Standard"/>
    <w:link w:val="EndnotentextZchn"/>
    <w:rsid w:val="009969FE"/>
  </w:style>
  <w:style w:type="character" w:customStyle="1" w:styleId="EndnotentextZchn">
    <w:name w:val="Endnotentext Zchn"/>
    <w:link w:val="Endnotentext"/>
    <w:rsid w:val="009969FE"/>
    <w:rPr>
      <w:lang w:bidi="he-IL"/>
    </w:rPr>
  </w:style>
  <w:style w:type="paragraph" w:styleId="Fu-Endnotenberschrift">
    <w:name w:val="Note Heading"/>
    <w:basedOn w:val="Standard"/>
    <w:next w:val="Standard"/>
    <w:link w:val="Fu-EndnotenberschriftZchn"/>
    <w:rsid w:val="009969FE"/>
  </w:style>
  <w:style w:type="character" w:customStyle="1" w:styleId="Fu-EndnotenberschriftZchn">
    <w:name w:val="Fuß/-Endnotenüberschrift Zchn"/>
    <w:link w:val="Fu-Endnotenberschrift"/>
    <w:rsid w:val="009969FE"/>
    <w:rPr>
      <w:lang w:bidi="he-IL"/>
    </w:rPr>
  </w:style>
  <w:style w:type="paragraph" w:styleId="Gruformel">
    <w:name w:val="Closing"/>
    <w:basedOn w:val="Standard"/>
    <w:link w:val="GruformelZchn"/>
    <w:rsid w:val="009969FE"/>
    <w:pPr>
      <w:ind w:left="4252"/>
    </w:pPr>
  </w:style>
  <w:style w:type="character" w:customStyle="1" w:styleId="GruformelZchn">
    <w:name w:val="Grußformel Zchn"/>
    <w:link w:val="Gruformel"/>
    <w:rsid w:val="009969FE"/>
    <w:rPr>
      <w:lang w:bidi="he-IL"/>
    </w:rPr>
  </w:style>
  <w:style w:type="paragraph" w:styleId="HTMLAdresse">
    <w:name w:val="HTML Address"/>
    <w:basedOn w:val="Standard"/>
    <w:link w:val="HTMLAdresseZchn"/>
    <w:rsid w:val="009969FE"/>
    <w:rPr>
      <w:i/>
      <w:iCs/>
    </w:rPr>
  </w:style>
  <w:style w:type="character" w:customStyle="1" w:styleId="HTMLAdresseZchn">
    <w:name w:val="HTML Adresse Zchn"/>
    <w:link w:val="HTMLAdresse"/>
    <w:rsid w:val="009969FE"/>
    <w:rPr>
      <w:i/>
      <w:iCs/>
      <w:lang w:bidi="he-IL"/>
    </w:rPr>
  </w:style>
  <w:style w:type="paragraph" w:styleId="HTMLVorformatiert">
    <w:name w:val="HTML Preformatted"/>
    <w:basedOn w:val="Standard"/>
    <w:link w:val="HTMLVorformatiertZchn"/>
    <w:rsid w:val="009969FE"/>
    <w:rPr>
      <w:rFonts w:ascii="Courier New" w:hAnsi="Courier New" w:cs="Courier New"/>
    </w:rPr>
  </w:style>
  <w:style w:type="character" w:customStyle="1" w:styleId="HTMLVorformatiertZchn">
    <w:name w:val="HTML Vorformatiert Zchn"/>
    <w:link w:val="HTMLVorformatiert"/>
    <w:rsid w:val="009969FE"/>
    <w:rPr>
      <w:rFonts w:ascii="Courier New" w:hAnsi="Courier New" w:cs="Courier New"/>
      <w:lang w:bidi="he-IL"/>
    </w:rPr>
  </w:style>
  <w:style w:type="paragraph" w:styleId="Index1">
    <w:name w:val="index 1"/>
    <w:basedOn w:val="Standard"/>
    <w:next w:val="Standard"/>
    <w:autoRedefine/>
    <w:rsid w:val="009969FE"/>
    <w:pPr>
      <w:ind w:left="200" w:hanging="200"/>
    </w:pPr>
  </w:style>
  <w:style w:type="paragraph" w:styleId="Index2">
    <w:name w:val="index 2"/>
    <w:basedOn w:val="Standard"/>
    <w:next w:val="Standard"/>
    <w:autoRedefine/>
    <w:rsid w:val="009969FE"/>
    <w:pPr>
      <w:ind w:left="400" w:hanging="200"/>
    </w:pPr>
  </w:style>
  <w:style w:type="paragraph" w:styleId="Index3">
    <w:name w:val="index 3"/>
    <w:basedOn w:val="Standard"/>
    <w:next w:val="Standard"/>
    <w:autoRedefine/>
    <w:rsid w:val="009969FE"/>
    <w:pPr>
      <w:ind w:left="600" w:hanging="200"/>
    </w:pPr>
  </w:style>
  <w:style w:type="paragraph" w:styleId="Index4">
    <w:name w:val="index 4"/>
    <w:basedOn w:val="Standard"/>
    <w:next w:val="Standard"/>
    <w:autoRedefine/>
    <w:rsid w:val="009969FE"/>
    <w:pPr>
      <w:ind w:left="800" w:hanging="200"/>
    </w:pPr>
  </w:style>
  <w:style w:type="paragraph" w:styleId="Index5">
    <w:name w:val="index 5"/>
    <w:basedOn w:val="Standard"/>
    <w:next w:val="Standard"/>
    <w:autoRedefine/>
    <w:rsid w:val="009969FE"/>
    <w:pPr>
      <w:ind w:left="1000" w:hanging="200"/>
    </w:pPr>
  </w:style>
  <w:style w:type="paragraph" w:styleId="Index6">
    <w:name w:val="index 6"/>
    <w:basedOn w:val="Standard"/>
    <w:next w:val="Standard"/>
    <w:autoRedefine/>
    <w:rsid w:val="009969FE"/>
    <w:pPr>
      <w:ind w:left="1200" w:hanging="200"/>
    </w:pPr>
  </w:style>
  <w:style w:type="paragraph" w:styleId="Index7">
    <w:name w:val="index 7"/>
    <w:basedOn w:val="Standard"/>
    <w:next w:val="Standard"/>
    <w:autoRedefine/>
    <w:rsid w:val="009969FE"/>
    <w:pPr>
      <w:ind w:left="1400" w:hanging="200"/>
    </w:pPr>
  </w:style>
  <w:style w:type="paragraph" w:styleId="Index8">
    <w:name w:val="index 8"/>
    <w:basedOn w:val="Standard"/>
    <w:next w:val="Standard"/>
    <w:autoRedefine/>
    <w:rsid w:val="009969FE"/>
    <w:pPr>
      <w:ind w:left="1600" w:hanging="200"/>
    </w:pPr>
  </w:style>
  <w:style w:type="paragraph" w:styleId="Index9">
    <w:name w:val="index 9"/>
    <w:basedOn w:val="Standard"/>
    <w:next w:val="Standard"/>
    <w:autoRedefine/>
    <w:rsid w:val="009969FE"/>
    <w:pPr>
      <w:ind w:left="1800" w:hanging="200"/>
    </w:pPr>
  </w:style>
  <w:style w:type="paragraph" w:styleId="Indexberschrift">
    <w:name w:val="index heading"/>
    <w:basedOn w:val="Standard"/>
    <w:next w:val="Index1"/>
    <w:rsid w:val="009969FE"/>
    <w:rPr>
      <w:rFonts w:ascii="Calibri Light" w:hAnsi="Calibri Light"/>
      <w:b/>
      <w:bCs/>
    </w:rPr>
  </w:style>
  <w:style w:type="paragraph" w:styleId="Inhaltsverzeichnisberschrift">
    <w:name w:val="TOC Heading"/>
    <w:basedOn w:val="berschrift1"/>
    <w:next w:val="Standard"/>
    <w:uiPriority w:val="39"/>
    <w:semiHidden/>
    <w:unhideWhenUsed/>
    <w:qFormat/>
    <w:rsid w:val="009969FE"/>
    <w:pPr>
      <w:spacing w:before="240" w:after="60"/>
      <w:outlineLvl w:val="9"/>
    </w:pPr>
    <w:rPr>
      <w:rFonts w:ascii="Calibri Light" w:hAnsi="Calibri Light"/>
      <w:kern w:val="32"/>
      <w:sz w:val="32"/>
      <w:szCs w:val="32"/>
    </w:rPr>
  </w:style>
  <w:style w:type="paragraph" w:styleId="IntensivesZitat">
    <w:name w:val="Intense Quote"/>
    <w:basedOn w:val="Standard"/>
    <w:next w:val="Standard"/>
    <w:link w:val="IntensivesZitatZchn"/>
    <w:uiPriority w:val="30"/>
    <w:qFormat/>
    <w:rsid w:val="009969FE"/>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link w:val="IntensivesZitat"/>
    <w:uiPriority w:val="30"/>
    <w:rsid w:val="009969FE"/>
    <w:rPr>
      <w:i/>
      <w:iCs/>
      <w:color w:val="5B9BD5"/>
      <w:lang w:bidi="he-IL"/>
    </w:rPr>
  </w:style>
  <w:style w:type="paragraph" w:styleId="KeinLeerraum">
    <w:name w:val="No Spacing"/>
    <w:uiPriority w:val="1"/>
    <w:qFormat/>
    <w:rsid w:val="009969FE"/>
    <w:rPr>
      <w:lang w:bidi="he-IL"/>
    </w:rPr>
  </w:style>
  <w:style w:type="paragraph" w:styleId="Kommentarthema">
    <w:name w:val="annotation subject"/>
    <w:basedOn w:val="Kommentartext"/>
    <w:next w:val="Kommentartext"/>
    <w:link w:val="KommentarthemaZchn"/>
    <w:rsid w:val="009969FE"/>
    <w:rPr>
      <w:b/>
      <w:bCs/>
    </w:rPr>
  </w:style>
  <w:style w:type="character" w:customStyle="1" w:styleId="KommentartextZchn">
    <w:name w:val="Kommentartext Zchn"/>
    <w:link w:val="Kommentartext"/>
    <w:semiHidden/>
    <w:rsid w:val="009969FE"/>
    <w:rPr>
      <w:lang w:bidi="he-IL"/>
    </w:rPr>
  </w:style>
  <w:style w:type="character" w:customStyle="1" w:styleId="KommentarthemaZchn">
    <w:name w:val="Kommentarthema Zchn"/>
    <w:link w:val="Kommentarthema"/>
    <w:rsid w:val="009969FE"/>
    <w:rPr>
      <w:b/>
      <w:bCs/>
      <w:lang w:bidi="he-IL"/>
    </w:rPr>
  </w:style>
  <w:style w:type="paragraph" w:styleId="Liste">
    <w:name w:val="List"/>
    <w:basedOn w:val="Standard"/>
    <w:rsid w:val="009969FE"/>
    <w:pPr>
      <w:ind w:left="283" w:hanging="283"/>
      <w:contextualSpacing/>
    </w:pPr>
  </w:style>
  <w:style w:type="paragraph" w:styleId="Liste2">
    <w:name w:val="List 2"/>
    <w:basedOn w:val="Standard"/>
    <w:rsid w:val="009969FE"/>
    <w:pPr>
      <w:ind w:left="566" w:hanging="283"/>
      <w:contextualSpacing/>
    </w:pPr>
  </w:style>
  <w:style w:type="paragraph" w:styleId="Liste3">
    <w:name w:val="List 3"/>
    <w:basedOn w:val="Standard"/>
    <w:rsid w:val="009969FE"/>
    <w:pPr>
      <w:ind w:left="849" w:hanging="283"/>
      <w:contextualSpacing/>
    </w:pPr>
  </w:style>
  <w:style w:type="paragraph" w:styleId="Liste4">
    <w:name w:val="List 4"/>
    <w:basedOn w:val="Standard"/>
    <w:rsid w:val="009969FE"/>
    <w:pPr>
      <w:ind w:left="1132" w:hanging="283"/>
      <w:contextualSpacing/>
    </w:pPr>
  </w:style>
  <w:style w:type="paragraph" w:styleId="Liste5">
    <w:name w:val="List 5"/>
    <w:basedOn w:val="Standard"/>
    <w:rsid w:val="009969FE"/>
    <w:pPr>
      <w:ind w:left="1415" w:hanging="283"/>
      <w:contextualSpacing/>
    </w:pPr>
  </w:style>
  <w:style w:type="paragraph" w:styleId="Listenfortsetzung">
    <w:name w:val="List Continue"/>
    <w:basedOn w:val="Standard"/>
    <w:rsid w:val="009969FE"/>
    <w:pPr>
      <w:spacing w:after="120"/>
      <w:ind w:left="283"/>
      <w:contextualSpacing/>
    </w:pPr>
  </w:style>
  <w:style w:type="paragraph" w:styleId="Listenfortsetzung2">
    <w:name w:val="List Continue 2"/>
    <w:basedOn w:val="Standard"/>
    <w:rsid w:val="009969FE"/>
    <w:pPr>
      <w:spacing w:after="120"/>
      <w:ind w:left="566"/>
      <w:contextualSpacing/>
    </w:pPr>
  </w:style>
  <w:style w:type="paragraph" w:styleId="Listenfortsetzung3">
    <w:name w:val="List Continue 3"/>
    <w:basedOn w:val="Standard"/>
    <w:rsid w:val="009969FE"/>
    <w:pPr>
      <w:spacing w:after="120"/>
      <w:ind w:left="849"/>
      <w:contextualSpacing/>
    </w:pPr>
  </w:style>
  <w:style w:type="paragraph" w:styleId="Listenfortsetzung4">
    <w:name w:val="List Continue 4"/>
    <w:basedOn w:val="Standard"/>
    <w:rsid w:val="009969FE"/>
    <w:pPr>
      <w:spacing w:after="120"/>
      <w:ind w:left="1132"/>
      <w:contextualSpacing/>
    </w:pPr>
  </w:style>
  <w:style w:type="paragraph" w:styleId="Listenfortsetzung5">
    <w:name w:val="List Continue 5"/>
    <w:basedOn w:val="Standard"/>
    <w:rsid w:val="009969FE"/>
    <w:pPr>
      <w:spacing w:after="120"/>
      <w:ind w:left="1415"/>
      <w:contextualSpacing/>
    </w:pPr>
  </w:style>
  <w:style w:type="paragraph" w:styleId="Listennummer">
    <w:name w:val="List Number"/>
    <w:basedOn w:val="Standard"/>
    <w:rsid w:val="009969FE"/>
    <w:pPr>
      <w:numPr>
        <w:numId w:val="22"/>
      </w:numPr>
      <w:contextualSpacing/>
    </w:pPr>
  </w:style>
  <w:style w:type="paragraph" w:styleId="Listennummer2">
    <w:name w:val="List Number 2"/>
    <w:basedOn w:val="Standard"/>
    <w:rsid w:val="009969FE"/>
    <w:pPr>
      <w:numPr>
        <w:numId w:val="23"/>
      </w:numPr>
      <w:contextualSpacing/>
    </w:pPr>
  </w:style>
  <w:style w:type="paragraph" w:styleId="Listennummer3">
    <w:name w:val="List Number 3"/>
    <w:basedOn w:val="Standard"/>
    <w:rsid w:val="009969FE"/>
    <w:pPr>
      <w:numPr>
        <w:numId w:val="24"/>
      </w:numPr>
      <w:contextualSpacing/>
    </w:pPr>
  </w:style>
  <w:style w:type="paragraph" w:styleId="Listennummer4">
    <w:name w:val="List Number 4"/>
    <w:basedOn w:val="Standard"/>
    <w:rsid w:val="009969FE"/>
    <w:pPr>
      <w:numPr>
        <w:numId w:val="25"/>
      </w:numPr>
      <w:contextualSpacing/>
    </w:pPr>
  </w:style>
  <w:style w:type="paragraph" w:styleId="Listennummer5">
    <w:name w:val="List Number 5"/>
    <w:basedOn w:val="Standard"/>
    <w:rsid w:val="009969FE"/>
    <w:pPr>
      <w:numPr>
        <w:numId w:val="26"/>
      </w:numPr>
      <w:contextualSpacing/>
    </w:pPr>
  </w:style>
  <w:style w:type="paragraph" w:styleId="Literaturverzeichnis">
    <w:name w:val="Bibliography"/>
    <w:basedOn w:val="Standard"/>
    <w:next w:val="Standard"/>
    <w:uiPriority w:val="37"/>
    <w:semiHidden/>
    <w:unhideWhenUsed/>
    <w:rsid w:val="009969FE"/>
  </w:style>
  <w:style w:type="paragraph" w:styleId="Makrotext">
    <w:name w:val="macro"/>
    <w:link w:val="MakrotextZchn"/>
    <w:rsid w:val="009969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he-IL"/>
    </w:rPr>
  </w:style>
  <w:style w:type="character" w:customStyle="1" w:styleId="MakrotextZchn">
    <w:name w:val="Makrotext Zchn"/>
    <w:link w:val="Makrotext"/>
    <w:rsid w:val="009969FE"/>
    <w:rPr>
      <w:rFonts w:ascii="Courier New" w:hAnsi="Courier New" w:cs="Courier New"/>
      <w:lang w:bidi="he-IL"/>
    </w:rPr>
  </w:style>
  <w:style w:type="paragraph" w:styleId="Nachrichtenkopf">
    <w:name w:val="Message Header"/>
    <w:basedOn w:val="Standard"/>
    <w:link w:val="NachrichtenkopfZchn"/>
    <w:rsid w:val="009969F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rsid w:val="009969FE"/>
    <w:rPr>
      <w:rFonts w:ascii="Calibri Light" w:eastAsia="Times New Roman" w:hAnsi="Calibri Light" w:cs="Times New Roman"/>
      <w:sz w:val="24"/>
      <w:szCs w:val="24"/>
      <w:shd w:val="pct20" w:color="auto" w:fill="auto"/>
      <w:lang w:bidi="he-IL"/>
    </w:rPr>
  </w:style>
  <w:style w:type="paragraph" w:styleId="Rechtsgrundlagenverzeichnis">
    <w:name w:val="table of authorities"/>
    <w:basedOn w:val="Standard"/>
    <w:next w:val="Standard"/>
    <w:rsid w:val="009969FE"/>
    <w:pPr>
      <w:ind w:left="200" w:hanging="200"/>
    </w:pPr>
  </w:style>
  <w:style w:type="paragraph" w:styleId="RGV-berschrift">
    <w:name w:val="toa heading"/>
    <w:basedOn w:val="Standard"/>
    <w:next w:val="Standard"/>
    <w:rsid w:val="009969FE"/>
    <w:pPr>
      <w:spacing w:before="120"/>
    </w:pPr>
    <w:rPr>
      <w:rFonts w:ascii="Calibri Light" w:hAnsi="Calibri Light"/>
      <w:b/>
      <w:bCs/>
      <w:sz w:val="24"/>
      <w:szCs w:val="24"/>
    </w:rPr>
  </w:style>
  <w:style w:type="paragraph" w:styleId="Standardeinzug">
    <w:name w:val="Normal Indent"/>
    <w:basedOn w:val="Standard"/>
    <w:rsid w:val="009969FE"/>
    <w:pPr>
      <w:ind w:left="708"/>
    </w:pPr>
  </w:style>
  <w:style w:type="paragraph" w:styleId="Textkrper-Erstzeileneinzug">
    <w:name w:val="Body Text First Indent"/>
    <w:basedOn w:val="Textkrper"/>
    <w:link w:val="Textkrper-ErstzeileneinzugZchn"/>
    <w:rsid w:val="009969FE"/>
    <w:pPr>
      <w:spacing w:after="120"/>
      <w:ind w:firstLine="210"/>
    </w:pPr>
    <w:rPr>
      <w:rFonts w:ascii="Times New Roman" w:hAnsi="Times New Roman" w:cs="Times New Roman"/>
      <w:color w:val="auto"/>
    </w:rPr>
  </w:style>
  <w:style w:type="character" w:customStyle="1" w:styleId="Textkrper-ErstzeileneinzugZchn">
    <w:name w:val="Textkörper-Erstzeileneinzug Zchn"/>
    <w:basedOn w:val="TextkrperZchn"/>
    <w:link w:val="Textkrper-Erstzeileneinzug"/>
    <w:rsid w:val="009969FE"/>
    <w:rPr>
      <w:rFonts w:ascii="Arial" w:hAnsi="Arial" w:cs="Arial"/>
      <w:color w:val="0000FF"/>
      <w:lang w:bidi="he-IL"/>
    </w:rPr>
  </w:style>
  <w:style w:type="paragraph" w:styleId="Textkrper-Erstzeileneinzug2">
    <w:name w:val="Body Text First Indent 2"/>
    <w:basedOn w:val="Textkrper-Zeileneinzug"/>
    <w:link w:val="Textkrper-Erstzeileneinzug2Zchn"/>
    <w:rsid w:val="009969FE"/>
    <w:pPr>
      <w:spacing w:after="120"/>
      <w:ind w:left="283" w:firstLine="210"/>
    </w:pPr>
    <w:rPr>
      <w:rFonts w:ascii="Times New Roman" w:hAnsi="Times New Roman"/>
    </w:rPr>
  </w:style>
  <w:style w:type="character" w:customStyle="1" w:styleId="Textkrper-ZeileneinzugZchn">
    <w:name w:val="Textkörper-Zeileneinzug Zchn"/>
    <w:link w:val="Textkrper-Zeileneinzug"/>
    <w:rsid w:val="009969FE"/>
    <w:rPr>
      <w:rFonts w:ascii="Arial" w:hAnsi="Arial"/>
      <w:lang w:bidi="he-IL"/>
    </w:rPr>
  </w:style>
  <w:style w:type="character" w:customStyle="1" w:styleId="Textkrper-Erstzeileneinzug2Zchn">
    <w:name w:val="Textkörper-Erstzeileneinzug 2 Zchn"/>
    <w:basedOn w:val="Textkrper-ZeileneinzugZchn"/>
    <w:link w:val="Textkrper-Erstzeileneinzug2"/>
    <w:rsid w:val="009969FE"/>
    <w:rPr>
      <w:rFonts w:ascii="Arial" w:hAnsi="Arial"/>
      <w:lang w:bidi="he-IL"/>
    </w:rPr>
  </w:style>
  <w:style w:type="paragraph" w:styleId="Umschlagabsenderadresse">
    <w:name w:val="envelope return"/>
    <w:basedOn w:val="Standard"/>
    <w:rsid w:val="009969FE"/>
    <w:rPr>
      <w:rFonts w:ascii="Calibri Light" w:hAnsi="Calibri Light"/>
    </w:rPr>
  </w:style>
  <w:style w:type="paragraph" w:styleId="Umschlagadresse">
    <w:name w:val="envelope address"/>
    <w:basedOn w:val="Standard"/>
    <w:rsid w:val="009969FE"/>
    <w:pPr>
      <w:framePr w:w="4320" w:h="2160" w:hRule="exact" w:hSpace="141" w:wrap="auto" w:hAnchor="page" w:xAlign="center" w:yAlign="bottom"/>
      <w:ind w:left="1"/>
    </w:pPr>
    <w:rPr>
      <w:rFonts w:ascii="Calibri Light" w:hAnsi="Calibri Light"/>
      <w:sz w:val="24"/>
      <w:szCs w:val="24"/>
    </w:rPr>
  </w:style>
  <w:style w:type="paragraph" w:styleId="Unterschrift">
    <w:name w:val="Signature"/>
    <w:basedOn w:val="Standard"/>
    <w:link w:val="UnterschriftZchn"/>
    <w:rsid w:val="009969FE"/>
    <w:pPr>
      <w:ind w:left="4252"/>
    </w:pPr>
  </w:style>
  <w:style w:type="character" w:customStyle="1" w:styleId="UnterschriftZchn">
    <w:name w:val="Unterschrift Zchn"/>
    <w:link w:val="Unterschrift"/>
    <w:rsid w:val="009969FE"/>
    <w:rPr>
      <w:lang w:bidi="he-IL"/>
    </w:rPr>
  </w:style>
  <w:style w:type="paragraph" w:styleId="Untertitel">
    <w:name w:val="Subtitle"/>
    <w:basedOn w:val="Standard"/>
    <w:next w:val="Standard"/>
    <w:link w:val="UntertitelZchn"/>
    <w:qFormat/>
    <w:rsid w:val="009969FE"/>
    <w:pPr>
      <w:spacing w:after="60"/>
      <w:jc w:val="center"/>
      <w:outlineLvl w:val="1"/>
    </w:pPr>
    <w:rPr>
      <w:rFonts w:ascii="Calibri Light" w:hAnsi="Calibri Light"/>
      <w:sz w:val="24"/>
      <w:szCs w:val="24"/>
    </w:rPr>
  </w:style>
  <w:style w:type="character" w:customStyle="1" w:styleId="UntertitelZchn">
    <w:name w:val="Untertitel Zchn"/>
    <w:link w:val="Untertitel"/>
    <w:rsid w:val="009969FE"/>
    <w:rPr>
      <w:rFonts w:ascii="Calibri Light" w:eastAsia="Times New Roman" w:hAnsi="Calibri Light" w:cs="Times New Roman"/>
      <w:sz w:val="24"/>
      <w:szCs w:val="24"/>
      <w:lang w:bidi="he-IL"/>
    </w:rPr>
  </w:style>
  <w:style w:type="paragraph" w:styleId="Verzeichnis1">
    <w:name w:val="toc 1"/>
    <w:basedOn w:val="Standard"/>
    <w:next w:val="Standard"/>
    <w:autoRedefine/>
    <w:rsid w:val="009969FE"/>
  </w:style>
  <w:style w:type="paragraph" w:styleId="Verzeichnis2">
    <w:name w:val="toc 2"/>
    <w:basedOn w:val="Standard"/>
    <w:next w:val="Standard"/>
    <w:autoRedefine/>
    <w:rsid w:val="009969FE"/>
    <w:pPr>
      <w:ind w:left="200"/>
    </w:pPr>
  </w:style>
  <w:style w:type="paragraph" w:styleId="Verzeichnis3">
    <w:name w:val="toc 3"/>
    <w:basedOn w:val="Standard"/>
    <w:next w:val="Standard"/>
    <w:autoRedefine/>
    <w:rsid w:val="009969FE"/>
    <w:pPr>
      <w:ind w:left="400"/>
    </w:pPr>
  </w:style>
  <w:style w:type="paragraph" w:styleId="Verzeichnis4">
    <w:name w:val="toc 4"/>
    <w:basedOn w:val="Standard"/>
    <w:next w:val="Standard"/>
    <w:autoRedefine/>
    <w:rsid w:val="009969FE"/>
    <w:pPr>
      <w:ind w:left="600"/>
    </w:pPr>
  </w:style>
  <w:style w:type="paragraph" w:styleId="Verzeichnis5">
    <w:name w:val="toc 5"/>
    <w:basedOn w:val="Standard"/>
    <w:next w:val="Standard"/>
    <w:autoRedefine/>
    <w:rsid w:val="009969FE"/>
    <w:pPr>
      <w:ind w:left="800"/>
    </w:pPr>
  </w:style>
  <w:style w:type="paragraph" w:styleId="Verzeichnis6">
    <w:name w:val="toc 6"/>
    <w:basedOn w:val="Standard"/>
    <w:next w:val="Standard"/>
    <w:autoRedefine/>
    <w:rsid w:val="009969FE"/>
    <w:pPr>
      <w:ind w:left="1000"/>
    </w:pPr>
  </w:style>
  <w:style w:type="paragraph" w:styleId="Verzeichnis7">
    <w:name w:val="toc 7"/>
    <w:basedOn w:val="Standard"/>
    <w:next w:val="Standard"/>
    <w:autoRedefine/>
    <w:rsid w:val="009969FE"/>
    <w:pPr>
      <w:ind w:left="1200"/>
    </w:pPr>
  </w:style>
  <w:style w:type="paragraph" w:styleId="Verzeichnis8">
    <w:name w:val="toc 8"/>
    <w:basedOn w:val="Standard"/>
    <w:next w:val="Standard"/>
    <w:autoRedefine/>
    <w:rsid w:val="009969FE"/>
    <w:pPr>
      <w:ind w:left="1400"/>
    </w:pPr>
  </w:style>
  <w:style w:type="paragraph" w:styleId="Verzeichnis9">
    <w:name w:val="toc 9"/>
    <w:basedOn w:val="Standard"/>
    <w:next w:val="Standard"/>
    <w:autoRedefine/>
    <w:rsid w:val="009969FE"/>
    <w:pPr>
      <w:ind w:left="1600"/>
    </w:pPr>
  </w:style>
  <w:style w:type="paragraph" w:styleId="Zitat">
    <w:name w:val="Quote"/>
    <w:basedOn w:val="Standard"/>
    <w:next w:val="Standard"/>
    <w:link w:val="ZitatZchn"/>
    <w:uiPriority w:val="29"/>
    <w:qFormat/>
    <w:rsid w:val="009969FE"/>
    <w:pPr>
      <w:spacing w:before="200" w:after="160"/>
      <w:ind w:left="864" w:right="864"/>
      <w:jc w:val="center"/>
    </w:pPr>
    <w:rPr>
      <w:i/>
      <w:iCs/>
      <w:color w:val="404040"/>
    </w:rPr>
  </w:style>
  <w:style w:type="character" w:customStyle="1" w:styleId="ZitatZchn">
    <w:name w:val="Zitat Zchn"/>
    <w:link w:val="Zitat"/>
    <w:uiPriority w:val="29"/>
    <w:rsid w:val="009969FE"/>
    <w:rPr>
      <w:i/>
      <w:iCs/>
      <w:color w:val="404040"/>
      <w:lang w:bidi="he-IL"/>
    </w:rPr>
  </w:style>
  <w:style w:type="character" w:customStyle="1" w:styleId="FuzeileZchn">
    <w:name w:val="Fußzeile Zchn"/>
    <w:link w:val="Fuzeile"/>
    <w:uiPriority w:val="99"/>
    <w:rsid w:val="00C010F0"/>
    <w:rPr>
      <w:lang w:bidi="he-IL"/>
    </w:rPr>
  </w:style>
  <w:style w:type="character" w:customStyle="1" w:styleId="NichtaufgelsteErwhnung1">
    <w:name w:val="Nicht aufgelöste Erwähnung1"/>
    <w:basedOn w:val="Absatz-Standardschriftart"/>
    <w:uiPriority w:val="99"/>
    <w:semiHidden/>
    <w:unhideWhenUsed/>
    <w:rsid w:val="00B83B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90">
      <w:bodyDiv w:val="1"/>
      <w:marLeft w:val="0"/>
      <w:marRight w:val="0"/>
      <w:marTop w:val="0"/>
      <w:marBottom w:val="0"/>
      <w:divBdr>
        <w:top w:val="none" w:sz="0" w:space="0" w:color="auto"/>
        <w:left w:val="none" w:sz="0" w:space="0" w:color="auto"/>
        <w:bottom w:val="none" w:sz="0" w:space="0" w:color="auto"/>
        <w:right w:val="none" w:sz="0" w:space="0" w:color="auto"/>
      </w:divBdr>
    </w:div>
    <w:div w:id="111483812">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206186842">
      <w:bodyDiv w:val="1"/>
      <w:marLeft w:val="0"/>
      <w:marRight w:val="0"/>
      <w:marTop w:val="0"/>
      <w:marBottom w:val="0"/>
      <w:divBdr>
        <w:top w:val="none" w:sz="0" w:space="0" w:color="auto"/>
        <w:left w:val="none" w:sz="0" w:space="0" w:color="auto"/>
        <w:bottom w:val="none" w:sz="0" w:space="0" w:color="auto"/>
        <w:right w:val="none" w:sz="0" w:space="0" w:color="auto"/>
      </w:divBdr>
    </w:div>
    <w:div w:id="265357316">
      <w:bodyDiv w:val="1"/>
      <w:marLeft w:val="0"/>
      <w:marRight w:val="0"/>
      <w:marTop w:val="0"/>
      <w:marBottom w:val="0"/>
      <w:divBdr>
        <w:top w:val="none" w:sz="0" w:space="0" w:color="auto"/>
        <w:left w:val="none" w:sz="0" w:space="0" w:color="auto"/>
        <w:bottom w:val="none" w:sz="0" w:space="0" w:color="auto"/>
        <w:right w:val="none" w:sz="0" w:space="0" w:color="auto"/>
      </w:divBdr>
    </w:div>
    <w:div w:id="339747447">
      <w:bodyDiv w:val="1"/>
      <w:marLeft w:val="0"/>
      <w:marRight w:val="0"/>
      <w:marTop w:val="0"/>
      <w:marBottom w:val="0"/>
      <w:divBdr>
        <w:top w:val="none" w:sz="0" w:space="0" w:color="auto"/>
        <w:left w:val="none" w:sz="0" w:space="0" w:color="auto"/>
        <w:bottom w:val="none" w:sz="0" w:space="0" w:color="auto"/>
        <w:right w:val="none" w:sz="0" w:space="0" w:color="auto"/>
      </w:divBdr>
    </w:div>
    <w:div w:id="572161343">
      <w:bodyDiv w:val="1"/>
      <w:marLeft w:val="0"/>
      <w:marRight w:val="0"/>
      <w:marTop w:val="0"/>
      <w:marBottom w:val="0"/>
      <w:divBdr>
        <w:top w:val="none" w:sz="0" w:space="0" w:color="auto"/>
        <w:left w:val="none" w:sz="0" w:space="0" w:color="auto"/>
        <w:bottom w:val="none" w:sz="0" w:space="0" w:color="auto"/>
        <w:right w:val="none" w:sz="0" w:space="0" w:color="auto"/>
      </w:divBdr>
    </w:div>
    <w:div w:id="584848354">
      <w:bodyDiv w:val="1"/>
      <w:marLeft w:val="0"/>
      <w:marRight w:val="0"/>
      <w:marTop w:val="0"/>
      <w:marBottom w:val="0"/>
      <w:divBdr>
        <w:top w:val="none" w:sz="0" w:space="0" w:color="auto"/>
        <w:left w:val="none" w:sz="0" w:space="0" w:color="auto"/>
        <w:bottom w:val="none" w:sz="0" w:space="0" w:color="auto"/>
        <w:right w:val="none" w:sz="0" w:space="0" w:color="auto"/>
      </w:divBdr>
    </w:div>
    <w:div w:id="593242344">
      <w:bodyDiv w:val="1"/>
      <w:marLeft w:val="0"/>
      <w:marRight w:val="0"/>
      <w:marTop w:val="0"/>
      <w:marBottom w:val="0"/>
      <w:divBdr>
        <w:top w:val="none" w:sz="0" w:space="0" w:color="auto"/>
        <w:left w:val="none" w:sz="0" w:space="0" w:color="auto"/>
        <w:bottom w:val="none" w:sz="0" w:space="0" w:color="auto"/>
        <w:right w:val="none" w:sz="0" w:space="0" w:color="auto"/>
      </w:divBdr>
    </w:div>
    <w:div w:id="628588226">
      <w:bodyDiv w:val="1"/>
      <w:marLeft w:val="0"/>
      <w:marRight w:val="0"/>
      <w:marTop w:val="0"/>
      <w:marBottom w:val="0"/>
      <w:divBdr>
        <w:top w:val="none" w:sz="0" w:space="0" w:color="auto"/>
        <w:left w:val="none" w:sz="0" w:space="0" w:color="auto"/>
        <w:bottom w:val="none" w:sz="0" w:space="0" w:color="auto"/>
        <w:right w:val="none" w:sz="0" w:space="0" w:color="auto"/>
      </w:divBdr>
      <w:divsChild>
        <w:div w:id="413672709">
          <w:marLeft w:val="0"/>
          <w:marRight w:val="0"/>
          <w:marTop w:val="0"/>
          <w:marBottom w:val="0"/>
          <w:divBdr>
            <w:top w:val="none" w:sz="0" w:space="0" w:color="auto"/>
            <w:left w:val="none" w:sz="0" w:space="0" w:color="auto"/>
            <w:bottom w:val="none" w:sz="0" w:space="0" w:color="auto"/>
            <w:right w:val="none" w:sz="0" w:space="0" w:color="auto"/>
          </w:divBdr>
        </w:div>
        <w:div w:id="1167089026">
          <w:marLeft w:val="0"/>
          <w:marRight w:val="0"/>
          <w:marTop w:val="0"/>
          <w:marBottom w:val="0"/>
          <w:divBdr>
            <w:top w:val="none" w:sz="0" w:space="0" w:color="auto"/>
            <w:left w:val="none" w:sz="0" w:space="0" w:color="auto"/>
            <w:bottom w:val="none" w:sz="0" w:space="0" w:color="auto"/>
            <w:right w:val="none" w:sz="0" w:space="0" w:color="auto"/>
          </w:divBdr>
        </w:div>
        <w:div w:id="1189294721">
          <w:marLeft w:val="0"/>
          <w:marRight w:val="0"/>
          <w:marTop w:val="0"/>
          <w:marBottom w:val="0"/>
          <w:divBdr>
            <w:top w:val="none" w:sz="0" w:space="0" w:color="auto"/>
            <w:left w:val="none" w:sz="0" w:space="0" w:color="auto"/>
            <w:bottom w:val="none" w:sz="0" w:space="0" w:color="auto"/>
            <w:right w:val="none" w:sz="0" w:space="0" w:color="auto"/>
          </w:divBdr>
        </w:div>
        <w:div w:id="1635794837">
          <w:marLeft w:val="0"/>
          <w:marRight w:val="0"/>
          <w:marTop w:val="0"/>
          <w:marBottom w:val="0"/>
          <w:divBdr>
            <w:top w:val="none" w:sz="0" w:space="0" w:color="auto"/>
            <w:left w:val="none" w:sz="0" w:space="0" w:color="auto"/>
            <w:bottom w:val="none" w:sz="0" w:space="0" w:color="auto"/>
            <w:right w:val="none" w:sz="0" w:space="0" w:color="auto"/>
          </w:divBdr>
        </w:div>
      </w:divsChild>
    </w:div>
    <w:div w:id="778067354">
      <w:bodyDiv w:val="1"/>
      <w:marLeft w:val="0"/>
      <w:marRight w:val="0"/>
      <w:marTop w:val="0"/>
      <w:marBottom w:val="0"/>
      <w:divBdr>
        <w:top w:val="none" w:sz="0" w:space="0" w:color="auto"/>
        <w:left w:val="none" w:sz="0" w:space="0" w:color="auto"/>
        <w:bottom w:val="none" w:sz="0" w:space="0" w:color="auto"/>
        <w:right w:val="none" w:sz="0" w:space="0" w:color="auto"/>
      </w:divBdr>
    </w:div>
    <w:div w:id="780417244">
      <w:bodyDiv w:val="1"/>
      <w:marLeft w:val="0"/>
      <w:marRight w:val="0"/>
      <w:marTop w:val="0"/>
      <w:marBottom w:val="0"/>
      <w:divBdr>
        <w:top w:val="none" w:sz="0" w:space="0" w:color="auto"/>
        <w:left w:val="none" w:sz="0" w:space="0" w:color="auto"/>
        <w:bottom w:val="none" w:sz="0" w:space="0" w:color="auto"/>
        <w:right w:val="none" w:sz="0" w:space="0" w:color="auto"/>
      </w:divBdr>
    </w:div>
    <w:div w:id="827139110">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952589352">
      <w:bodyDiv w:val="1"/>
      <w:marLeft w:val="0"/>
      <w:marRight w:val="0"/>
      <w:marTop w:val="0"/>
      <w:marBottom w:val="0"/>
      <w:divBdr>
        <w:top w:val="none" w:sz="0" w:space="0" w:color="auto"/>
        <w:left w:val="none" w:sz="0" w:space="0" w:color="auto"/>
        <w:bottom w:val="none" w:sz="0" w:space="0" w:color="auto"/>
        <w:right w:val="none" w:sz="0" w:space="0" w:color="auto"/>
      </w:divBdr>
    </w:div>
    <w:div w:id="954484583">
      <w:bodyDiv w:val="1"/>
      <w:marLeft w:val="0"/>
      <w:marRight w:val="0"/>
      <w:marTop w:val="0"/>
      <w:marBottom w:val="0"/>
      <w:divBdr>
        <w:top w:val="none" w:sz="0" w:space="0" w:color="auto"/>
        <w:left w:val="none" w:sz="0" w:space="0" w:color="auto"/>
        <w:bottom w:val="none" w:sz="0" w:space="0" w:color="auto"/>
        <w:right w:val="none" w:sz="0" w:space="0" w:color="auto"/>
      </w:divBdr>
    </w:div>
    <w:div w:id="959192927">
      <w:bodyDiv w:val="1"/>
      <w:marLeft w:val="0"/>
      <w:marRight w:val="0"/>
      <w:marTop w:val="0"/>
      <w:marBottom w:val="0"/>
      <w:divBdr>
        <w:top w:val="none" w:sz="0" w:space="0" w:color="auto"/>
        <w:left w:val="none" w:sz="0" w:space="0" w:color="auto"/>
        <w:bottom w:val="none" w:sz="0" w:space="0" w:color="auto"/>
        <w:right w:val="none" w:sz="0" w:space="0" w:color="auto"/>
      </w:divBdr>
    </w:div>
    <w:div w:id="1006057975">
      <w:bodyDiv w:val="1"/>
      <w:marLeft w:val="0"/>
      <w:marRight w:val="0"/>
      <w:marTop w:val="0"/>
      <w:marBottom w:val="0"/>
      <w:divBdr>
        <w:top w:val="none" w:sz="0" w:space="0" w:color="auto"/>
        <w:left w:val="none" w:sz="0" w:space="0" w:color="auto"/>
        <w:bottom w:val="none" w:sz="0" w:space="0" w:color="auto"/>
        <w:right w:val="none" w:sz="0" w:space="0" w:color="auto"/>
      </w:divBdr>
    </w:div>
    <w:div w:id="1036270697">
      <w:bodyDiv w:val="1"/>
      <w:marLeft w:val="0"/>
      <w:marRight w:val="0"/>
      <w:marTop w:val="0"/>
      <w:marBottom w:val="0"/>
      <w:divBdr>
        <w:top w:val="none" w:sz="0" w:space="0" w:color="auto"/>
        <w:left w:val="none" w:sz="0" w:space="0" w:color="auto"/>
        <w:bottom w:val="none" w:sz="0" w:space="0" w:color="auto"/>
        <w:right w:val="none" w:sz="0" w:space="0" w:color="auto"/>
      </w:divBdr>
    </w:div>
    <w:div w:id="1111627524">
      <w:bodyDiv w:val="1"/>
      <w:marLeft w:val="0"/>
      <w:marRight w:val="0"/>
      <w:marTop w:val="0"/>
      <w:marBottom w:val="0"/>
      <w:divBdr>
        <w:top w:val="none" w:sz="0" w:space="0" w:color="auto"/>
        <w:left w:val="none" w:sz="0" w:space="0" w:color="auto"/>
        <w:bottom w:val="none" w:sz="0" w:space="0" w:color="auto"/>
        <w:right w:val="none" w:sz="0" w:space="0" w:color="auto"/>
      </w:divBdr>
    </w:div>
    <w:div w:id="1143231830">
      <w:bodyDiv w:val="1"/>
      <w:marLeft w:val="0"/>
      <w:marRight w:val="0"/>
      <w:marTop w:val="0"/>
      <w:marBottom w:val="0"/>
      <w:divBdr>
        <w:top w:val="none" w:sz="0" w:space="0" w:color="auto"/>
        <w:left w:val="none" w:sz="0" w:space="0" w:color="auto"/>
        <w:bottom w:val="none" w:sz="0" w:space="0" w:color="auto"/>
        <w:right w:val="none" w:sz="0" w:space="0" w:color="auto"/>
      </w:divBdr>
    </w:div>
    <w:div w:id="1213692218">
      <w:bodyDiv w:val="1"/>
      <w:marLeft w:val="0"/>
      <w:marRight w:val="0"/>
      <w:marTop w:val="0"/>
      <w:marBottom w:val="0"/>
      <w:divBdr>
        <w:top w:val="none" w:sz="0" w:space="0" w:color="auto"/>
        <w:left w:val="none" w:sz="0" w:space="0" w:color="auto"/>
        <w:bottom w:val="none" w:sz="0" w:space="0" w:color="auto"/>
        <w:right w:val="none" w:sz="0" w:space="0" w:color="auto"/>
      </w:divBdr>
    </w:div>
    <w:div w:id="1230313281">
      <w:bodyDiv w:val="1"/>
      <w:marLeft w:val="0"/>
      <w:marRight w:val="0"/>
      <w:marTop w:val="0"/>
      <w:marBottom w:val="0"/>
      <w:divBdr>
        <w:top w:val="none" w:sz="0" w:space="0" w:color="auto"/>
        <w:left w:val="none" w:sz="0" w:space="0" w:color="auto"/>
        <w:bottom w:val="none" w:sz="0" w:space="0" w:color="auto"/>
        <w:right w:val="none" w:sz="0" w:space="0" w:color="auto"/>
      </w:divBdr>
    </w:div>
    <w:div w:id="1249194604">
      <w:bodyDiv w:val="1"/>
      <w:marLeft w:val="0"/>
      <w:marRight w:val="0"/>
      <w:marTop w:val="0"/>
      <w:marBottom w:val="0"/>
      <w:divBdr>
        <w:top w:val="none" w:sz="0" w:space="0" w:color="auto"/>
        <w:left w:val="none" w:sz="0" w:space="0" w:color="auto"/>
        <w:bottom w:val="none" w:sz="0" w:space="0" w:color="auto"/>
        <w:right w:val="none" w:sz="0" w:space="0" w:color="auto"/>
      </w:divBdr>
    </w:div>
    <w:div w:id="1285427285">
      <w:bodyDiv w:val="1"/>
      <w:marLeft w:val="0"/>
      <w:marRight w:val="0"/>
      <w:marTop w:val="0"/>
      <w:marBottom w:val="0"/>
      <w:divBdr>
        <w:top w:val="none" w:sz="0" w:space="0" w:color="auto"/>
        <w:left w:val="none" w:sz="0" w:space="0" w:color="auto"/>
        <w:bottom w:val="none" w:sz="0" w:space="0" w:color="auto"/>
        <w:right w:val="none" w:sz="0" w:space="0" w:color="auto"/>
      </w:divBdr>
    </w:div>
    <w:div w:id="1518496611">
      <w:bodyDiv w:val="1"/>
      <w:marLeft w:val="0"/>
      <w:marRight w:val="0"/>
      <w:marTop w:val="0"/>
      <w:marBottom w:val="0"/>
      <w:divBdr>
        <w:top w:val="none" w:sz="0" w:space="0" w:color="auto"/>
        <w:left w:val="none" w:sz="0" w:space="0" w:color="auto"/>
        <w:bottom w:val="none" w:sz="0" w:space="0" w:color="auto"/>
        <w:right w:val="none" w:sz="0" w:space="0" w:color="auto"/>
      </w:divBdr>
    </w:div>
    <w:div w:id="1582717062">
      <w:bodyDiv w:val="1"/>
      <w:marLeft w:val="0"/>
      <w:marRight w:val="0"/>
      <w:marTop w:val="0"/>
      <w:marBottom w:val="0"/>
      <w:divBdr>
        <w:top w:val="none" w:sz="0" w:space="0" w:color="auto"/>
        <w:left w:val="none" w:sz="0" w:space="0" w:color="auto"/>
        <w:bottom w:val="none" w:sz="0" w:space="0" w:color="auto"/>
        <w:right w:val="none" w:sz="0" w:space="0" w:color="auto"/>
      </w:divBdr>
    </w:div>
    <w:div w:id="1595362593">
      <w:bodyDiv w:val="1"/>
      <w:marLeft w:val="0"/>
      <w:marRight w:val="0"/>
      <w:marTop w:val="0"/>
      <w:marBottom w:val="0"/>
      <w:divBdr>
        <w:top w:val="none" w:sz="0" w:space="0" w:color="auto"/>
        <w:left w:val="none" w:sz="0" w:space="0" w:color="auto"/>
        <w:bottom w:val="none" w:sz="0" w:space="0" w:color="auto"/>
        <w:right w:val="none" w:sz="0" w:space="0" w:color="auto"/>
      </w:divBdr>
    </w:div>
    <w:div w:id="1628126494">
      <w:bodyDiv w:val="1"/>
      <w:marLeft w:val="0"/>
      <w:marRight w:val="0"/>
      <w:marTop w:val="0"/>
      <w:marBottom w:val="0"/>
      <w:divBdr>
        <w:top w:val="none" w:sz="0" w:space="0" w:color="auto"/>
        <w:left w:val="none" w:sz="0" w:space="0" w:color="auto"/>
        <w:bottom w:val="none" w:sz="0" w:space="0" w:color="auto"/>
        <w:right w:val="none" w:sz="0" w:space="0" w:color="auto"/>
      </w:divBdr>
      <w:divsChild>
        <w:div w:id="1261257698">
          <w:marLeft w:val="547"/>
          <w:marRight w:val="0"/>
          <w:marTop w:val="82"/>
          <w:marBottom w:val="0"/>
          <w:divBdr>
            <w:top w:val="none" w:sz="0" w:space="0" w:color="auto"/>
            <w:left w:val="none" w:sz="0" w:space="0" w:color="auto"/>
            <w:bottom w:val="none" w:sz="0" w:space="0" w:color="auto"/>
            <w:right w:val="none" w:sz="0" w:space="0" w:color="auto"/>
          </w:divBdr>
        </w:div>
        <w:div w:id="964046393">
          <w:marLeft w:val="1166"/>
          <w:marRight w:val="0"/>
          <w:marTop w:val="82"/>
          <w:marBottom w:val="0"/>
          <w:divBdr>
            <w:top w:val="none" w:sz="0" w:space="0" w:color="auto"/>
            <w:left w:val="none" w:sz="0" w:space="0" w:color="auto"/>
            <w:bottom w:val="none" w:sz="0" w:space="0" w:color="auto"/>
            <w:right w:val="none" w:sz="0" w:space="0" w:color="auto"/>
          </w:divBdr>
        </w:div>
        <w:div w:id="1613513916">
          <w:marLeft w:val="1166"/>
          <w:marRight w:val="0"/>
          <w:marTop w:val="82"/>
          <w:marBottom w:val="0"/>
          <w:divBdr>
            <w:top w:val="none" w:sz="0" w:space="0" w:color="auto"/>
            <w:left w:val="none" w:sz="0" w:space="0" w:color="auto"/>
            <w:bottom w:val="none" w:sz="0" w:space="0" w:color="auto"/>
            <w:right w:val="none" w:sz="0" w:space="0" w:color="auto"/>
          </w:divBdr>
        </w:div>
        <w:div w:id="331880959">
          <w:marLeft w:val="1166"/>
          <w:marRight w:val="0"/>
          <w:marTop w:val="82"/>
          <w:marBottom w:val="0"/>
          <w:divBdr>
            <w:top w:val="none" w:sz="0" w:space="0" w:color="auto"/>
            <w:left w:val="none" w:sz="0" w:space="0" w:color="auto"/>
            <w:bottom w:val="none" w:sz="0" w:space="0" w:color="auto"/>
            <w:right w:val="none" w:sz="0" w:space="0" w:color="auto"/>
          </w:divBdr>
        </w:div>
      </w:divsChild>
    </w:div>
    <w:div w:id="1630477639">
      <w:bodyDiv w:val="1"/>
      <w:marLeft w:val="0"/>
      <w:marRight w:val="0"/>
      <w:marTop w:val="0"/>
      <w:marBottom w:val="0"/>
      <w:divBdr>
        <w:top w:val="none" w:sz="0" w:space="0" w:color="auto"/>
        <w:left w:val="none" w:sz="0" w:space="0" w:color="auto"/>
        <w:bottom w:val="none" w:sz="0" w:space="0" w:color="auto"/>
        <w:right w:val="none" w:sz="0" w:space="0" w:color="auto"/>
      </w:divBdr>
    </w:div>
    <w:div w:id="1673753034">
      <w:bodyDiv w:val="1"/>
      <w:marLeft w:val="0"/>
      <w:marRight w:val="0"/>
      <w:marTop w:val="0"/>
      <w:marBottom w:val="0"/>
      <w:divBdr>
        <w:top w:val="none" w:sz="0" w:space="0" w:color="auto"/>
        <w:left w:val="none" w:sz="0" w:space="0" w:color="auto"/>
        <w:bottom w:val="none" w:sz="0" w:space="0" w:color="auto"/>
        <w:right w:val="none" w:sz="0" w:space="0" w:color="auto"/>
      </w:divBdr>
    </w:div>
    <w:div w:id="1703019847">
      <w:bodyDiv w:val="1"/>
      <w:marLeft w:val="0"/>
      <w:marRight w:val="0"/>
      <w:marTop w:val="0"/>
      <w:marBottom w:val="0"/>
      <w:divBdr>
        <w:top w:val="none" w:sz="0" w:space="0" w:color="auto"/>
        <w:left w:val="none" w:sz="0" w:space="0" w:color="auto"/>
        <w:bottom w:val="none" w:sz="0" w:space="0" w:color="auto"/>
        <w:right w:val="none" w:sz="0" w:space="0" w:color="auto"/>
      </w:divBdr>
    </w:div>
    <w:div w:id="1718777599">
      <w:bodyDiv w:val="1"/>
      <w:marLeft w:val="0"/>
      <w:marRight w:val="0"/>
      <w:marTop w:val="0"/>
      <w:marBottom w:val="0"/>
      <w:divBdr>
        <w:top w:val="none" w:sz="0" w:space="0" w:color="auto"/>
        <w:left w:val="none" w:sz="0" w:space="0" w:color="auto"/>
        <w:bottom w:val="none" w:sz="0" w:space="0" w:color="auto"/>
        <w:right w:val="none" w:sz="0" w:space="0" w:color="auto"/>
      </w:divBdr>
    </w:div>
    <w:div w:id="1773471921">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794248063">
      <w:bodyDiv w:val="1"/>
      <w:marLeft w:val="0"/>
      <w:marRight w:val="0"/>
      <w:marTop w:val="0"/>
      <w:marBottom w:val="0"/>
      <w:divBdr>
        <w:top w:val="none" w:sz="0" w:space="0" w:color="auto"/>
        <w:left w:val="none" w:sz="0" w:space="0" w:color="auto"/>
        <w:bottom w:val="none" w:sz="0" w:space="0" w:color="auto"/>
        <w:right w:val="none" w:sz="0" w:space="0" w:color="auto"/>
      </w:divBdr>
    </w:div>
    <w:div w:id="1832134283">
      <w:bodyDiv w:val="1"/>
      <w:marLeft w:val="0"/>
      <w:marRight w:val="0"/>
      <w:marTop w:val="0"/>
      <w:marBottom w:val="0"/>
      <w:divBdr>
        <w:top w:val="none" w:sz="0" w:space="0" w:color="auto"/>
        <w:left w:val="none" w:sz="0" w:space="0" w:color="auto"/>
        <w:bottom w:val="none" w:sz="0" w:space="0" w:color="auto"/>
        <w:right w:val="none" w:sz="0" w:space="0" w:color="auto"/>
      </w:divBdr>
    </w:div>
    <w:div w:id="1851724215">
      <w:bodyDiv w:val="1"/>
      <w:marLeft w:val="0"/>
      <w:marRight w:val="0"/>
      <w:marTop w:val="0"/>
      <w:marBottom w:val="0"/>
      <w:divBdr>
        <w:top w:val="none" w:sz="0" w:space="0" w:color="auto"/>
        <w:left w:val="none" w:sz="0" w:space="0" w:color="auto"/>
        <w:bottom w:val="none" w:sz="0" w:space="0" w:color="auto"/>
        <w:right w:val="none" w:sz="0" w:space="0" w:color="auto"/>
      </w:divBdr>
      <w:divsChild>
        <w:div w:id="829490399">
          <w:marLeft w:val="547"/>
          <w:marRight w:val="0"/>
          <w:marTop w:val="91"/>
          <w:marBottom w:val="0"/>
          <w:divBdr>
            <w:top w:val="none" w:sz="0" w:space="0" w:color="auto"/>
            <w:left w:val="none" w:sz="0" w:space="0" w:color="auto"/>
            <w:bottom w:val="none" w:sz="0" w:space="0" w:color="auto"/>
            <w:right w:val="none" w:sz="0" w:space="0" w:color="auto"/>
          </w:divBdr>
        </w:div>
      </w:divsChild>
    </w:div>
    <w:div w:id="1878735948">
      <w:bodyDiv w:val="1"/>
      <w:marLeft w:val="0"/>
      <w:marRight w:val="0"/>
      <w:marTop w:val="0"/>
      <w:marBottom w:val="0"/>
      <w:divBdr>
        <w:top w:val="none" w:sz="0" w:space="0" w:color="auto"/>
        <w:left w:val="none" w:sz="0" w:space="0" w:color="auto"/>
        <w:bottom w:val="none" w:sz="0" w:space="0" w:color="auto"/>
        <w:right w:val="none" w:sz="0" w:space="0" w:color="auto"/>
      </w:divBdr>
      <w:divsChild>
        <w:div w:id="168833224">
          <w:marLeft w:val="0"/>
          <w:marRight w:val="0"/>
          <w:marTop w:val="0"/>
          <w:marBottom w:val="0"/>
          <w:divBdr>
            <w:top w:val="none" w:sz="0" w:space="0" w:color="auto"/>
            <w:left w:val="none" w:sz="0" w:space="0" w:color="auto"/>
            <w:bottom w:val="none" w:sz="0" w:space="0" w:color="auto"/>
            <w:right w:val="none" w:sz="0" w:space="0" w:color="auto"/>
          </w:divBdr>
        </w:div>
        <w:div w:id="1090083503">
          <w:marLeft w:val="0"/>
          <w:marRight w:val="0"/>
          <w:marTop w:val="0"/>
          <w:marBottom w:val="0"/>
          <w:divBdr>
            <w:top w:val="none" w:sz="0" w:space="0" w:color="auto"/>
            <w:left w:val="none" w:sz="0" w:space="0" w:color="auto"/>
            <w:bottom w:val="none" w:sz="0" w:space="0" w:color="auto"/>
            <w:right w:val="none" w:sz="0" w:space="0" w:color="auto"/>
          </w:divBdr>
        </w:div>
        <w:div w:id="1299797150">
          <w:marLeft w:val="0"/>
          <w:marRight w:val="0"/>
          <w:marTop w:val="0"/>
          <w:marBottom w:val="0"/>
          <w:divBdr>
            <w:top w:val="none" w:sz="0" w:space="0" w:color="auto"/>
            <w:left w:val="none" w:sz="0" w:space="0" w:color="auto"/>
            <w:bottom w:val="none" w:sz="0" w:space="0" w:color="auto"/>
            <w:right w:val="none" w:sz="0" w:space="0" w:color="auto"/>
          </w:divBdr>
        </w:div>
        <w:div w:id="1306619707">
          <w:marLeft w:val="0"/>
          <w:marRight w:val="0"/>
          <w:marTop w:val="0"/>
          <w:marBottom w:val="0"/>
          <w:divBdr>
            <w:top w:val="none" w:sz="0" w:space="0" w:color="auto"/>
            <w:left w:val="none" w:sz="0" w:space="0" w:color="auto"/>
            <w:bottom w:val="none" w:sz="0" w:space="0" w:color="auto"/>
            <w:right w:val="none" w:sz="0" w:space="0" w:color="auto"/>
          </w:divBdr>
        </w:div>
      </w:divsChild>
    </w:div>
    <w:div w:id="1912425195">
      <w:bodyDiv w:val="1"/>
      <w:marLeft w:val="0"/>
      <w:marRight w:val="0"/>
      <w:marTop w:val="0"/>
      <w:marBottom w:val="0"/>
      <w:divBdr>
        <w:top w:val="none" w:sz="0" w:space="0" w:color="auto"/>
        <w:left w:val="none" w:sz="0" w:space="0" w:color="auto"/>
        <w:bottom w:val="none" w:sz="0" w:space="0" w:color="auto"/>
        <w:right w:val="none" w:sz="0" w:space="0" w:color="auto"/>
      </w:divBdr>
    </w:div>
    <w:div w:id="1970746057">
      <w:bodyDiv w:val="1"/>
      <w:marLeft w:val="0"/>
      <w:marRight w:val="0"/>
      <w:marTop w:val="0"/>
      <w:marBottom w:val="0"/>
      <w:divBdr>
        <w:top w:val="none" w:sz="0" w:space="0" w:color="auto"/>
        <w:left w:val="none" w:sz="0" w:space="0" w:color="auto"/>
        <w:bottom w:val="none" w:sz="0" w:space="0" w:color="auto"/>
        <w:right w:val="none" w:sz="0" w:space="0" w:color="auto"/>
      </w:divBdr>
    </w:div>
    <w:div w:id="1996840699">
      <w:bodyDiv w:val="1"/>
      <w:marLeft w:val="0"/>
      <w:marRight w:val="0"/>
      <w:marTop w:val="0"/>
      <w:marBottom w:val="0"/>
      <w:divBdr>
        <w:top w:val="none" w:sz="0" w:space="0" w:color="auto"/>
        <w:left w:val="none" w:sz="0" w:space="0" w:color="auto"/>
        <w:bottom w:val="none" w:sz="0" w:space="0" w:color="auto"/>
        <w:right w:val="none" w:sz="0" w:space="0" w:color="auto"/>
      </w:divBdr>
    </w:div>
    <w:div w:id="20886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13" Type="http://schemas.openxmlformats.org/officeDocument/2006/relationships/hyperlink" Target="http://www.onkozer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rebsgesellschaft.de/zertdokument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rebshilfe.de/forschen/foerderung/ausschreibu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www.tumorzentren.de/" TargetMode="External"/><Relationship Id="rId10" Type="http://schemas.openxmlformats.org/officeDocument/2006/relationships/hyperlink" Target="http://www.leitlinienprogramm-onkologie.de/leitlinien/supportive-therap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s://www.krebsgesellschaft.de/zertdokumente.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1791-DA12-45F6-8C2F-BB1CA832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12772</Words>
  <Characters>100989</Characters>
  <Application>Microsoft Office Word</Application>
  <DocSecurity>0</DocSecurity>
  <Lines>841</Lines>
  <Paragraphs>227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Microsoft</Company>
  <LinksUpToDate>false</LinksUpToDate>
  <CharactersWithSpaces>113534</CharactersWithSpaces>
  <SharedDoc>false</SharedDoc>
  <HLinks>
    <vt:vector size="48" baseType="variant">
      <vt:variant>
        <vt:i4>7405624</vt:i4>
      </vt:variant>
      <vt:variant>
        <vt:i4>21</vt:i4>
      </vt:variant>
      <vt:variant>
        <vt:i4>0</vt:i4>
      </vt:variant>
      <vt:variant>
        <vt:i4>5</vt:i4>
      </vt:variant>
      <vt:variant>
        <vt:lpwstr>https://www.krebshilfe.de/forschen/foerderung/ausschreibungen/</vt:lpwstr>
      </vt:variant>
      <vt:variant>
        <vt:lpwstr/>
      </vt:variant>
      <vt:variant>
        <vt:i4>7929899</vt:i4>
      </vt:variant>
      <vt:variant>
        <vt:i4>18</vt:i4>
      </vt:variant>
      <vt:variant>
        <vt:i4>0</vt:i4>
      </vt:variant>
      <vt:variant>
        <vt:i4>5</vt:i4>
      </vt:variant>
      <vt:variant>
        <vt:lpwstr>http://www.krebshilfe.de/wir-foerdern/ausschreibungen.html</vt:lpwstr>
      </vt:variant>
      <vt:variant>
        <vt:lpwstr/>
      </vt:variant>
      <vt:variant>
        <vt:i4>7929899</vt:i4>
      </vt:variant>
      <vt:variant>
        <vt:i4>15</vt:i4>
      </vt:variant>
      <vt:variant>
        <vt:i4>0</vt:i4>
      </vt:variant>
      <vt:variant>
        <vt:i4>5</vt:i4>
      </vt:variant>
      <vt:variant>
        <vt:lpwstr>http://www.krebshilfe.de/wir-foerdern/ausschreibungen.html</vt:lpwstr>
      </vt:variant>
      <vt:variant>
        <vt:lpwstr/>
      </vt:variant>
      <vt:variant>
        <vt:i4>5242915</vt:i4>
      </vt:variant>
      <vt:variant>
        <vt:i4>12</vt:i4>
      </vt:variant>
      <vt:variant>
        <vt:i4>0</vt:i4>
      </vt:variant>
      <vt:variant>
        <vt:i4>5</vt:i4>
      </vt:variant>
      <vt:variant>
        <vt:lpwstr>http://www.tumorzentren.de/tl_files/dokumente/Kooperationsvereinbarung ADT_DKG_07.07.2015 .docx</vt:lpwstr>
      </vt:variant>
      <vt:variant>
        <vt:lpwstr/>
      </vt:variant>
      <vt:variant>
        <vt:i4>7077924</vt:i4>
      </vt:variant>
      <vt:variant>
        <vt:i4>9</vt:i4>
      </vt:variant>
      <vt:variant>
        <vt:i4>0</vt:i4>
      </vt:variant>
      <vt:variant>
        <vt:i4>5</vt:i4>
      </vt:variant>
      <vt:variant>
        <vt:lpwstr>http://www.onkozert.de/</vt:lpwstr>
      </vt:variant>
      <vt:variant>
        <vt:lpwstr/>
      </vt:variant>
      <vt:variant>
        <vt:i4>7077924</vt:i4>
      </vt:variant>
      <vt:variant>
        <vt:i4>6</vt:i4>
      </vt:variant>
      <vt:variant>
        <vt:i4>0</vt:i4>
      </vt:variant>
      <vt:variant>
        <vt:i4>5</vt:i4>
      </vt:variant>
      <vt:variant>
        <vt:lpwstr>http://www.onkozert.de/</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Simone Nagat</cp:lastModifiedBy>
  <cp:revision>15</cp:revision>
  <cp:lastPrinted>2022-11-09T12:30:00Z</cp:lastPrinted>
  <dcterms:created xsi:type="dcterms:W3CDTF">2022-08-22T10:06:00Z</dcterms:created>
  <dcterms:modified xsi:type="dcterms:W3CDTF">2022-11-09T12:30:00Z</dcterms:modified>
</cp:coreProperties>
</file>