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2CFF" w14:textId="77777777" w:rsidR="00E345C8" w:rsidRPr="00212FC5" w:rsidRDefault="00E345C8" w:rsidP="00E345C8">
      <w:pPr>
        <w:tabs>
          <w:tab w:val="left" w:pos="4110"/>
        </w:tabs>
        <w:rPr>
          <w:rFonts w:ascii="Arial" w:hAnsi="Arial" w:cs="Arial"/>
          <w:b/>
          <w:bCs/>
          <w:sz w:val="48"/>
          <w:szCs w:val="48"/>
        </w:rPr>
      </w:pPr>
      <w:r w:rsidRPr="00212FC5">
        <w:rPr>
          <w:rFonts w:ascii="Arial" w:hAnsi="Arial"/>
          <w:b/>
          <w:sz w:val="48"/>
        </w:rPr>
        <w:t>Catalogue of Requirements Radio-oncology</w:t>
      </w:r>
    </w:p>
    <w:p w14:paraId="56B01DB5" w14:textId="77777777" w:rsidR="00BA5825" w:rsidRPr="00212FC5" w:rsidRDefault="00BA5825" w:rsidP="00BA5825">
      <w:pPr>
        <w:rPr>
          <w:rFonts w:ascii="Arial" w:hAnsi="Arial" w:cs="Arial"/>
        </w:rPr>
      </w:pPr>
    </w:p>
    <w:p w14:paraId="3D70983F" w14:textId="17EA1B83" w:rsidR="003568CB" w:rsidRPr="00212FC5" w:rsidRDefault="003568CB" w:rsidP="003568CB">
      <w:pPr>
        <w:jc w:val="both"/>
        <w:rPr>
          <w:rFonts w:ascii="Arial" w:hAnsi="Arial" w:cs="Arial"/>
        </w:rPr>
      </w:pPr>
      <w:r w:rsidRPr="00212FC5">
        <w:rPr>
          <w:rFonts w:ascii="Arial" w:hAnsi="Arial"/>
        </w:rPr>
        <w:t xml:space="preserve">This "Catalogue of Requirements </w:t>
      </w:r>
      <w:r w:rsidR="00DA206E" w:rsidRPr="00212FC5">
        <w:rPr>
          <w:rFonts w:ascii="Arial" w:hAnsi="Arial"/>
        </w:rPr>
        <w:t xml:space="preserve">(CR) </w:t>
      </w:r>
      <w:r w:rsidRPr="00212FC5">
        <w:rPr>
          <w:rFonts w:ascii="Arial" w:hAnsi="Arial"/>
        </w:rPr>
        <w:t>Radio-oncology" sets out the requirements which must be met by the cooperation partner radio-oncology in Oncology Centres and/or Organ Cancer Centres</w:t>
      </w:r>
      <w:r w:rsidR="00DA206E" w:rsidRPr="00212FC5">
        <w:rPr>
          <w:rFonts w:ascii="Arial" w:hAnsi="Arial"/>
        </w:rPr>
        <w:t xml:space="preserve"> certified by the German Cancer Society (</w:t>
      </w:r>
      <w:r w:rsidR="00DA206E" w:rsidRPr="00212FC5">
        <w:rPr>
          <w:rFonts w:ascii="Arial" w:hAnsi="Arial"/>
          <w:i/>
        </w:rPr>
        <w:t>Deutsche Krebsgesellschaft</w:t>
      </w:r>
      <w:r w:rsidR="00DA206E" w:rsidRPr="00212FC5">
        <w:rPr>
          <w:rFonts w:ascii="Arial" w:hAnsi="Arial"/>
        </w:rPr>
        <w:t xml:space="preserve"> – DKG)</w:t>
      </w:r>
      <w:r w:rsidRPr="00212FC5">
        <w:rPr>
          <w:rFonts w:ascii="Arial" w:hAnsi="Arial"/>
        </w:rPr>
        <w:t xml:space="preserve">. The Catalogue of Requirements Radio-oncology is, therefore, an annex to the Catalogue of Requirements Oncology Centres and the </w:t>
      </w:r>
      <w:r w:rsidR="00DA206E" w:rsidRPr="00212FC5">
        <w:rPr>
          <w:rFonts w:ascii="Arial" w:hAnsi="Arial"/>
        </w:rPr>
        <w:t>organ-specific C</w:t>
      </w:r>
      <w:r w:rsidRPr="00212FC5">
        <w:rPr>
          <w:rFonts w:ascii="Arial" w:hAnsi="Arial"/>
        </w:rPr>
        <w:t xml:space="preserve">atalogues of </w:t>
      </w:r>
      <w:r w:rsidR="00DA206E" w:rsidRPr="00212FC5">
        <w:rPr>
          <w:rFonts w:ascii="Arial" w:hAnsi="Arial"/>
        </w:rPr>
        <w:t>R</w:t>
      </w:r>
      <w:r w:rsidRPr="00212FC5">
        <w:rPr>
          <w:rFonts w:ascii="Arial" w:hAnsi="Arial"/>
        </w:rPr>
        <w:t xml:space="preserve">equirements. </w:t>
      </w:r>
    </w:p>
    <w:p w14:paraId="238D8D84" w14:textId="77777777" w:rsidR="00E345C8" w:rsidRPr="00212FC5" w:rsidRDefault="00E345C8" w:rsidP="00E345C8">
      <w:pPr>
        <w:rPr>
          <w:rFonts w:ascii="Arial" w:hAnsi="Arial" w:cs="Arial"/>
        </w:rPr>
      </w:pPr>
    </w:p>
    <w:p w14:paraId="087AD89F" w14:textId="77777777" w:rsidR="00E345C8" w:rsidRPr="00212FC5" w:rsidRDefault="00E345C8" w:rsidP="00E345C8">
      <w:pPr>
        <w:pStyle w:val="Default"/>
        <w:rPr>
          <w:rFonts w:ascii="Arial" w:hAnsi="Arial" w:cs="Arial"/>
        </w:rPr>
      </w:pPr>
      <w:r w:rsidRPr="00212FC5">
        <w:rPr>
          <w:rFonts w:ascii="Arial" w:hAnsi="Arial"/>
        </w:rPr>
        <w:t>In principle, in addition to the requirements listed here, the requirements laid down in the Guidelines on the Radiation Protection Act (</w:t>
      </w:r>
      <w:proofErr w:type="spellStart"/>
      <w:r w:rsidRPr="00212FC5">
        <w:rPr>
          <w:rFonts w:ascii="Arial" w:hAnsi="Arial"/>
          <w:i/>
        </w:rPr>
        <w:t>Strahlenschutzverordnung</w:t>
      </w:r>
      <w:proofErr w:type="spellEnd"/>
      <w:r w:rsidRPr="00212FC5">
        <w:rPr>
          <w:rFonts w:ascii="Arial" w:hAnsi="Arial"/>
        </w:rPr>
        <w:t xml:space="preserve"> – </w:t>
      </w:r>
      <w:proofErr w:type="spellStart"/>
      <w:r w:rsidRPr="00212FC5">
        <w:rPr>
          <w:rFonts w:ascii="Arial" w:hAnsi="Arial"/>
        </w:rPr>
        <w:t>StrlSchV</w:t>
      </w:r>
      <w:proofErr w:type="spellEnd"/>
      <w:r w:rsidRPr="00212FC5">
        <w:rPr>
          <w:rFonts w:ascii="Arial" w:hAnsi="Arial"/>
        </w:rPr>
        <w:t xml:space="preserve">) (RS </w:t>
      </w:r>
      <w:proofErr w:type="spellStart"/>
      <w:r w:rsidRPr="00212FC5">
        <w:rPr>
          <w:rFonts w:ascii="Arial" w:hAnsi="Arial"/>
        </w:rPr>
        <w:t>ll</w:t>
      </w:r>
      <w:proofErr w:type="spellEnd"/>
      <w:r w:rsidRPr="00212FC5">
        <w:rPr>
          <w:rFonts w:ascii="Arial" w:hAnsi="Arial"/>
        </w:rPr>
        <w:t xml:space="preserve"> 4 – 11432/1) must also be met. Particular attention must be paid to the staffing and technical requirements.</w:t>
      </w:r>
    </w:p>
    <w:p w14:paraId="684D366E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6854"/>
      </w:tblGrid>
      <w:tr w:rsidR="003568CB" w:rsidRPr="00212FC5" w14:paraId="7D2A02CC" w14:textId="77777777" w:rsidTr="0062512E">
        <w:trPr>
          <w:trHeight w:val="276"/>
        </w:trPr>
        <w:tc>
          <w:tcPr>
            <w:tcW w:w="3352" w:type="dxa"/>
          </w:tcPr>
          <w:p w14:paraId="752E03AF" w14:textId="77777777" w:rsidR="00E345C8" w:rsidRPr="001B52BC" w:rsidRDefault="00E345C8" w:rsidP="00C87512">
            <w:pPr>
              <w:spacing w:before="180" w:after="40"/>
              <w:rPr>
                <w:rFonts w:ascii="Arial" w:hAnsi="Arial" w:cs="Arial"/>
                <w:sz w:val="19"/>
                <w:szCs w:val="19"/>
              </w:rPr>
            </w:pPr>
            <w:r w:rsidRPr="001B52BC">
              <w:rPr>
                <w:rFonts w:ascii="Arial" w:hAnsi="Arial"/>
                <w:sz w:val="19"/>
                <w:szCs w:val="19"/>
              </w:rPr>
              <w:t>Name of the department/doctor's surgery</w:t>
            </w:r>
            <w:r w:rsidRPr="001B52BC">
              <w:rPr>
                <w:rFonts w:ascii="Arial" w:hAnsi="Arial"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015035BB" w14:textId="7B51E0FB" w:rsidR="00E345C8" w:rsidRPr="00212FC5" w:rsidRDefault="00E345C8" w:rsidP="00C87512">
            <w:pPr>
              <w:spacing w:before="180" w:after="40"/>
              <w:rPr>
                <w:rFonts w:ascii="Arial" w:hAnsi="Arial" w:cs="Arial"/>
              </w:rPr>
            </w:pPr>
          </w:p>
        </w:tc>
      </w:tr>
      <w:tr w:rsidR="003568CB" w:rsidRPr="00212FC5" w14:paraId="5749EA72" w14:textId="77777777" w:rsidTr="0062512E">
        <w:tc>
          <w:tcPr>
            <w:tcW w:w="3352" w:type="dxa"/>
          </w:tcPr>
          <w:p w14:paraId="4FBA5155" w14:textId="77777777" w:rsidR="00E345C8" w:rsidRPr="001B52BC" w:rsidRDefault="00E345C8" w:rsidP="00C87512">
            <w:pPr>
              <w:spacing w:before="120" w:after="40"/>
              <w:rPr>
                <w:rFonts w:ascii="Arial" w:hAnsi="Arial" w:cs="Arial"/>
                <w:sz w:val="19"/>
                <w:szCs w:val="19"/>
              </w:rPr>
            </w:pPr>
            <w:r w:rsidRPr="001B52BC">
              <w:rPr>
                <w:rFonts w:ascii="Arial" w:hAnsi="Arial"/>
                <w:sz w:val="19"/>
                <w:szCs w:val="19"/>
              </w:rPr>
              <w:t>Head of department/doctor's surgery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39CF0D9C" w14:textId="1A8D54E1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212FC5" w14:paraId="1AC46CA0" w14:textId="77777777" w:rsidTr="0062512E">
        <w:tc>
          <w:tcPr>
            <w:tcW w:w="3352" w:type="dxa"/>
          </w:tcPr>
          <w:p w14:paraId="49B3E9E9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Contact certification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162168F6" w14:textId="37FCC7B6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212FC5" w14:paraId="02266D6E" w14:textId="77777777" w:rsidTr="0062512E">
        <w:tc>
          <w:tcPr>
            <w:tcW w:w="3352" w:type="dxa"/>
          </w:tcPr>
          <w:p w14:paraId="7C8805FF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Address 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095AF99B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212FC5" w14:paraId="0A19C553" w14:textId="77777777" w:rsidTr="0062512E">
        <w:tc>
          <w:tcPr>
            <w:tcW w:w="3352" w:type="dxa"/>
          </w:tcPr>
          <w:p w14:paraId="1740B854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Tel.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28EC3E2B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212FC5" w14:paraId="4A49C20E" w14:textId="77777777" w:rsidTr="0062512E">
        <w:tc>
          <w:tcPr>
            <w:tcW w:w="3352" w:type="dxa"/>
          </w:tcPr>
          <w:p w14:paraId="19B3C27E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Email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20391E3D" w14:textId="77777777" w:rsidR="00E345C8" w:rsidRPr="00212FC5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</w:tbl>
    <w:p w14:paraId="0AA68043" w14:textId="77777777" w:rsidR="00E345C8" w:rsidRPr="00573E8D" w:rsidRDefault="00E345C8" w:rsidP="00E345C8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C94C10" w:rsidRPr="00212FC5" w14:paraId="46C6588B" w14:textId="77777777" w:rsidTr="007E3851">
        <w:tc>
          <w:tcPr>
            <w:tcW w:w="323" w:type="dxa"/>
          </w:tcPr>
          <w:p w14:paraId="30933068" w14:textId="6137329A" w:rsidR="00C94C10" w:rsidRPr="00212FC5" w:rsidRDefault="00C94C10" w:rsidP="007E3851">
            <w:pPr>
              <w:ind w:right="-284"/>
              <w:rPr>
                <w:rFonts w:ascii="Arial" w:hAnsi="Arial" w:cs="Arial"/>
              </w:rPr>
            </w:pPr>
            <w:r w:rsidRPr="00212FC5">
              <w:rPr>
                <w:rFonts w:ascii="Arial" w:hAnsi="Arial"/>
                <w:sz w:val="18"/>
                <w:vertAlign w:val="superscript"/>
              </w:rPr>
              <w:t>1)</w:t>
            </w:r>
          </w:p>
        </w:tc>
        <w:tc>
          <w:tcPr>
            <w:tcW w:w="10019" w:type="dxa"/>
          </w:tcPr>
          <w:p w14:paraId="19B4C3C0" w14:textId="0C6EA639" w:rsidR="00C94C10" w:rsidRPr="00212FC5" w:rsidRDefault="00C94C10" w:rsidP="007E3851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212FC5">
              <w:rPr>
                <w:rFonts w:ascii="Arial" w:hAnsi="Arial"/>
                <w:sz w:val="18"/>
              </w:rPr>
              <w:t xml:space="preserve">Definition </w:t>
            </w:r>
            <w:r w:rsidR="003E0402">
              <w:rPr>
                <w:rFonts w:ascii="Arial" w:hAnsi="Arial"/>
                <w:sz w:val="18"/>
              </w:rPr>
              <w:t>clinical site</w:t>
            </w:r>
            <w:r w:rsidRPr="00212FC5">
              <w:rPr>
                <w:rFonts w:ascii="Arial" w:hAnsi="Arial"/>
                <w:sz w:val="18"/>
              </w:rPr>
              <w:t xml:space="preserve">: The </w:t>
            </w:r>
            <w:r w:rsidR="003E0402">
              <w:rPr>
                <w:rFonts w:ascii="Arial" w:hAnsi="Arial"/>
                <w:sz w:val="18"/>
              </w:rPr>
              <w:t>clinical site</w:t>
            </w:r>
            <w:r w:rsidRPr="00212FC5">
              <w:rPr>
                <w:rFonts w:ascii="Arial" w:hAnsi="Arial"/>
                <w:sz w:val="18"/>
              </w:rPr>
              <w:t xml:space="preserve"> is determined by the address. 1 </w:t>
            </w:r>
            <w:r w:rsidR="003E0402">
              <w:rPr>
                <w:rFonts w:ascii="Arial" w:hAnsi="Arial"/>
                <w:sz w:val="18"/>
              </w:rPr>
              <w:t>clinical site</w:t>
            </w:r>
            <w:r w:rsidRPr="00212FC5">
              <w:rPr>
                <w:rFonts w:ascii="Arial" w:hAnsi="Arial"/>
                <w:sz w:val="18"/>
              </w:rPr>
              <w:t xml:space="preserve"> is 1 cooperation partner of the Centre, irrespective of any existing different organisational/legal forms (doctor's surgery, part of the clinic, medical centres…). In the registration as a cooperation partner only 1 name may be used (artificial name possible from a combination of the legal forms).</w:t>
            </w:r>
          </w:p>
        </w:tc>
      </w:tr>
    </w:tbl>
    <w:p w14:paraId="1E924647" w14:textId="77777777" w:rsidR="00E345C8" w:rsidRPr="00212FC5" w:rsidRDefault="00E345C8" w:rsidP="00E345C8">
      <w:pPr>
        <w:ind w:right="284"/>
        <w:rPr>
          <w:rFonts w:ascii="Arial" w:hAnsi="Arial" w:cs="Arial"/>
          <w:b/>
          <w:bCs/>
        </w:rPr>
      </w:pPr>
    </w:p>
    <w:p w14:paraId="6C9EE33D" w14:textId="2834A725" w:rsidR="00E345C8" w:rsidRPr="00212FC5" w:rsidRDefault="00E345C8" w:rsidP="00E345C8">
      <w:pPr>
        <w:ind w:right="284"/>
        <w:rPr>
          <w:rFonts w:ascii="Arial" w:hAnsi="Arial" w:cs="Arial"/>
          <w:b/>
          <w:bCs/>
        </w:rPr>
      </w:pPr>
      <w:r w:rsidRPr="004A17AE">
        <w:rPr>
          <w:rFonts w:ascii="Arial" w:hAnsi="Arial"/>
          <w:b/>
        </w:rPr>
        <w:t>Scope of radio-oncology (</w:t>
      </w:r>
      <w:r w:rsidR="003E0402" w:rsidRPr="004A17AE">
        <w:rPr>
          <w:rFonts w:ascii="Arial" w:hAnsi="Arial"/>
          <w:b/>
        </w:rPr>
        <w:t>clinical site</w:t>
      </w:r>
      <w:r w:rsidRPr="004A17AE">
        <w:rPr>
          <w:rFonts w:ascii="Arial" w:hAnsi="Arial"/>
          <w:b/>
        </w:rPr>
        <w:t>-related)</w:t>
      </w:r>
    </w:p>
    <w:p w14:paraId="26808603" w14:textId="42A3953E" w:rsidR="00E345C8" w:rsidRPr="00212FC5" w:rsidRDefault="00E345C8" w:rsidP="00E345C8">
      <w:pPr>
        <w:ind w:right="284"/>
        <w:rPr>
          <w:rFonts w:ascii="Arial" w:hAnsi="Arial" w:cs="Arial"/>
          <w:b/>
          <w:bCs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488"/>
        <w:gridCol w:w="720"/>
        <w:gridCol w:w="487"/>
        <w:gridCol w:w="794"/>
        <w:gridCol w:w="487"/>
        <w:gridCol w:w="794"/>
        <w:gridCol w:w="487"/>
        <w:gridCol w:w="828"/>
        <w:gridCol w:w="487"/>
        <w:gridCol w:w="794"/>
        <w:gridCol w:w="487"/>
        <w:gridCol w:w="719"/>
        <w:gridCol w:w="487"/>
        <w:gridCol w:w="720"/>
        <w:gridCol w:w="487"/>
        <w:gridCol w:w="827"/>
      </w:tblGrid>
      <w:tr w:rsidR="00667144" w:rsidRPr="003568CB" w14:paraId="477E052F" w14:textId="77777777" w:rsidTr="008B3B0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95F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D3FF7B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D79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22639937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MHNT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8ED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3D06E3E9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MPED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621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6C5D9A93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A65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3DCFFB3C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MSAR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EC4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086B9A78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B69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7E9AF5C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962EB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2C54AD03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</w:tr>
      <w:tr w:rsidR="00667144" w:rsidRPr="003568CB" w14:paraId="274BBF48" w14:textId="77777777" w:rsidTr="008B3B0D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4899C5A6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E404885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132B00A5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3C463C0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5033A43A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8301910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183E6C68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2DD19358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5C0E6E55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30ABAB24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44D14C02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C5DD0F4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2625ED85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815C8BB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16C2775E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3D6A04ED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67144" w:rsidRPr="0079184D" w14:paraId="1ABAE47A" w14:textId="77777777" w:rsidTr="0001648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610" w14:textId="77777777" w:rsidR="00667144" w:rsidRPr="00372D3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9ED9389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  <w:r w:rsidRPr="00016489">
              <w:rPr>
                <w:rFonts w:ascii="Arial" w:hAnsi="Arial" w:cs="Arial"/>
              </w:rPr>
              <w:t>MA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2CC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7A40C8C1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ML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C7E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374EA24D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MG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41C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66373297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4B0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0F327B1E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606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76EA2987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679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62D0F1F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6D1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086EB8F9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</w:t>
            </w:r>
          </w:p>
        </w:tc>
      </w:tr>
      <w:tr w:rsidR="00667144" w:rsidRPr="0079184D" w14:paraId="0FE9C3CB" w14:textId="77777777" w:rsidTr="00016489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EDBE2C2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496D610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499EF662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725EEDE2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3ED8E09A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212D4432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609DFA3E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left w:val="nil"/>
            </w:tcBorders>
          </w:tcPr>
          <w:p w14:paraId="279612B0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4357AE92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15D0FF91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0DE92011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left w:val="nil"/>
            </w:tcBorders>
          </w:tcPr>
          <w:p w14:paraId="437FDD1B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1B521FBD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89861B7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48E96AF8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7" w:type="dxa"/>
            <w:tcBorders>
              <w:left w:val="nil"/>
            </w:tcBorders>
          </w:tcPr>
          <w:p w14:paraId="3DB97C7E" w14:textId="77777777" w:rsidR="00667144" w:rsidRPr="0079184D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D070C" w:rsidRPr="0079184D" w14:paraId="6AF82389" w14:textId="77777777" w:rsidTr="0001648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A4E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3DD17B7" w14:textId="77777777" w:rsidR="008D070C" w:rsidRPr="008D070C" w:rsidRDefault="008D070C" w:rsidP="008D070C">
            <w:pPr>
              <w:spacing w:before="40" w:after="4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PC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F54" w14:textId="77777777" w:rsidR="008D070C" w:rsidRPr="008D070C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5958921" w14:textId="77777777" w:rsidR="008D070C" w:rsidRPr="008D070C" w:rsidRDefault="008D070C" w:rsidP="008D070C">
            <w:pPr>
              <w:spacing w:before="40" w:after="4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MB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8FE" w14:textId="77777777" w:rsidR="008D070C" w:rsidRPr="008D070C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658C3897" w14:textId="77777777" w:rsidR="008D070C" w:rsidRPr="008D070C" w:rsidRDefault="008D070C" w:rsidP="008D070C">
            <w:pPr>
              <w:spacing w:before="40" w:after="40"/>
              <w:rPr>
                <w:rFonts w:ascii="Arial" w:hAnsi="Arial" w:cs="Arial"/>
              </w:rPr>
            </w:pPr>
            <w:r w:rsidRPr="00016489">
              <w:rPr>
                <w:rFonts w:ascii="Arial" w:hAnsi="Arial" w:cs="Arial"/>
              </w:rPr>
              <w:t>MT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D69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4531D5D8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B00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8123613" w14:textId="634FE9C1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MPEN</w:t>
            </w:r>
          </w:p>
        </w:tc>
        <w:tc>
          <w:tcPr>
            <w:tcW w:w="487" w:type="dxa"/>
          </w:tcPr>
          <w:p w14:paraId="2DB13DC9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39C1B6B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</w:tcPr>
          <w:p w14:paraId="16D491B8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3E6FC02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7" w:type="dxa"/>
          </w:tcPr>
          <w:p w14:paraId="7F5ED375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73E31DB8" w14:textId="77777777" w:rsidR="008D070C" w:rsidRPr="0079184D" w:rsidRDefault="008D070C" w:rsidP="008D070C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1F58137F" w14:textId="5D1FACEC" w:rsidR="00E345C8" w:rsidRDefault="00E345C8" w:rsidP="00E345C8">
      <w:pPr>
        <w:rPr>
          <w:rFonts w:ascii="Arial" w:hAnsi="Arial" w:cs="Arial"/>
        </w:rPr>
      </w:pPr>
    </w:p>
    <w:p w14:paraId="10F0B62C" w14:textId="77777777" w:rsidR="00E345C8" w:rsidRPr="00725D51" w:rsidRDefault="00E345C8" w:rsidP="00E345C8">
      <w:pPr>
        <w:rPr>
          <w:rFonts w:ascii="Arial" w:hAnsi="Arial" w:cs="Arial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264"/>
        <w:gridCol w:w="2695"/>
        <w:gridCol w:w="389"/>
      </w:tblGrid>
      <w:tr w:rsidR="003568CB" w:rsidRPr="00725D51" w14:paraId="5412D6B7" w14:textId="77777777" w:rsidTr="001B52BC">
        <w:trPr>
          <w:trHeight w:val="381"/>
        </w:trPr>
        <w:tc>
          <w:tcPr>
            <w:tcW w:w="7264" w:type="dxa"/>
            <w:tcBorders>
              <w:right w:val="single" w:sz="4" w:space="0" w:color="auto"/>
            </w:tcBorders>
          </w:tcPr>
          <w:p w14:paraId="1CBF189C" w14:textId="485923F9" w:rsidR="00E345C8" w:rsidRPr="00725D51" w:rsidRDefault="00E345C8" w:rsidP="001B52BC">
            <w:pPr>
              <w:spacing w:before="60" w:after="60"/>
              <w:ind w:left="-108" w:firstLine="108"/>
              <w:rPr>
                <w:rFonts w:ascii="Arial" w:hAnsi="Arial" w:cs="Arial"/>
              </w:rPr>
            </w:pPr>
            <w:r w:rsidRPr="00725D51">
              <w:rPr>
                <w:rFonts w:ascii="Arial" w:hAnsi="Arial"/>
                <w:b/>
              </w:rPr>
              <w:t>Preparation / Updating of the Catalogue of Requirements Radio-</w:t>
            </w:r>
            <w:r w:rsidR="001B52BC">
              <w:rPr>
                <w:rFonts w:ascii="Arial" w:hAnsi="Arial"/>
                <w:b/>
              </w:rPr>
              <w:t>o</w:t>
            </w:r>
            <w:r w:rsidRPr="00725D51">
              <w:rPr>
                <w:rFonts w:ascii="Arial" w:hAnsi="Arial"/>
                <w:b/>
              </w:rPr>
              <w:t xml:space="preserve">ncology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5BC" w14:textId="77777777" w:rsidR="00E345C8" w:rsidRPr="00725D51" w:rsidRDefault="00E345C8" w:rsidP="00C8751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2578EEC" w14:textId="77777777" w:rsidR="00E345C8" w:rsidRPr="00725D51" w:rsidRDefault="00E345C8" w:rsidP="00C8751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8CB" w:rsidRPr="00212FC5" w14:paraId="2D84A774" w14:textId="77777777" w:rsidTr="003568CB">
        <w:tc>
          <w:tcPr>
            <w:tcW w:w="10348" w:type="dxa"/>
            <w:gridSpan w:val="3"/>
          </w:tcPr>
          <w:p w14:paraId="71C4024B" w14:textId="77777777" w:rsidR="003568CB" w:rsidRPr="00725D51" w:rsidRDefault="003568CB" w:rsidP="003568C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98F2F5" w14:textId="77777777" w:rsidR="003568CB" w:rsidRPr="00725D51" w:rsidRDefault="003568CB" w:rsidP="003568CB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25D51">
              <w:rPr>
                <w:rFonts w:ascii="Arial" w:hAnsi="Arial"/>
                <w:b/>
                <w:sz w:val="16"/>
              </w:rPr>
              <w:t>List of Abbreviations</w:t>
            </w:r>
          </w:p>
          <w:p w14:paraId="2CDACCA3" w14:textId="77777777" w:rsidR="00667144" w:rsidRPr="0079184D" w:rsidRDefault="00667144" w:rsidP="00667144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79184D">
              <w:rPr>
                <w:rFonts w:ascii="Arial" w:hAnsi="Arial"/>
                <w:b/>
                <w:sz w:val="16"/>
              </w:rPr>
              <w:t>Oncology Centre</w:t>
            </w:r>
            <w:r w:rsidRPr="0079184D">
              <w:rPr>
                <w:rFonts w:ascii="Arial" w:hAnsi="Arial"/>
                <w:sz w:val="16"/>
              </w:rPr>
              <w:t xml:space="preserve"> = </w:t>
            </w:r>
            <w:proofErr w:type="gramStart"/>
            <w:r w:rsidRPr="0079184D">
              <w:rPr>
                <w:rFonts w:ascii="Arial" w:hAnsi="Arial"/>
                <w:sz w:val="16"/>
              </w:rPr>
              <w:t xml:space="preserve">OC;   </w:t>
            </w:r>
            <w:proofErr w:type="gramEnd"/>
            <w:r w:rsidRPr="0079184D">
              <w:rPr>
                <w:rFonts w:ascii="Arial" w:hAnsi="Arial"/>
                <w:b/>
                <w:sz w:val="16"/>
              </w:rPr>
              <w:t>Visceral Oncology Centre</w:t>
            </w:r>
            <w:r w:rsidRPr="0079184D">
              <w:rPr>
                <w:rFonts w:ascii="Arial" w:hAnsi="Arial"/>
                <w:sz w:val="16"/>
              </w:rPr>
              <w:t xml:space="preserve"> = VC; </w:t>
            </w:r>
            <w:r w:rsidRPr="0079184D">
              <w:rPr>
                <w:rFonts w:ascii="Arial" w:hAnsi="Arial"/>
                <w:b/>
                <w:sz w:val="16"/>
              </w:rPr>
              <w:t>Uro-oncology Centre</w:t>
            </w:r>
            <w:r w:rsidRPr="0079184D">
              <w:rPr>
                <w:rFonts w:ascii="Arial" w:hAnsi="Arial"/>
                <w:sz w:val="16"/>
              </w:rPr>
              <w:t xml:space="preserve"> = UC</w:t>
            </w:r>
          </w:p>
          <w:p w14:paraId="60E95976" w14:textId="77777777" w:rsidR="00667144" w:rsidRPr="0079184D" w:rsidRDefault="00667144" w:rsidP="00667144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79184D">
              <w:rPr>
                <w:rFonts w:ascii="Arial" w:hAnsi="Arial"/>
                <w:b/>
                <w:sz w:val="16"/>
              </w:rPr>
              <w:t>Organ Cancer Centres:</w:t>
            </w:r>
            <w:r w:rsidRPr="0079184D">
              <w:rPr>
                <w:rFonts w:ascii="Arial" w:hAnsi="Arial"/>
                <w:sz w:val="16"/>
              </w:rPr>
              <w:t xml:space="preserve"> BC = Breast Cancer Centre, CC = Colorectal Cancer Centre, GC = Gynaecological Cancer Centre,</w:t>
            </w:r>
            <w:r w:rsidRPr="0079184D">
              <w:rPr>
                <w:rFonts w:ascii="Arial" w:hAnsi="Arial"/>
                <w:b/>
                <w:sz w:val="16"/>
              </w:rPr>
              <w:t xml:space="preserve"> </w:t>
            </w:r>
            <w:r w:rsidRPr="0079184D">
              <w:rPr>
                <w:rFonts w:ascii="Arial" w:hAnsi="Arial"/>
                <w:bCs/>
                <w:sz w:val="16"/>
              </w:rPr>
              <w:t>HC= Centre for Haematological Neoplasia</w:t>
            </w:r>
            <w:r w:rsidRPr="0079184D">
              <w:rPr>
                <w:rFonts w:ascii="Arial" w:hAnsi="Arial"/>
                <w:sz w:val="16"/>
              </w:rPr>
              <w:t>, SC = Skin Cancer Centre, LC = Lung Cancer Centre, PC= Prostate Cancer Centre</w:t>
            </w:r>
          </w:p>
          <w:p w14:paraId="453F6EA6" w14:textId="572D3B58" w:rsidR="00E345C8" w:rsidRPr="00725D51" w:rsidRDefault="00667144" w:rsidP="00667144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79184D">
              <w:rPr>
                <w:rFonts w:ascii="Arial" w:hAnsi="Arial"/>
                <w:b/>
                <w:sz w:val="16"/>
              </w:rPr>
              <w:t xml:space="preserve">Modules: </w:t>
            </w:r>
            <w:r w:rsidRPr="00016489">
              <w:rPr>
                <w:rFonts w:ascii="Arial" w:hAnsi="Arial"/>
                <w:bCs/>
                <w:sz w:val="16"/>
              </w:rPr>
              <w:t>MA</w:t>
            </w:r>
            <w:r w:rsidRPr="00016489">
              <w:rPr>
                <w:rFonts w:ascii="Arial" w:hAnsi="Arial"/>
                <w:sz w:val="16"/>
              </w:rPr>
              <w:t xml:space="preserve"> = Anal Cancer Centre</w:t>
            </w:r>
            <w:r w:rsidRPr="008D070C">
              <w:rPr>
                <w:rFonts w:ascii="Arial" w:hAnsi="Arial"/>
                <w:sz w:val="16"/>
              </w:rPr>
              <w:t xml:space="preserve">, MHNT = Head and Neck Tumour Centre, ML = Liver Cancer Centre, MG = Gastric Cancer Centre, MNOC = Neuro-oncology Centre, MP = Pancreatic Cancer Centre, MPED = Paediatric Cancer Centre, ME = </w:t>
            </w:r>
            <w:proofErr w:type="spellStart"/>
            <w:r w:rsidRPr="008D070C">
              <w:rPr>
                <w:rFonts w:ascii="Arial" w:hAnsi="Arial"/>
                <w:sz w:val="16"/>
              </w:rPr>
              <w:t>Esophageal</w:t>
            </w:r>
            <w:proofErr w:type="spellEnd"/>
            <w:r w:rsidRPr="008D070C">
              <w:rPr>
                <w:rFonts w:ascii="Arial" w:hAnsi="Arial"/>
                <w:sz w:val="16"/>
              </w:rPr>
              <w:t xml:space="preserve"> Cancer Centre, MSAR = Soft Tissue Sarcoma Centre</w:t>
            </w:r>
            <w:r w:rsidR="008D070C">
              <w:rPr>
                <w:rFonts w:ascii="Arial" w:hAnsi="Arial"/>
                <w:sz w:val="16"/>
              </w:rPr>
              <w:t>,</w:t>
            </w:r>
            <w:r w:rsidRPr="008D070C">
              <w:rPr>
                <w:rFonts w:ascii="Arial" w:hAnsi="Arial"/>
                <w:sz w:val="16"/>
              </w:rPr>
              <w:t xml:space="preserve"> MB = Bladder Cancer Centre, </w:t>
            </w:r>
            <w:r w:rsidRPr="00016489">
              <w:rPr>
                <w:rFonts w:ascii="Arial" w:hAnsi="Arial"/>
                <w:sz w:val="16"/>
              </w:rPr>
              <w:t>MT = Testicular Cancer Centre</w:t>
            </w:r>
            <w:r w:rsidR="008D070C">
              <w:rPr>
                <w:rFonts w:ascii="Arial" w:hAnsi="Arial"/>
                <w:sz w:val="16"/>
              </w:rPr>
              <w:t xml:space="preserve">, </w:t>
            </w:r>
            <w:r w:rsidR="008D070C" w:rsidRPr="008D070C">
              <w:rPr>
                <w:rFonts w:ascii="Arial" w:hAnsi="Arial"/>
                <w:sz w:val="16"/>
              </w:rPr>
              <w:t>MK = Kidney Cancer Centre</w:t>
            </w:r>
            <w:r w:rsidR="008D070C">
              <w:rPr>
                <w:rFonts w:ascii="Arial" w:hAnsi="Arial"/>
                <w:sz w:val="16"/>
              </w:rPr>
              <w:t xml:space="preserve">, </w:t>
            </w:r>
            <w:r w:rsidR="008D070C" w:rsidRPr="001D5F17">
              <w:rPr>
                <w:rFonts w:ascii="Arial" w:hAnsi="Arial"/>
                <w:sz w:val="16"/>
              </w:rPr>
              <w:t>MPEN = Penis Cancer Centre</w:t>
            </w:r>
          </w:p>
        </w:tc>
      </w:tr>
    </w:tbl>
    <w:p w14:paraId="35C12F9C" w14:textId="206EF96A" w:rsidR="003E0402" w:rsidRDefault="00542639" w:rsidP="00542639">
      <w:pPr>
        <w:tabs>
          <w:tab w:val="left" w:pos="63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A92E36" w14:textId="0464652F" w:rsidR="00D56457" w:rsidRDefault="00D56457">
      <w:pPr>
        <w:rPr>
          <w:rFonts w:ascii="Arial" w:hAnsi="Arial"/>
          <w:b/>
        </w:rPr>
      </w:pPr>
    </w:p>
    <w:p w14:paraId="7A90515D" w14:textId="1BFDFB94" w:rsidR="00674F41" w:rsidRPr="00212FC5" w:rsidRDefault="00674F41" w:rsidP="008F53B5">
      <w:pPr>
        <w:shd w:val="clear" w:color="auto" w:fill="FFFFFF" w:themeFill="background1"/>
        <w:tabs>
          <w:tab w:val="left" w:pos="1418"/>
        </w:tabs>
        <w:spacing w:before="120"/>
        <w:rPr>
          <w:rFonts w:ascii="Arial" w:hAnsi="Arial" w:cs="Arial"/>
          <w:b/>
        </w:rPr>
      </w:pPr>
      <w:r w:rsidRPr="008F53B5">
        <w:rPr>
          <w:rFonts w:ascii="Arial" w:hAnsi="Arial"/>
          <w:b/>
        </w:rPr>
        <w:t xml:space="preserve">Entry into force on </w:t>
      </w:r>
      <w:r w:rsidR="008D070C">
        <w:rPr>
          <w:rFonts w:ascii="Arial" w:hAnsi="Arial"/>
          <w:b/>
        </w:rPr>
        <w:t>1</w:t>
      </w:r>
      <w:r w:rsidR="00D56457">
        <w:rPr>
          <w:rFonts w:ascii="Arial" w:hAnsi="Arial"/>
          <w:b/>
        </w:rPr>
        <w:t>5</w:t>
      </w:r>
      <w:r w:rsidR="00AC7422" w:rsidRPr="008F53B5">
        <w:rPr>
          <w:rFonts w:ascii="Arial" w:hAnsi="Arial"/>
          <w:b/>
        </w:rPr>
        <w:t xml:space="preserve"> </w:t>
      </w:r>
      <w:r w:rsidR="008D070C">
        <w:rPr>
          <w:rFonts w:ascii="Arial" w:hAnsi="Arial"/>
          <w:b/>
        </w:rPr>
        <w:t>December</w:t>
      </w:r>
      <w:r w:rsidR="00AC7422" w:rsidRPr="008F53B5">
        <w:rPr>
          <w:rFonts w:ascii="Arial" w:hAnsi="Arial"/>
          <w:b/>
        </w:rPr>
        <w:t xml:space="preserve"> 202</w:t>
      </w:r>
      <w:r w:rsidR="00D56457">
        <w:rPr>
          <w:rFonts w:ascii="Arial" w:hAnsi="Arial"/>
          <w:b/>
        </w:rPr>
        <w:t>5</w:t>
      </w:r>
    </w:p>
    <w:p w14:paraId="0D8E5280" w14:textId="77777777" w:rsidR="00674F41" w:rsidRPr="00212FC5" w:rsidRDefault="00674F41" w:rsidP="00674F41">
      <w:pPr>
        <w:pStyle w:val="Kopfzeile"/>
        <w:rPr>
          <w:rFonts w:ascii="Arial" w:hAnsi="Arial" w:cs="Arial"/>
          <w:b/>
          <w:sz w:val="10"/>
        </w:rPr>
      </w:pPr>
    </w:p>
    <w:p w14:paraId="27FFB9C4" w14:textId="725AAF24" w:rsidR="00674F41" w:rsidRPr="00212FC5" w:rsidRDefault="00674F41" w:rsidP="00674F41">
      <w:pPr>
        <w:tabs>
          <w:tab w:val="left" w:pos="1418"/>
        </w:tabs>
        <w:rPr>
          <w:rFonts w:ascii="Arial" w:hAnsi="Arial" w:cs="Arial"/>
        </w:rPr>
      </w:pPr>
      <w:r w:rsidRPr="00212FC5">
        <w:rPr>
          <w:rFonts w:ascii="Arial" w:hAnsi="Arial"/>
        </w:rPr>
        <w:t>This Catalogue of Requirements (CR) is binding for all audits conducted from 1 January 20</w:t>
      </w:r>
      <w:r w:rsidR="008B033D">
        <w:rPr>
          <w:rFonts w:ascii="Arial" w:hAnsi="Arial"/>
        </w:rPr>
        <w:t>2</w:t>
      </w:r>
      <w:r w:rsidR="00D56457">
        <w:rPr>
          <w:rFonts w:ascii="Arial" w:hAnsi="Arial"/>
        </w:rPr>
        <w:t>6</w:t>
      </w:r>
      <w:r w:rsidR="00B078B9">
        <w:rPr>
          <w:rFonts w:ascii="Arial" w:hAnsi="Arial"/>
        </w:rPr>
        <w:t>.</w:t>
      </w:r>
      <w:r w:rsidRPr="00212FC5">
        <w:rPr>
          <w:rFonts w:ascii="Arial" w:hAnsi="Arial"/>
        </w:rPr>
        <w:t xml:space="preserve"> The changes made to the version valid in the audit years 20</w:t>
      </w:r>
      <w:r w:rsidR="00FA171B">
        <w:rPr>
          <w:rFonts w:ascii="Arial" w:hAnsi="Arial"/>
        </w:rPr>
        <w:t>2</w:t>
      </w:r>
      <w:r w:rsidR="00D56457">
        <w:rPr>
          <w:rFonts w:ascii="Arial" w:hAnsi="Arial"/>
        </w:rPr>
        <w:t>5</w:t>
      </w:r>
      <w:r w:rsidRPr="00212FC5">
        <w:rPr>
          <w:rFonts w:ascii="Arial" w:hAnsi="Arial"/>
        </w:rPr>
        <w:t xml:space="preserve"> </w:t>
      </w:r>
      <w:r w:rsidR="002E3A6A">
        <w:rPr>
          <w:rFonts w:ascii="Arial" w:hAnsi="Arial"/>
        </w:rPr>
        <w:t xml:space="preserve">are </w:t>
      </w:r>
      <w:r w:rsidRPr="008167D7">
        <w:rPr>
          <w:rFonts w:ascii="Arial" w:hAnsi="Arial"/>
        </w:rPr>
        <w:t xml:space="preserve">highlighted </w:t>
      </w:r>
      <w:r w:rsidRPr="00B12135">
        <w:rPr>
          <w:rFonts w:ascii="Arial" w:hAnsi="Arial"/>
        </w:rPr>
        <w:t xml:space="preserve">in </w:t>
      </w:r>
      <w:r w:rsidRPr="008167D7">
        <w:rPr>
          <w:rFonts w:ascii="Arial" w:hAnsi="Arial"/>
          <w:highlight w:val="green"/>
        </w:rPr>
        <w:t>"</w:t>
      </w:r>
      <w:r w:rsidR="00B078B9" w:rsidRPr="008167D7">
        <w:rPr>
          <w:rFonts w:ascii="Arial" w:hAnsi="Arial"/>
          <w:highlight w:val="green"/>
        </w:rPr>
        <w:t>green</w:t>
      </w:r>
      <w:r w:rsidRPr="00B078B9">
        <w:rPr>
          <w:rFonts w:ascii="Arial" w:hAnsi="Arial"/>
          <w:highlight w:val="green"/>
        </w:rPr>
        <w:t>"</w:t>
      </w:r>
      <w:r w:rsidRPr="00212FC5">
        <w:rPr>
          <w:rFonts w:ascii="Arial" w:hAnsi="Arial"/>
        </w:rPr>
        <w:t xml:space="preserve"> in this Catalogue of Requirements. </w:t>
      </w:r>
    </w:p>
    <w:p w14:paraId="26B839F2" w14:textId="1C9834D6" w:rsidR="00E345C8" w:rsidRPr="00212FC5" w:rsidRDefault="00E345C8" w:rsidP="00016489">
      <w:pPr>
        <w:jc w:val="both"/>
        <w:rPr>
          <w:rFonts w:ascii="Arial" w:hAnsi="Arial" w:cs="Arial"/>
          <w:b/>
          <w:sz w:val="24"/>
          <w:szCs w:val="24"/>
          <w:highlight w:val="cyan"/>
        </w:rPr>
      </w:pPr>
    </w:p>
    <w:p w14:paraId="5D25A667" w14:textId="77777777" w:rsidR="00573E8D" w:rsidRDefault="00573E8D" w:rsidP="00E345C8">
      <w:pPr>
        <w:autoSpaceDE w:val="0"/>
        <w:autoSpaceDN w:val="0"/>
        <w:adjustRightInd w:val="0"/>
        <w:rPr>
          <w:rFonts w:ascii="Arial" w:hAnsi="Arial"/>
          <w:b/>
          <w:sz w:val="24"/>
        </w:rPr>
      </w:pPr>
    </w:p>
    <w:p w14:paraId="72B4A997" w14:textId="77777777" w:rsidR="00573E8D" w:rsidRDefault="00573E8D" w:rsidP="00E345C8">
      <w:pPr>
        <w:autoSpaceDE w:val="0"/>
        <w:autoSpaceDN w:val="0"/>
        <w:adjustRightInd w:val="0"/>
        <w:rPr>
          <w:rFonts w:ascii="Arial" w:hAnsi="Arial"/>
          <w:b/>
          <w:sz w:val="24"/>
        </w:rPr>
      </w:pPr>
    </w:p>
    <w:p w14:paraId="0493B05D" w14:textId="086DADE4" w:rsidR="00E345C8" w:rsidRDefault="00C81164" w:rsidP="00E345C8">
      <w:pPr>
        <w:autoSpaceDE w:val="0"/>
        <w:autoSpaceDN w:val="0"/>
        <w:adjustRightInd w:val="0"/>
        <w:rPr>
          <w:rFonts w:ascii="Arial" w:hAnsi="Arial"/>
          <w:b/>
          <w:sz w:val="24"/>
        </w:rPr>
      </w:pPr>
      <w:r w:rsidRPr="00212FC5">
        <w:rPr>
          <w:rFonts w:ascii="Arial" w:hAnsi="Arial"/>
          <w:b/>
          <w:sz w:val="24"/>
        </w:rPr>
        <w:lastRenderedPageBreak/>
        <w:t>Multi-</w:t>
      </w:r>
      <w:r w:rsidR="003E0402">
        <w:rPr>
          <w:rFonts w:ascii="Arial" w:hAnsi="Arial"/>
          <w:b/>
          <w:sz w:val="24"/>
        </w:rPr>
        <w:t>site</w:t>
      </w:r>
      <w:r w:rsidRPr="00212FC5">
        <w:rPr>
          <w:rFonts w:ascii="Arial" w:hAnsi="Arial"/>
          <w:b/>
          <w:sz w:val="24"/>
        </w:rPr>
        <w:t xml:space="preserve"> radio-oncology (network structure)</w:t>
      </w:r>
    </w:p>
    <w:p w14:paraId="30E1A326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highlight w:val="cyan"/>
        </w:rPr>
      </w:pPr>
    </w:p>
    <w:p w14:paraId="5B3CA798" w14:textId="532A00A5" w:rsidR="00E345C8" w:rsidRPr="00212FC5" w:rsidRDefault="00E345C8" w:rsidP="00601B26">
      <w:pPr>
        <w:jc w:val="both"/>
        <w:rPr>
          <w:rFonts w:ascii="Arial" w:hAnsi="Arial" w:cs="Arial"/>
        </w:rPr>
      </w:pPr>
      <w:r w:rsidRPr="00212FC5">
        <w:rPr>
          <w:rFonts w:ascii="Arial" w:hAnsi="Arial"/>
        </w:rPr>
        <w:t xml:space="preserve">The Catalogue of Requirements refers to 1 </w:t>
      </w:r>
      <w:r w:rsidR="003E0402">
        <w:rPr>
          <w:rFonts w:ascii="Arial" w:hAnsi="Arial"/>
        </w:rPr>
        <w:t>clinical site</w:t>
      </w:r>
      <w:r w:rsidRPr="00212FC5">
        <w:rPr>
          <w:rFonts w:ascii="Arial" w:hAnsi="Arial"/>
        </w:rPr>
        <w:t xml:space="preserve">. Radio-oncology departments that have several </w:t>
      </w:r>
      <w:r w:rsidR="003E0402">
        <w:rPr>
          <w:rFonts w:ascii="Arial" w:hAnsi="Arial"/>
        </w:rPr>
        <w:t>clinical site</w:t>
      </w:r>
      <w:r w:rsidRPr="00212FC5">
        <w:rPr>
          <w:rFonts w:ascii="Arial" w:hAnsi="Arial"/>
        </w:rPr>
        <w:t>s (=</w:t>
      </w:r>
      <w:r w:rsidR="00DA206E" w:rsidRPr="00212FC5">
        <w:rPr>
          <w:rFonts w:ascii="Arial" w:hAnsi="Arial"/>
        </w:rPr>
        <w:t xml:space="preserve"> </w:t>
      </w:r>
      <w:r w:rsidRPr="00212FC5">
        <w:rPr>
          <w:rFonts w:ascii="Arial" w:hAnsi="Arial"/>
        </w:rPr>
        <w:t xml:space="preserve">network) must complete a Catalogue of Requirements for each </w:t>
      </w:r>
      <w:r w:rsidR="003E0402">
        <w:rPr>
          <w:rFonts w:ascii="Arial" w:hAnsi="Arial"/>
        </w:rPr>
        <w:t>clinical site</w:t>
      </w:r>
      <w:r w:rsidRPr="00212FC5">
        <w:rPr>
          <w:rFonts w:ascii="Arial" w:hAnsi="Arial"/>
        </w:rPr>
        <w:t xml:space="preserve">. It is possible to define a main </w:t>
      </w:r>
      <w:r w:rsidR="003E0402">
        <w:rPr>
          <w:rFonts w:ascii="Arial" w:hAnsi="Arial"/>
        </w:rPr>
        <w:t>clinical site</w:t>
      </w:r>
      <w:r w:rsidRPr="00212FC5">
        <w:rPr>
          <w:rFonts w:ascii="Arial" w:hAnsi="Arial"/>
        </w:rPr>
        <w:t xml:space="preserve"> of the network which </w:t>
      </w:r>
      <w:r w:rsidRPr="00725D51">
        <w:rPr>
          <w:rFonts w:ascii="Arial" w:hAnsi="Arial"/>
        </w:rPr>
        <w:t xml:space="preserve">presents the </w:t>
      </w:r>
      <w:r w:rsidR="00DA206E" w:rsidRPr="00725D51">
        <w:rPr>
          <w:rFonts w:ascii="Arial" w:hAnsi="Arial"/>
          <w:u w:val="single"/>
        </w:rPr>
        <w:t>central</w:t>
      </w:r>
      <w:r w:rsidR="00DA206E" w:rsidRPr="00725D51">
        <w:rPr>
          <w:rFonts w:ascii="Arial" w:hAnsi="Arial"/>
        </w:rPr>
        <w:t xml:space="preserve"> reg</w:t>
      </w:r>
      <w:r w:rsidRPr="00725D51">
        <w:rPr>
          <w:rFonts w:ascii="Arial" w:hAnsi="Arial"/>
        </w:rPr>
        <w:t xml:space="preserve">ulations. The secondary </w:t>
      </w:r>
      <w:r w:rsidR="003E0402">
        <w:rPr>
          <w:rFonts w:ascii="Arial" w:hAnsi="Arial"/>
        </w:rPr>
        <w:t>clinical site</w:t>
      </w:r>
      <w:r w:rsidRPr="00725D51">
        <w:rPr>
          <w:rFonts w:ascii="Arial" w:hAnsi="Arial"/>
        </w:rPr>
        <w:t xml:space="preserve">s can refer to these central regulations in their Catalogue of Requirements. It may be the case that not all </w:t>
      </w:r>
      <w:r w:rsidR="003E0402">
        <w:rPr>
          <w:rFonts w:ascii="Arial" w:hAnsi="Arial"/>
        </w:rPr>
        <w:t>clinical site</w:t>
      </w:r>
      <w:r w:rsidRPr="00725D51">
        <w:rPr>
          <w:rFonts w:ascii="Arial" w:hAnsi="Arial"/>
        </w:rPr>
        <w:t xml:space="preserve">s in a surgery network are cooperation partners of the Centre/Centres. These </w:t>
      </w:r>
      <w:r w:rsidR="003E0402">
        <w:rPr>
          <w:rFonts w:ascii="Arial" w:hAnsi="Arial"/>
        </w:rPr>
        <w:t>clinical site</w:t>
      </w:r>
      <w:r w:rsidRPr="00725D51">
        <w:rPr>
          <w:rFonts w:ascii="Arial" w:hAnsi="Arial"/>
        </w:rPr>
        <w:t xml:space="preserve">s do NOT </w:t>
      </w:r>
      <w:r w:rsidR="00AA282F" w:rsidRPr="00725D51">
        <w:rPr>
          <w:rFonts w:ascii="Arial" w:hAnsi="Arial"/>
        </w:rPr>
        <w:t>have to</w:t>
      </w:r>
      <w:r w:rsidRPr="00725D51">
        <w:rPr>
          <w:rFonts w:ascii="Arial" w:hAnsi="Arial"/>
        </w:rPr>
        <w:t xml:space="preserve"> process the Catalogue of Requirements. Each individual </w:t>
      </w:r>
      <w:r w:rsidR="003E0402">
        <w:rPr>
          <w:rFonts w:ascii="Arial" w:hAnsi="Arial"/>
        </w:rPr>
        <w:t>clinical site</w:t>
      </w:r>
      <w:r w:rsidRPr="00725D51">
        <w:rPr>
          <w:rFonts w:ascii="Arial" w:hAnsi="Arial"/>
        </w:rPr>
        <w:t xml:space="preserve"> must meet the requirements. Any exceptions are to be indicated.</w:t>
      </w:r>
    </w:p>
    <w:p w14:paraId="40F6544D" w14:textId="77777777" w:rsidR="00C81164" w:rsidRPr="00212FC5" w:rsidRDefault="00C81164" w:rsidP="00C81164">
      <w:pPr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284"/>
        <w:gridCol w:w="850"/>
        <w:gridCol w:w="567"/>
        <w:gridCol w:w="236"/>
        <w:gridCol w:w="1465"/>
        <w:gridCol w:w="3402"/>
      </w:tblGrid>
      <w:tr w:rsidR="00C81164" w:rsidRPr="00212FC5" w14:paraId="212A860F" w14:textId="77777777" w:rsidTr="007E5EE8">
        <w:trPr>
          <w:trHeight w:hRule="exact" w:val="557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50CDEE5" w14:textId="657F47FA" w:rsidR="00C81164" w:rsidRPr="00212FC5" w:rsidRDefault="003E0402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Clinical site</w:t>
            </w:r>
            <w:r w:rsidR="00C81164" w:rsidRPr="00212FC5">
              <w:rPr>
                <w:rFonts w:ascii="Arial" w:hAnsi="Arial"/>
              </w:rPr>
              <w:t xml:space="preserve"> of a network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7A0" w14:textId="77777777" w:rsidR="00C81164" w:rsidRPr="00212FC5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58FE632" w14:textId="77777777" w:rsidR="00C81164" w:rsidRPr="00212FC5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7EFA89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299" w14:textId="77777777" w:rsidR="00C81164" w:rsidRPr="00212FC5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C6236B3" w14:textId="77777777" w:rsidR="00C81164" w:rsidRPr="00212FC5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5ED95940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no</w:t>
            </w:r>
          </w:p>
        </w:tc>
        <w:tc>
          <w:tcPr>
            <w:tcW w:w="3402" w:type="dxa"/>
            <w:vAlign w:val="center"/>
          </w:tcPr>
          <w:p w14:paraId="5341DF90" w14:textId="77777777" w:rsidR="00C81164" w:rsidRPr="00212FC5" w:rsidRDefault="00C81164" w:rsidP="007E5EE8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If "no", then the following information is not relevant.</w:t>
            </w:r>
          </w:p>
        </w:tc>
      </w:tr>
    </w:tbl>
    <w:p w14:paraId="7765B2C1" w14:textId="77777777" w:rsidR="00C81164" w:rsidRPr="00212FC5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C81164" w:rsidRPr="00212FC5" w14:paraId="612C187C" w14:textId="77777777" w:rsidTr="0062512E">
        <w:trPr>
          <w:trHeight w:hRule="exact" w:val="454"/>
        </w:trPr>
        <w:tc>
          <w:tcPr>
            <w:tcW w:w="2943" w:type="dxa"/>
            <w:vAlign w:val="center"/>
          </w:tcPr>
          <w:p w14:paraId="138796FE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Name of the network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3B851EF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73B44501" w14:textId="77777777" w:rsidR="00C81164" w:rsidRPr="00212FC5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C81164" w:rsidRPr="00212FC5" w14:paraId="3602478C" w14:textId="77777777" w:rsidTr="0062512E">
        <w:trPr>
          <w:trHeight w:hRule="exact" w:val="454"/>
        </w:trPr>
        <w:tc>
          <w:tcPr>
            <w:tcW w:w="2943" w:type="dxa"/>
            <w:vAlign w:val="center"/>
          </w:tcPr>
          <w:p w14:paraId="65C83025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Comments on the</w:t>
            </w:r>
            <w:r w:rsidRPr="00212FC5">
              <w:rPr>
                <w:rFonts w:ascii="Arial" w:hAnsi="Arial" w:cs="Arial"/>
                <w:bCs/>
              </w:rPr>
              <w:br/>
            </w:r>
            <w:r w:rsidRPr="00212FC5">
              <w:rPr>
                <w:rFonts w:ascii="Arial" w:hAnsi="Arial"/>
              </w:rPr>
              <w:t>network (optional)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EBF427" w14:textId="77777777" w:rsidR="00C81164" w:rsidRPr="00212FC5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107F955D" w14:textId="77777777" w:rsidR="00C81164" w:rsidRPr="00212FC5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p w14:paraId="0991B98D" w14:textId="77777777" w:rsidR="00C81164" w:rsidRPr="00212FC5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28"/>
        <w:gridCol w:w="3690"/>
        <w:gridCol w:w="4033"/>
        <w:gridCol w:w="1836"/>
      </w:tblGrid>
      <w:tr w:rsidR="00C81164" w:rsidRPr="00212FC5" w14:paraId="3CDA7B69" w14:textId="77777777" w:rsidTr="0062512E">
        <w:tc>
          <w:tcPr>
            <w:tcW w:w="484" w:type="dxa"/>
            <w:vAlign w:val="center"/>
          </w:tcPr>
          <w:p w14:paraId="36880282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No.</w:t>
            </w:r>
          </w:p>
        </w:tc>
        <w:tc>
          <w:tcPr>
            <w:tcW w:w="3756" w:type="dxa"/>
            <w:vAlign w:val="center"/>
          </w:tcPr>
          <w:p w14:paraId="1AD4F61E" w14:textId="16284E40" w:rsidR="00E345C8" w:rsidRPr="00212FC5" w:rsidRDefault="00E345C8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Name of the </w:t>
            </w:r>
            <w:r w:rsidR="003E0402"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 xml:space="preserve">s in the network which participate in the certification system </w:t>
            </w:r>
            <w:r w:rsidRPr="00212FC5">
              <w:rPr>
                <w:rFonts w:ascii="Arial" w:hAnsi="Arial"/>
                <w:vertAlign w:val="superscript"/>
              </w:rPr>
              <w:t>2)</w:t>
            </w:r>
          </w:p>
        </w:tc>
        <w:tc>
          <w:tcPr>
            <w:tcW w:w="4116" w:type="dxa"/>
            <w:vAlign w:val="center"/>
          </w:tcPr>
          <w:p w14:paraId="76F29BE9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Address (house number, street, postal code and place)</w:t>
            </w:r>
          </w:p>
        </w:tc>
        <w:tc>
          <w:tcPr>
            <w:tcW w:w="1850" w:type="dxa"/>
            <w:vAlign w:val="center"/>
          </w:tcPr>
          <w:p w14:paraId="545430A1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Number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>accelerators</w:t>
            </w:r>
          </w:p>
        </w:tc>
      </w:tr>
      <w:tr w:rsidR="00C81164" w:rsidRPr="00212FC5" w14:paraId="2DD1AB71" w14:textId="77777777" w:rsidTr="0062512E">
        <w:tc>
          <w:tcPr>
            <w:tcW w:w="484" w:type="dxa"/>
            <w:vAlign w:val="center"/>
          </w:tcPr>
          <w:p w14:paraId="24BD4CB4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1</w:t>
            </w:r>
          </w:p>
        </w:tc>
        <w:tc>
          <w:tcPr>
            <w:tcW w:w="3756" w:type="dxa"/>
          </w:tcPr>
          <w:p w14:paraId="0D345BE7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2CB65D79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6B2CB968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212FC5" w14:paraId="4A03976D" w14:textId="77777777" w:rsidTr="0062512E">
        <w:tc>
          <w:tcPr>
            <w:tcW w:w="484" w:type="dxa"/>
            <w:vAlign w:val="center"/>
          </w:tcPr>
          <w:p w14:paraId="5FAACDD0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2</w:t>
            </w:r>
          </w:p>
        </w:tc>
        <w:tc>
          <w:tcPr>
            <w:tcW w:w="3756" w:type="dxa"/>
          </w:tcPr>
          <w:p w14:paraId="36A69482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2F9C00F1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0EDCDC7E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212FC5" w14:paraId="4542F990" w14:textId="77777777" w:rsidTr="0062512E">
        <w:tc>
          <w:tcPr>
            <w:tcW w:w="484" w:type="dxa"/>
            <w:vAlign w:val="center"/>
          </w:tcPr>
          <w:p w14:paraId="06D51FA5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3</w:t>
            </w:r>
          </w:p>
        </w:tc>
        <w:tc>
          <w:tcPr>
            <w:tcW w:w="3756" w:type="dxa"/>
          </w:tcPr>
          <w:p w14:paraId="392BB7C3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5D357DDE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682A992B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212FC5" w14:paraId="5D21F7E7" w14:textId="77777777" w:rsidTr="0062512E">
        <w:tc>
          <w:tcPr>
            <w:tcW w:w="484" w:type="dxa"/>
            <w:vAlign w:val="center"/>
          </w:tcPr>
          <w:p w14:paraId="356CD537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4</w:t>
            </w:r>
          </w:p>
        </w:tc>
        <w:tc>
          <w:tcPr>
            <w:tcW w:w="3756" w:type="dxa"/>
          </w:tcPr>
          <w:p w14:paraId="2B3C78E5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49F6C1D5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1A76DDA6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212FC5" w14:paraId="1AA94030" w14:textId="77777777" w:rsidTr="00573E8D">
        <w:trPr>
          <w:trHeight w:val="187"/>
        </w:trPr>
        <w:tc>
          <w:tcPr>
            <w:tcW w:w="484" w:type="dxa"/>
            <w:vAlign w:val="center"/>
          </w:tcPr>
          <w:p w14:paraId="7B304782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5</w:t>
            </w:r>
          </w:p>
        </w:tc>
        <w:tc>
          <w:tcPr>
            <w:tcW w:w="3756" w:type="dxa"/>
          </w:tcPr>
          <w:p w14:paraId="06344A54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1F1434FC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6541716D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A101FE4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07A45F59" w14:textId="1B5BE707" w:rsidR="00E345C8" w:rsidRPr="00212FC5" w:rsidRDefault="001825FF" w:rsidP="00E34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12FC5">
        <w:rPr>
          <w:rFonts w:ascii="Arial" w:hAnsi="Arial"/>
          <w:sz w:val="16"/>
          <w:vertAlign w:val="superscript"/>
        </w:rPr>
        <w:t>2)</w:t>
      </w:r>
      <w:r w:rsidRPr="00212FC5">
        <w:rPr>
          <w:rFonts w:ascii="Arial" w:hAnsi="Arial"/>
          <w:sz w:val="16"/>
        </w:rPr>
        <w:t xml:space="preserve">  If there is a main </w:t>
      </w:r>
      <w:r w:rsidR="003E0402">
        <w:rPr>
          <w:rFonts w:ascii="Arial" w:hAnsi="Arial"/>
          <w:sz w:val="16"/>
        </w:rPr>
        <w:t>clinical site</w:t>
      </w:r>
      <w:r w:rsidRPr="00212FC5">
        <w:rPr>
          <w:rFonts w:ascii="Arial" w:hAnsi="Arial"/>
          <w:sz w:val="16"/>
        </w:rPr>
        <w:t>, it should be mentioned first.</w:t>
      </w:r>
    </w:p>
    <w:p w14:paraId="47EA93ED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39C697" w14:textId="77777777" w:rsidR="00E345C8" w:rsidRPr="00212FC5" w:rsidRDefault="00E345C8" w:rsidP="0072353A">
      <w:pPr>
        <w:outlineLvl w:val="0"/>
        <w:rPr>
          <w:rFonts w:ascii="Arial" w:hAnsi="Arial"/>
          <w:b/>
        </w:rPr>
      </w:pPr>
    </w:p>
    <w:p w14:paraId="7C843A03" w14:textId="77777777" w:rsidR="00E345C8" w:rsidRPr="00212FC5" w:rsidRDefault="00E345C8" w:rsidP="0072353A">
      <w:pPr>
        <w:outlineLvl w:val="0"/>
        <w:rPr>
          <w:rFonts w:ascii="Arial" w:hAnsi="Arial"/>
          <w:b/>
        </w:rPr>
      </w:pPr>
    </w:p>
    <w:p w14:paraId="77B276E7" w14:textId="2A226F41" w:rsidR="00C81164" w:rsidRPr="00212FC5" w:rsidRDefault="00C81164" w:rsidP="00C81164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212FC5">
        <w:rPr>
          <w:rFonts w:ascii="Arial" w:hAnsi="Arial"/>
          <w:b/>
          <w:color w:val="000000"/>
          <w:sz w:val="24"/>
        </w:rPr>
        <w:t xml:space="preserve">Structural data on the </w:t>
      </w:r>
      <w:r w:rsidR="003E0402">
        <w:rPr>
          <w:rFonts w:ascii="Arial" w:hAnsi="Arial"/>
          <w:b/>
          <w:color w:val="000000"/>
          <w:sz w:val="24"/>
        </w:rPr>
        <w:t>clinical site</w:t>
      </w:r>
    </w:p>
    <w:p w14:paraId="148878D4" w14:textId="77777777" w:rsidR="00E345C8" w:rsidRPr="00212FC5" w:rsidRDefault="00E345C8" w:rsidP="00E345C8">
      <w:pPr>
        <w:rPr>
          <w:rFonts w:ascii="Arial" w:hAnsi="Arial" w:cs="Arial"/>
        </w:rPr>
      </w:pPr>
    </w:p>
    <w:p w14:paraId="529008B3" w14:textId="77777777" w:rsidR="00E345C8" w:rsidRPr="00212FC5" w:rsidRDefault="00E345C8" w:rsidP="00E345C8">
      <w:pPr>
        <w:rPr>
          <w:rFonts w:ascii="Arial" w:hAnsi="Arial" w:cs="Arial"/>
        </w:rPr>
      </w:pPr>
    </w:p>
    <w:p w14:paraId="7AAA90E4" w14:textId="2B927364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2FC5">
        <w:rPr>
          <w:rFonts w:ascii="Arial" w:hAnsi="Arial"/>
          <w:b/>
        </w:rPr>
        <w:t xml:space="preserve">A.  Organisational </w:t>
      </w:r>
      <w:r w:rsidR="00E26BC6" w:rsidRPr="00212FC5">
        <w:rPr>
          <w:rFonts w:ascii="Arial" w:hAnsi="Arial"/>
          <w:b/>
        </w:rPr>
        <w:t>structure (</w:t>
      </w:r>
      <w:r w:rsidRPr="00212FC5">
        <w:rPr>
          <w:rFonts w:ascii="Arial" w:hAnsi="Arial"/>
          <w:b/>
        </w:rPr>
        <w:t xml:space="preserve">multiple responses possible) </w:t>
      </w:r>
      <w:r w:rsidRPr="00212FC5">
        <w:rPr>
          <w:rFonts w:ascii="Arial" w:hAnsi="Arial"/>
          <w:vertAlign w:val="superscript"/>
        </w:rPr>
        <w:t>3)</w:t>
      </w:r>
    </w:p>
    <w:p w14:paraId="7C85812C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456"/>
        <w:gridCol w:w="9213"/>
      </w:tblGrid>
      <w:tr w:rsidR="00C81164" w:rsidRPr="00212FC5" w14:paraId="33E5AE95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90D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FD922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9DD25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Independent clinic department </w:t>
            </w:r>
          </w:p>
        </w:tc>
      </w:tr>
      <w:tr w:rsidR="00C81164" w:rsidRPr="00212FC5" w14:paraId="2F79ECF5" w14:textId="77777777" w:rsidTr="0062512E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75150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FA732F8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23D1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81164" w:rsidRPr="00212FC5" w14:paraId="0D0896C5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949" w14:textId="77777777" w:rsidR="00E345C8" w:rsidRPr="00212FC5" w:rsidRDefault="00E345C8" w:rsidP="00C8751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68DE5" w14:textId="77777777" w:rsidR="00E345C8" w:rsidRPr="00212FC5" w:rsidRDefault="00E345C8" w:rsidP="00C8751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6514" w14:textId="77777777" w:rsidR="00E345C8" w:rsidRPr="00212FC5" w:rsidRDefault="00E345C8" w:rsidP="00C87512">
            <w:pPr>
              <w:spacing w:before="4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(sub-area) medical centre</w:t>
            </w:r>
          </w:p>
        </w:tc>
      </w:tr>
      <w:tr w:rsidR="00C81164" w:rsidRPr="00212FC5" w14:paraId="6CEC1919" w14:textId="77777777" w:rsidTr="0062512E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CC9A0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D1FD298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F866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5C8" w:rsidRPr="00212FC5" w14:paraId="20ED8521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CF31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84F0F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DE7E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12FC5">
              <w:rPr>
                <w:rFonts w:ascii="Arial" w:hAnsi="Arial"/>
              </w:rPr>
              <w:t>Doctor's surgery</w:t>
            </w:r>
          </w:p>
        </w:tc>
      </w:tr>
    </w:tbl>
    <w:p w14:paraId="5319187B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04CD0A31" w14:textId="77777777" w:rsidR="00E345C8" w:rsidRPr="00212FC5" w:rsidRDefault="00022EA1" w:rsidP="00E34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12FC5">
        <w:rPr>
          <w:rFonts w:ascii="Arial" w:hAnsi="Arial"/>
          <w:sz w:val="16"/>
          <w:vertAlign w:val="superscript"/>
        </w:rPr>
        <w:t>3)</w:t>
      </w:r>
      <w:r w:rsidRPr="00212FC5">
        <w:rPr>
          <w:rFonts w:ascii="Arial" w:hAnsi="Arial"/>
          <w:sz w:val="16"/>
        </w:rPr>
        <w:t xml:space="preserve">  Mixed forms  </w:t>
      </w:r>
      <w:r w:rsidR="00E345C8" w:rsidRPr="00212FC5">
        <w:rPr>
          <w:rFonts w:ascii="Arial" w:hAnsi="Arial" w:cs="Arial"/>
          <w:sz w:val="16"/>
          <w:szCs w:val="16"/>
        </w:rPr>
        <w:sym w:font="Wingdings" w:char="F0E0"/>
      </w:r>
      <w:r w:rsidRPr="00212FC5">
        <w:rPr>
          <w:rFonts w:ascii="Arial" w:hAnsi="Arial"/>
          <w:sz w:val="16"/>
        </w:rPr>
        <w:t xml:space="preserve">  Multiple responses possible; indicate lead organisation structure with an "X" and other structural forms with an "n"</w:t>
      </w:r>
    </w:p>
    <w:p w14:paraId="50A1F4F2" w14:textId="07937D74" w:rsidR="00C81164" w:rsidRPr="00212FC5" w:rsidRDefault="00C81164">
      <w:pPr>
        <w:rPr>
          <w:rFonts w:ascii="Arial" w:hAnsi="Arial" w:cs="Arial"/>
        </w:rPr>
      </w:pPr>
    </w:p>
    <w:p w14:paraId="703EB58A" w14:textId="77777777" w:rsidR="005B5990" w:rsidRPr="00212FC5" w:rsidRDefault="005B5990" w:rsidP="005B5990">
      <w:pPr>
        <w:outlineLvl w:val="0"/>
        <w:rPr>
          <w:rFonts w:ascii="Arial" w:hAnsi="Arial"/>
          <w:b/>
        </w:rPr>
      </w:pPr>
    </w:p>
    <w:p w14:paraId="6A026D02" w14:textId="25DB3060" w:rsidR="00F82D23" w:rsidRPr="00212FC5" w:rsidRDefault="00B7074D" w:rsidP="00F82D23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</w:t>
      </w:r>
      <w:r w:rsidR="00F82D23" w:rsidRPr="00212FC5">
        <w:rPr>
          <w:rFonts w:ascii="Arial" w:hAnsi="Arial"/>
          <w:b/>
        </w:rPr>
        <w:t xml:space="preserve">.  QM proof of the </w:t>
      </w:r>
      <w:r w:rsidR="003E0402">
        <w:rPr>
          <w:rFonts w:ascii="Arial" w:hAnsi="Arial"/>
          <w:b/>
        </w:rPr>
        <w:t xml:space="preserve">clinical </w:t>
      </w:r>
      <w:r w:rsidR="00E26BC6">
        <w:rPr>
          <w:rFonts w:ascii="Arial" w:hAnsi="Arial"/>
          <w:b/>
        </w:rPr>
        <w:t>site</w:t>
      </w:r>
      <w:r w:rsidR="00E26BC6" w:rsidRPr="00212FC5">
        <w:rPr>
          <w:rFonts w:ascii="Arial" w:hAnsi="Arial"/>
        </w:rPr>
        <w:t xml:space="preserve"> (</w:t>
      </w:r>
      <w:r w:rsidR="00F82D23" w:rsidRPr="00212FC5">
        <w:rPr>
          <w:rFonts w:ascii="Arial" w:hAnsi="Arial"/>
        </w:rPr>
        <w:t>if available)</w:t>
      </w:r>
    </w:p>
    <w:p w14:paraId="7A1CC721" w14:textId="77777777" w:rsidR="00F82D23" w:rsidRPr="00212FC5" w:rsidRDefault="00F82D23" w:rsidP="00F82D2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425"/>
        <w:gridCol w:w="2098"/>
        <w:gridCol w:w="425"/>
        <w:gridCol w:w="2098"/>
        <w:gridCol w:w="425"/>
        <w:gridCol w:w="2637"/>
      </w:tblGrid>
      <w:tr w:rsidR="00F82D23" w:rsidRPr="00212FC5" w14:paraId="3BE6005A" w14:textId="77777777" w:rsidTr="00FE0618">
        <w:trPr>
          <w:cantSplit/>
          <w:trHeight w:hRule="exact" w:val="340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D104249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QM standard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C9C1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C5C9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ISO 9001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D3C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8000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KTQ / </w:t>
            </w:r>
            <w:proofErr w:type="spellStart"/>
            <w:r w:rsidRPr="00212FC5">
              <w:rPr>
                <w:rFonts w:ascii="Arial" w:hAnsi="Arial"/>
              </w:rPr>
              <w:t>proCum</w:t>
            </w:r>
            <w:proofErr w:type="spellEnd"/>
            <w:r w:rsidRPr="00212FC5">
              <w:rPr>
                <w:rFonts w:ascii="Arial" w:hAnsi="Arial"/>
              </w:rPr>
              <w:t xml:space="preserve"> Cert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461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47F1F71" w14:textId="77777777" w:rsidR="00F82D23" w:rsidRPr="00212FC5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Joint Commission</w:t>
            </w:r>
          </w:p>
        </w:tc>
      </w:tr>
    </w:tbl>
    <w:p w14:paraId="01A84F6C" w14:textId="77777777" w:rsidR="00F82D23" w:rsidRPr="00212FC5" w:rsidRDefault="00F82D23" w:rsidP="00F82D23">
      <w:pPr>
        <w:autoSpaceDE w:val="0"/>
        <w:autoSpaceDN w:val="0"/>
        <w:adjustRightInd w:val="0"/>
        <w:rPr>
          <w:rFonts w:ascii="Arial" w:hAnsi="Arial" w:cs="Arial"/>
        </w:rPr>
      </w:pPr>
    </w:p>
    <w:p w14:paraId="30FB83BB" w14:textId="77777777" w:rsidR="00F82D23" w:rsidRPr="00212FC5" w:rsidRDefault="00F82D23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F957D4" w14:textId="77777777" w:rsidR="00F82D23" w:rsidRDefault="00F82D23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4AB0C0F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7C39BD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DF1855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DFED885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B6D627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68530D" w14:textId="77777777" w:rsidR="00573E8D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3E5B46B" w14:textId="77777777" w:rsidR="00573E8D" w:rsidRPr="00212FC5" w:rsidRDefault="00573E8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BCE315" w14:textId="62DAEF0A" w:rsidR="00573E8D" w:rsidRPr="00573E8D" w:rsidRDefault="00573E8D" w:rsidP="00F82D23">
      <w:pPr>
        <w:autoSpaceDE w:val="0"/>
        <w:autoSpaceDN w:val="0"/>
        <w:adjustRightInd w:val="0"/>
        <w:rPr>
          <w:rFonts w:ascii="Arial" w:hAnsi="Arial"/>
          <w:b/>
          <w:sz w:val="24"/>
          <w:szCs w:val="24"/>
        </w:rPr>
      </w:pPr>
      <w:r w:rsidRPr="00573E8D">
        <w:rPr>
          <w:rFonts w:ascii="Arial" w:hAnsi="Arial"/>
          <w:b/>
          <w:sz w:val="24"/>
          <w:szCs w:val="24"/>
        </w:rPr>
        <w:lastRenderedPageBreak/>
        <w:t>Structural data on the clinical site</w:t>
      </w:r>
    </w:p>
    <w:p w14:paraId="25E34197" w14:textId="77777777" w:rsidR="00573E8D" w:rsidRDefault="00573E8D" w:rsidP="00F82D23">
      <w:pPr>
        <w:autoSpaceDE w:val="0"/>
        <w:autoSpaceDN w:val="0"/>
        <w:adjustRightInd w:val="0"/>
        <w:rPr>
          <w:rFonts w:ascii="Arial" w:hAnsi="Arial"/>
          <w:b/>
        </w:rPr>
      </w:pPr>
    </w:p>
    <w:p w14:paraId="3F1C2A26" w14:textId="77777777" w:rsidR="00573E8D" w:rsidRDefault="00573E8D" w:rsidP="00F82D23">
      <w:pPr>
        <w:autoSpaceDE w:val="0"/>
        <w:autoSpaceDN w:val="0"/>
        <w:adjustRightInd w:val="0"/>
        <w:rPr>
          <w:rFonts w:ascii="Arial" w:hAnsi="Arial"/>
          <w:b/>
        </w:rPr>
      </w:pPr>
    </w:p>
    <w:p w14:paraId="67AB3C83" w14:textId="4A60201D" w:rsidR="00F82D23" w:rsidRPr="00212FC5" w:rsidRDefault="00B7074D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</w:t>
      </w:r>
      <w:r w:rsidR="00F82D23" w:rsidRPr="00212FC5">
        <w:rPr>
          <w:rFonts w:ascii="Arial" w:hAnsi="Arial"/>
          <w:b/>
        </w:rPr>
        <w:t xml:space="preserve">. Inpatient </w:t>
      </w:r>
      <w:r w:rsidR="00F82D23" w:rsidRPr="00725D51">
        <w:rPr>
          <w:rFonts w:ascii="Arial" w:hAnsi="Arial"/>
          <w:b/>
        </w:rPr>
        <w:t>care</w:t>
      </w:r>
      <w:r w:rsidR="00674F41" w:rsidRPr="00725D51">
        <w:rPr>
          <w:rFonts w:ascii="Arial" w:hAnsi="Arial"/>
          <w:b/>
        </w:rPr>
        <w:t xml:space="preserve"> (if available)</w:t>
      </w:r>
    </w:p>
    <w:p w14:paraId="2F3D63AE" w14:textId="77777777" w:rsidR="00F82D23" w:rsidRPr="00212FC5" w:rsidRDefault="00F82D23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496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41"/>
      </w:tblGrid>
      <w:tr w:rsidR="004701A7" w:rsidRPr="00212FC5" w14:paraId="32E87111" w14:textId="77777777" w:rsidTr="004701A7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C7E0" w14:textId="77777777" w:rsidR="004701A7" w:rsidRPr="00212FC5" w:rsidRDefault="004701A7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vAlign w:val="center"/>
          </w:tcPr>
          <w:p w14:paraId="0171C906" w14:textId="77777777" w:rsidR="004701A7" w:rsidRPr="00212FC5" w:rsidRDefault="004701A7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Own ward</w:t>
            </w:r>
          </w:p>
        </w:tc>
      </w:tr>
      <w:tr w:rsidR="004701A7" w:rsidRPr="00212FC5" w14:paraId="1388EFBE" w14:textId="77777777" w:rsidTr="004701A7"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66A62" w14:textId="77777777" w:rsidR="004701A7" w:rsidRPr="00212FC5" w:rsidRDefault="004701A7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1A6BE90D" w14:textId="77777777" w:rsidR="004701A7" w:rsidRPr="00212FC5" w:rsidRDefault="004701A7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4701A7" w:rsidRPr="00212FC5" w14:paraId="305E494A" w14:textId="77777777" w:rsidTr="004701A7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696" w14:textId="77777777" w:rsidR="004701A7" w:rsidRPr="00212FC5" w:rsidRDefault="004701A7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vAlign w:val="center"/>
          </w:tcPr>
          <w:p w14:paraId="543D9290" w14:textId="77777777" w:rsidR="004701A7" w:rsidRPr="00212FC5" w:rsidRDefault="004701A7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Co-use of ward</w:t>
            </w:r>
          </w:p>
        </w:tc>
      </w:tr>
    </w:tbl>
    <w:p w14:paraId="2C2E64A4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0AD7A95E" w14:textId="77777777" w:rsidR="00F82D23" w:rsidRPr="00212FC5" w:rsidRDefault="00F82D23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0E89410F" w14:textId="77777777" w:rsidR="00F82D23" w:rsidRPr="00212FC5" w:rsidRDefault="00F82D23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4291A1FC" w14:textId="00393ED4" w:rsidR="00E345C8" w:rsidRPr="00212FC5" w:rsidRDefault="00B7074D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D</w:t>
      </w:r>
      <w:r w:rsidR="00F82D23" w:rsidRPr="00212FC5">
        <w:rPr>
          <w:rFonts w:ascii="Arial" w:hAnsi="Arial"/>
          <w:b/>
        </w:rPr>
        <w:t xml:space="preserve">.  Linear accelerator at the </w:t>
      </w:r>
      <w:r w:rsidR="003E0402">
        <w:rPr>
          <w:rFonts w:ascii="Arial" w:hAnsi="Arial"/>
          <w:b/>
        </w:rPr>
        <w:t>clinical site</w:t>
      </w:r>
    </w:p>
    <w:p w14:paraId="6800099A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28"/>
        <w:gridCol w:w="6904"/>
        <w:gridCol w:w="2655"/>
      </w:tblGrid>
      <w:tr w:rsidR="00C81164" w:rsidRPr="00212FC5" w14:paraId="0C2B3BDF" w14:textId="77777777" w:rsidTr="0062512E">
        <w:tc>
          <w:tcPr>
            <w:tcW w:w="483" w:type="dxa"/>
            <w:vAlign w:val="center"/>
          </w:tcPr>
          <w:p w14:paraId="647D369B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No.</w:t>
            </w:r>
          </w:p>
        </w:tc>
        <w:tc>
          <w:tcPr>
            <w:tcW w:w="7030" w:type="dxa"/>
            <w:vAlign w:val="center"/>
          </w:tcPr>
          <w:p w14:paraId="32A4B419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Designation of equipment accelerator (company)</w:t>
            </w:r>
          </w:p>
        </w:tc>
        <w:tc>
          <w:tcPr>
            <w:tcW w:w="2693" w:type="dxa"/>
            <w:vAlign w:val="center"/>
          </w:tcPr>
          <w:p w14:paraId="739DEA1C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Year installed</w:t>
            </w:r>
          </w:p>
        </w:tc>
      </w:tr>
      <w:tr w:rsidR="00C81164" w:rsidRPr="00212FC5" w14:paraId="47D2E1EB" w14:textId="77777777" w:rsidTr="0062512E">
        <w:tc>
          <w:tcPr>
            <w:tcW w:w="483" w:type="dxa"/>
          </w:tcPr>
          <w:p w14:paraId="71A48BB0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1</w:t>
            </w:r>
          </w:p>
        </w:tc>
        <w:tc>
          <w:tcPr>
            <w:tcW w:w="7030" w:type="dxa"/>
          </w:tcPr>
          <w:p w14:paraId="508FC92F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3725FFCB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212FC5" w14:paraId="3EEDB9B0" w14:textId="77777777" w:rsidTr="0062512E">
        <w:tc>
          <w:tcPr>
            <w:tcW w:w="483" w:type="dxa"/>
          </w:tcPr>
          <w:p w14:paraId="0031BFAE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2</w:t>
            </w:r>
          </w:p>
        </w:tc>
        <w:tc>
          <w:tcPr>
            <w:tcW w:w="7030" w:type="dxa"/>
          </w:tcPr>
          <w:p w14:paraId="0F931862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191B147D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212FC5" w14:paraId="6E52A23B" w14:textId="77777777" w:rsidTr="0062512E">
        <w:tc>
          <w:tcPr>
            <w:tcW w:w="483" w:type="dxa"/>
          </w:tcPr>
          <w:p w14:paraId="40F95C67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3</w:t>
            </w:r>
          </w:p>
        </w:tc>
        <w:tc>
          <w:tcPr>
            <w:tcW w:w="7030" w:type="dxa"/>
          </w:tcPr>
          <w:p w14:paraId="395AA1B4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64FA3867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212FC5" w14:paraId="2E5FBD24" w14:textId="77777777" w:rsidTr="0062512E">
        <w:tc>
          <w:tcPr>
            <w:tcW w:w="483" w:type="dxa"/>
          </w:tcPr>
          <w:p w14:paraId="732690F7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4</w:t>
            </w:r>
          </w:p>
        </w:tc>
        <w:tc>
          <w:tcPr>
            <w:tcW w:w="7030" w:type="dxa"/>
          </w:tcPr>
          <w:p w14:paraId="29944459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380EE479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212FC5" w14:paraId="16368D5E" w14:textId="77777777" w:rsidTr="0062512E">
        <w:tc>
          <w:tcPr>
            <w:tcW w:w="483" w:type="dxa"/>
          </w:tcPr>
          <w:p w14:paraId="29E7D6FC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5</w:t>
            </w:r>
          </w:p>
        </w:tc>
        <w:tc>
          <w:tcPr>
            <w:tcW w:w="7030" w:type="dxa"/>
          </w:tcPr>
          <w:p w14:paraId="3E2F5145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384DA819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212FC5" w14:paraId="2F311010" w14:textId="77777777" w:rsidTr="0062512E">
        <w:tc>
          <w:tcPr>
            <w:tcW w:w="483" w:type="dxa"/>
          </w:tcPr>
          <w:p w14:paraId="45DA1129" w14:textId="77777777" w:rsidR="00C81164" w:rsidRPr="00212FC5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6</w:t>
            </w:r>
          </w:p>
        </w:tc>
        <w:tc>
          <w:tcPr>
            <w:tcW w:w="7030" w:type="dxa"/>
          </w:tcPr>
          <w:p w14:paraId="59D12CB5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48ACFB4A" w14:textId="77777777" w:rsidR="00C81164" w:rsidRPr="00212FC5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084208E9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5C96FA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28"/>
        <w:gridCol w:w="6897"/>
        <w:gridCol w:w="2662"/>
      </w:tblGrid>
      <w:tr w:rsidR="00C81164" w:rsidRPr="00212FC5" w14:paraId="1C919108" w14:textId="77777777" w:rsidTr="0062512E">
        <w:tc>
          <w:tcPr>
            <w:tcW w:w="483" w:type="dxa"/>
            <w:vAlign w:val="center"/>
          </w:tcPr>
          <w:p w14:paraId="4318E7D6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No.</w:t>
            </w:r>
          </w:p>
        </w:tc>
        <w:tc>
          <w:tcPr>
            <w:tcW w:w="7030" w:type="dxa"/>
            <w:vAlign w:val="center"/>
          </w:tcPr>
          <w:p w14:paraId="2D82CF9D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Name planning system</w:t>
            </w:r>
          </w:p>
        </w:tc>
        <w:tc>
          <w:tcPr>
            <w:tcW w:w="2693" w:type="dxa"/>
            <w:vAlign w:val="center"/>
          </w:tcPr>
          <w:p w14:paraId="0E638FD5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2FC5">
              <w:rPr>
                <w:rFonts w:ascii="Arial" w:hAnsi="Arial"/>
              </w:rPr>
              <w:t>Assignment accelerator</w:t>
            </w:r>
            <w:r w:rsidRPr="00212FC5">
              <w:rPr>
                <w:rFonts w:ascii="Arial" w:hAnsi="Arial" w:cs="Arial"/>
                <w:bCs/>
              </w:rPr>
              <w:br/>
            </w:r>
            <w:r w:rsidRPr="00212FC5">
              <w:rPr>
                <w:rFonts w:ascii="Arial" w:hAnsi="Arial"/>
                <w:sz w:val="16"/>
              </w:rPr>
              <w:t>(number from above table</w:t>
            </w:r>
          </w:p>
        </w:tc>
      </w:tr>
      <w:tr w:rsidR="00C81164" w:rsidRPr="00212FC5" w14:paraId="6CD23E6E" w14:textId="77777777" w:rsidTr="0062512E">
        <w:tc>
          <w:tcPr>
            <w:tcW w:w="483" w:type="dxa"/>
            <w:vAlign w:val="center"/>
          </w:tcPr>
          <w:p w14:paraId="1775B1A8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1</w:t>
            </w:r>
          </w:p>
        </w:tc>
        <w:tc>
          <w:tcPr>
            <w:tcW w:w="7030" w:type="dxa"/>
            <w:vAlign w:val="center"/>
          </w:tcPr>
          <w:p w14:paraId="192D3407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7631BAA5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1164" w:rsidRPr="00212FC5" w14:paraId="5513D145" w14:textId="77777777" w:rsidTr="0062512E">
        <w:tc>
          <w:tcPr>
            <w:tcW w:w="483" w:type="dxa"/>
            <w:vAlign w:val="center"/>
          </w:tcPr>
          <w:p w14:paraId="58B1F0C7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2</w:t>
            </w:r>
          </w:p>
        </w:tc>
        <w:tc>
          <w:tcPr>
            <w:tcW w:w="7030" w:type="dxa"/>
            <w:vAlign w:val="center"/>
          </w:tcPr>
          <w:p w14:paraId="3D6EF502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64BA2B16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81164" w:rsidRPr="00212FC5" w14:paraId="53183AB7" w14:textId="77777777" w:rsidTr="0062512E">
        <w:tc>
          <w:tcPr>
            <w:tcW w:w="483" w:type="dxa"/>
            <w:vAlign w:val="center"/>
          </w:tcPr>
          <w:p w14:paraId="74501B94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3</w:t>
            </w:r>
          </w:p>
        </w:tc>
        <w:tc>
          <w:tcPr>
            <w:tcW w:w="7030" w:type="dxa"/>
            <w:vAlign w:val="center"/>
          </w:tcPr>
          <w:p w14:paraId="403F02F6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4C617D7E" w14:textId="77777777" w:rsidR="00E345C8" w:rsidRPr="00212FC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391668E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C183AE3" w14:textId="77777777" w:rsidR="00E345C8" w:rsidRPr="00212FC5" w:rsidRDefault="00E345C8">
      <w:pPr>
        <w:rPr>
          <w:rFonts w:ascii="Arial" w:hAnsi="Arial" w:cs="Arial"/>
          <w:bCs/>
        </w:rPr>
      </w:pPr>
    </w:p>
    <w:p w14:paraId="2898067C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B3D8BBA" w14:textId="44C68558" w:rsidR="00E345C8" w:rsidRPr="00212FC5" w:rsidRDefault="00B7074D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/>
          <w:b/>
        </w:rPr>
        <w:t>E</w:t>
      </w:r>
      <w:r w:rsidR="00D7212E" w:rsidRPr="00212FC5">
        <w:rPr>
          <w:rFonts w:ascii="Arial" w:hAnsi="Arial"/>
          <w:b/>
        </w:rPr>
        <w:t xml:space="preserve">.  Types of therapy at the </w:t>
      </w:r>
      <w:r w:rsidR="003E0402">
        <w:rPr>
          <w:rFonts w:ascii="Arial" w:hAnsi="Arial"/>
          <w:b/>
        </w:rPr>
        <w:t>clinical site</w:t>
      </w:r>
    </w:p>
    <w:p w14:paraId="33263FC1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ellenraster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484"/>
        <w:gridCol w:w="424"/>
        <w:gridCol w:w="4873"/>
      </w:tblGrid>
      <w:tr w:rsidR="00E345C8" w:rsidRPr="00212FC5" w14:paraId="074FBE6A" w14:textId="77777777" w:rsidTr="0062512E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937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4" w:type="dxa"/>
            <w:tcBorders>
              <w:left w:val="single" w:sz="4" w:space="0" w:color="auto"/>
            </w:tcBorders>
            <w:vAlign w:val="center"/>
          </w:tcPr>
          <w:p w14:paraId="10CAC579" w14:textId="5A6F07E3" w:rsidR="00E345C8" w:rsidRPr="00212FC5" w:rsidRDefault="00E345C8" w:rsidP="003E04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Intensity</w:t>
            </w:r>
            <w:r w:rsidR="003E0402">
              <w:rPr>
                <w:rFonts w:ascii="Arial" w:hAnsi="Arial"/>
              </w:rPr>
              <w:t xml:space="preserve"> </w:t>
            </w:r>
            <w:r w:rsidR="002F6CBD" w:rsidRPr="00212FC5">
              <w:rPr>
                <w:rFonts w:ascii="Arial" w:hAnsi="Arial"/>
              </w:rPr>
              <w:t>M</w:t>
            </w:r>
            <w:r w:rsidRPr="00212FC5">
              <w:rPr>
                <w:rFonts w:ascii="Arial" w:hAnsi="Arial"/>
              </w:rPr>
              <w:t xml:space="preserve">odulated </w:t>
            </w:r>
            <w:r w:rsidR="002F6CBD" w:rsidRPr="00212FC5">
              <w:rPr>
                <w:rFonts w:ascii="Arial" w:hAnsi="Arial"/>
              </w:rPr>
              <w:t>R</w:t>
            </w:r>
            <w:r w:rsidRPr="00212FC5">
              <w:rPr>
                <w:rFonts w:ascii="Arial" w:hAnsi="Arial"/>
              </w:rPr>
              <w:t>adiotherapy (IMRT)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B6A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3" w:type="dxa"/>
            <w:tcBorders>
              <w:left w:val="single" w:sz="4" w:space="0" w:color="auto"/>
            </w:tcBorders>
            <w:vAlign w:val="center"/>
          </w:tcPr>
          <w:p w14:paraId="69B95DC8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Brachytherapy</w:t>
            </w:r>
          </w:p>
        </w:tc>
      </w:tr>
      <w:tr w:rsidR="00E345C8" w:rsidRPr="00212FC5" w14:paraId="51B7F7FB" w14:textId="77777777" w:rsidTr="0062512E">
        <w:trPr>
          <w:trHeight w:val="12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8AC8C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84" w:type="dxa"/>
            <w:vAlign w:val="center"/>
          </w:tcPr>
          <w:p w14:paraId="141027A4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7B92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73" w:type="dxa"/>
            <w:vAlign w:val="center"/>
          </w:tcPr>
          <w:p w14:paraId="480A6455" w14:textId="77777777" w:rsidR="00E345C8" w:rsidRPr="00212FC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5D51" w:rsidRPr="00212FC5" w14:paraId="64C3A3C9" w14:textId="77777777" w:rsidTr="0062512E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FA1" w14:textId="77777777" w:rsidR="00725D51" w:rsidRPr="00212FC5" w:rsidRDefault="00725D51" w:rsidP="00725D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4" w:type="dxa"/>
            <w:tcBorders>
              <w:left w:val="single" w:sz="4" w:space="0" w:color="auto"/>
            </w:tcBorders>
            <w:vAlign w:val="center"/>
          </w:tcPr>
          <w:p w14:paraId="3D7CE5FE" w14:textId="07D80D54" w:rsidR="00725D51" w:rsidRPr="00212FC5" w:rsidRDefault="00725D51" w:rsidP="00725D51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  <w:r w:rsidRPr="00212FC5">
              <w:rPr>
                <w:rFonts w:ascii="Arial" w:hAnsi="Arial"/>
              </w:rPr>
              <w:t xml:space="preserve">Image Guided </w:t>
            </w:r>
            <w:proofErr w:type="gramStart"/>
            <w:r w:rsidRPr="00212FC5">
              <w:rPr>
                <w:rFonts w:ascii="Arial" w:hAnsi="Arial"/>
              </w:rPr>
              <w:t>Radiotherapy  (</w:t>
            </w:r>
            <w:proofErr w:type="gramEnd"/>
            <w:r w:rsidRPr="00212FC5">
              <w:rPr>
                <w:rFonts w:ascii="Arial" w:hAnsi="Arial"/>
              </w:rPr>
              <w:t>IGRT)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515" w14:textId="77777777" w:rsidR="00725D51" w:rsidRPr="00212FC5" w:rsidRDefault="00725D51" w:rsidP="00725D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3" w:type="dxa"/>
            <w:tcBorders>
              <w:left w:val="single" w:sz="4" w:space="0" w:color="auto"/>
            </w:tcBorders>
            <w:vAlign w:val="center"/>
          </w:tcPr>
          <w:p w14:paraId="5F1FDF3A" w14:textId="77777777" w:rsidR="00725D51" w:rsidRPr="00212FC5" w:rsidRDefault="00725D51" w:rsidP="00725D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Stereotactic radiotherapy</w:t>
            </w:r>
          </w:p>
        </w:tc>
      </w:tr>
    </w:tbl>
    <w:p w14:paraId="4FC4A90A" w14:textId="77777777" w:rsidR="00E345C8" w:rsidRPr="009539EB" w:rsidRDefault="00E345C8" w:rsidP="00E345C8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43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80"/>
        <w:gridCol w:w="3089"/>
      </w:tblGrid>
      <w:tr w:rsidR="009539EB" w:rsidRPr="001D3058" w14:paraId="45B5433F" w14:textId="77777777" w:rsidTr="00132250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2EA" w14:textId="77777777" w:rsidR="009539EB" w:rsidRPr="003B62E7" w:rsidRDefault="009539EB" w:rsidP="00391B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7897D179" w14:textId="523EC927" w:rsidR="009539EB" w:rsidRPr="001D3058" w:rsidRDefault="009539EB" w:rsidP="00391B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</w:t>
            </w:r>
            <w:r w:rsidRPr="006647AB">
              <w:rPr>
                <w:rFonts w:ascii="Arial" w:hAnsi="Arial" w:cs="Arial"/>
              </w:rPr>
              <w:t>:</w:t>
            </w:r>
          </w:p>
        </w:tc>
        <w:tc>
          <w:tcPr>
            <w:tcW w:w="3089" w:type="dxa"/>
            <w:tcBorders>
              <w:left w:val="nil"/>
              <w:bottom w:val="single" w:sz="4" w:space="0" w:color="auto"/>
            </w:tcBorders>
            <w:vAlign w:val="center"/>
          </w:tcPr>
          <w:p w14:paraId="734C0052" w14:textId="5DB4E780" w:rsidR="009539EB" w:rsidRPr="001D3058" w:rsidRDefault="009539EB" w:rsidP="00391B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695B242" w14:textId="77777777" w:rsidR="00E345C8" w:rsidRPr="00212FC5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77E46EB5" w14:textId="77777777" w:rsidR="001D3058" w:rsidRPr="00212FC5" w:rsidRDefault="001D3058">
      <w:pPr>
        <w:rPr>
          <w:rFonts w:ascii="Arial" w:hAnsi="Arial" w:cs="Arial"/>
        </w:rPr>
      </w:pPr>
      <w:r w:rsidRPr="00212FC5">
        <w:br w:type="page"/>
      </w:r>
    </w:p>
    <w:p w14:paraId="117802B4" w14:textId="77777777" w:rsidR="001D3058" w:rsidRPr="00212FC5" w:rsidRDefault="001D3058" w:rsidP="001D3058">
      <w:pPr>
        <w:outlineLvl w:val="0"/>
        <w:rPr>
          <w:rFonts w:ascii="Arial" w:hAnsi="Arial"/>
          <w:b/>
        </w:rPr>
      </w:pPr>
    </w:p>
    <w:p w14:paraId="440C6B10" w14:textId="37625C7C" w:rsidR="001D3058" w:rsidRPr="00507B6D" w:rsidRDefault="001D3058" w:rsidP="001D3058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205957">
        <w:rPr>
          <w:rFonts w:ascii="Arial" w:hAnsi="Arial"/>
          <w:b/>
          <w:color w:val="000000"/>
          <w:sz w:val="24"/>
        </w:rPr>
        <w:t xml:space="preserve">Structural data on the </w:t>
      </w:r>
      <w:r w:rsidR="003E0402" w:rsidRPr="00205957">
        <w:rPr>
          <w:rFonts w:ascii="Arial" w:hAnsi="Arial"/>
          <w:b/>
          <w:color w:val="000000"/>
          <w:sz w:val="24"/>
        </w:rPr>
        <w:t>clinical site</w:t>
      </w:r>
    </w:p>
    <w:p w14:paraId="2B741D14" w14:textId="77777777" w:rsidR="001D3058" w:rsidRPr="00507B6D" w:rsidRDefault="001D3058" w:rsidP="001D3058">
      <w:pPr>
        <w:rPr>
          <w:rFonts w:ascii="Arial" w:hAnsi="Arial" w:cs="Arial"/>
        </w:rPr>
      </w:pPr>
    </w:p>
    <w:p w14:paraId="208C610F" w14:textId="77777777" w:rsidR="001D3058" w:rsidRPr="00507B6D" w:rsidRDefault="001D3058" w:rsidP="001D3058">
      <w:pPr>
        <w:rPr>
          <w:rFonts w:ascii="Arial" w:hAnsi="Arial" w:cs="Arial"/>
        </w:rPr>
      </w:pPr>
    </w:p>
    <w:p w14:paraId="6E6184DB" w14:textId="4B56BDB7" w:rsidR="004C623E" w:rsidRDefault="00B7074D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/>
          <w:b/>
        </w:rPr>
        <w:t>F</w:t>
      </w:r>
      <w:r w:rsidR="00D7212E" w:rsidRPr="00507B6D">
        <w:rPr>
          <w:rFonts w:ascii="Arial" w:hAnsi="Arial"/>
          <w:b/>
        </w:rPr>
        <w:t xml:space="preserve">.  </w:t>
      </w:r>
      <w:r w:rsidR="004C623E" w:rsidRPr="008F53B5">
        <w:rPr>
          <w:rFonts w:ascii="Arial" w:hAnsi="Arial" w:cs="Arial"/>
          <w:b/>
        </w:rPr>
        <w:t xml:space="preserve">Systemic </w:t>
      </w:r>
      <w:proofErr w:type="spellStart"/>
      <w:r w:rsidR="004C623E" w:rsidRPr="008F53B5">
        <w:rPr>
          <w:rFonts w:ascii="Arial" w:hAnsi="Arial" w:cs="Arial"/>
          <w:b/>
        </w:rPr>
        <w:t>tumor</w:t>
      </w:r>
      <w:proofErr w:type="spellEnd"/>
      <w:r w:rsidR="004C623E" w:rsidRPr="008F53B5">
        <w:rPr>
          <w:rFonts w:ascii="Arial" w:hAnsi="Arial" w:cs="Arial"/>
          <w:b/>
        </w:rPr>
        <w:t xml:space="preserve"> therapy in combination with radiotherapy for solid </w:t>
      </w:r>
      <w:proofErr w:type="spellStart"/>
      <w:r w:rsidR="004C623E" w:rsidRPr="008F53B5">
        <w:rPr>
          <w:rFonts w:ascii="Arial" w:hAnsi="Arial" w:cs="Arial"/>
          <w:b/>
        </w:rPr>
        <w:t>tumors</w:t>
      </w:r>
      <w:proofErr w:type="spellEnd"/>
      <w:r w:rsidR="004C623E" w:rsidRPr="004C623E">
        <w:rPr>
          <w:rFonts w:ascii="Arial" w:hAnsi="Arial" w:cs="Arial"/>
          <w:b/>
        </w:rPr>
        <w:t xml:space="preserve"> </w:t>
      </w:r>
    </w:p>
    <w:p w14:paraId="4474394B" w14:textId="42165902" w:rsidR="00E345C8" w:rsidRPr="00507B6D" w:rsidRDefault="00D7212E" w:rsidP="00E345C8">
      <w:pPr>
        <w:autoSpaceDE w:val="0"/>
        <w:autoSpaceDN w:val="0"/>
        <w:adjustRightInd w:val="0"/>
        <w:rPr>
          <w:rFonts w:ascii="Arial" w:hAnsi="Arial"/>
          <w:sz w:val="16"/>
        </w:rPr>
      </w:pPr>
      <w:r w:rsidRPr="004C623E">
        <w:rPr>
          <w:rFonts w:ascii="Arial" w:hAnsi="Arial"/>
          <w:sz w:val="16"/>
        </w:rPr>
        <w:t>see</w:t>
      </w:r>
      <w:r w:rsidRPr="00507B6D">
        <w:rPr>
          <w:rFonts w:ascii="Arial" w:hAnsi="Arial"/>
          <w:sz w:val="16"/>
        </w:rPr>
        <w:t xml:space="preserve"> also Section</w:t>
      </w:r>
      <w:r w:rsidR="003E0402" w:rsidRPr="00507B6D">
        <w:rPr>
          <w:rFonts w:ascii="Arial" w:hAnsi="Arial"/>
          <w:sz w:val="16"/>
        </w:rPr>
        <w:t>s</w:t>
      </w:r>
      <w:r w:rsidRPr="00507B6D">
        <w:rPr>
          <w:rFonts w:ascii="Arial" w:hAnsi="Arial"/>
          <w:sz w:val="16"/>
        </w:rPr>
        <w:t xml:space="preserve"> 7.12</w:t>
      </w:r>
      <w:r w:rsidR="00725D51" w:rsidRPr="00507B6D">
        <w:rPr>
          <w:rFonts w:ascii="Arial" w:hAnsi="Arial"/>
          <w:sz w:val="16"/>
        </w:rPr>
        <w:t xml:space="preserve"> and 6.2 of the tumour-specific CR</w:t>
      </w:r>
    </w:p>
    <w:p w14:paraId="1F509000" w14:textId="77777777" w:rsidR="00205957" w:rsidRPr="00507B6D" w:rsidRDefault="00205957" w:rsidP="00205957">
      <w:pPr>
        <w:ind w:left="624" w:right="284"/>
        <w:rPr>
          <w:rFonts w:ascii="Arial" w:hAnsi="Arial" w:cs="Arial"/>
          <w:b/>
          <w:bCs/>
        </w:rPr>
      </w:pPr>
    </w:p>
    <w:tbl>
      <w:tblPr>
        <w:tblStyle w:val="Tabellenraster"/>
        <w:tblW w:w="7909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7512"/>
      </w:tblGrid>
      <w:tr w:rsidR="00205957" w:rsidRPr="00507B6D" w14:paraId="5A26641C" w14:textId="77777777" w:rsidTr="00132250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15F" w14:textId="77777777" w:rsidR="00205957" w:rsidRPr="00507B6D" w:rsidRDefault="00205957" w:rsidP="00E568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565A1D64" w14:textId="55DA31C1" w:rsidR="00205957" w:rsidRPr="00507B6D" w:rsidRDefault="00205957" w:rsidP="00E568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32250">
              <w:rPr>
                <w:rFonts w:ascii="Arial" w:hAnsi="Arial" w:cs="Arial"/>
                <w:b/>
                <w:bCs/>
              </w:rPr>
              <w:t>System</w:t>
            </w:r>
            <w:r w:rsidR="009C7A25" w:rsidRPr="00132250">
              <w:rPr>
                <w:rFonts w:ascii="Arial" w:hAnsi="Arial" w:cs="Arial"/>
                <w:b/>
                <w:bCs/>
              </w:rPr>
              <w:t xml:space="preserve">ic </w:t>
            </w:r>
            <w:proofErr w:type="spellStart"/>
            <w:r w:rsidR="009C7A25" w:rsidRPr="00132250">
              <w:rPr>
                <w:rFonts w:ascii="Arial" w:hAnsi="Arial" w:cs="Arial"/>
                <w:b/>
                <w:bCs/>
              </w:rPr>
              <w:t>tumor</w:t>
            </w:r>
            <w:proofErr w:type="spellEnd"/>
            <w:r w:rsidRPr="00132250">
              <w:rPr>
                <w:rFonts w:ascii="Arial" w:hAnsi="Arial" w:cs="Arial"/>
                <w:b/>
                <w:bCs/>
              </w:rPr>
              <w:t xml:space="preserve"> therapy</w:t>
            </w:r>
            <w:r w:rsidRPr="00205957">
              <w:rPr>
                <w:rFonts w:ascii="Arial" w:hAnsi="Arial" w:cs="Arial"/>
              </w:rPr>
              <w:t xml:space="preserve"> solely by </w:t>
            </w:r>
            <w:proofErr w:type="spellStart"/>
            <w:r w:rsidRPr="00205957">
              <w:rPr>
                <w:rFonts w:ascii="Arial" w:hAnsi="Arial" w:cs="Arial"/>
              </w:rPr>
              <w:t>radiooncology</w:t>
            </w:r>
            <w:proofErr w:type="spellEnd"/>
            <w:r w:rsidRPr="00205957">
              <w:rPr>
                <w:rFonts w:ascii="Arial" w:hAnsi="Arial" w:cs="Arial"/>
              </w:rPr>
              <w:t xml:space="preserve"> for the following organs</w:t>
            </w:r>
            <w:r w:rsidRPr="00507B6D">
              <w:rPr>
                <w:rFonts w:ascii="Arial" w:hAnsi="Arial" w:cs="Arial"/>
              </w:rPr>
              <w:t>:</w:t>
            </w:r>
          </w:p>
        </w:tc>
      </w:tr>
    </w:tbl>
    <w:p w14:paraId="0DDB7DC3" w14:textId="77777777" w:rsidR="00205957" w:rsidRPr="00507B6D" w:rsidRDefault="00205957" w:rsidP="00205957">
      <w:pPr>
        <w:ind w:right="284"/>
        <w:rPr>
          <w:rFonts w:ascii="Arial" w:hAnsi="Arial" w:cs="Arial"/>
          <w:b/>
          <w:bCs/>
        </w:rPr>
      </w:pPr>
    </w:p>
    <w:tbl>
      <w:tblPr>
        <w:tblW w:w="9189" w:type="dxa"/>
        <w:tblInd w:w="108" w:type="dxa"/>
        <w:tblLook w:val="01E0" w:firstRow="1" w:lastRow="1" w:firstColumn="1" w:lastColumn="1" w:noHBand="0" w:noVBand="0"/>
      </w:tblPr>
      <w:tblGrid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854"/>
      </w:tblGrid>
      <w:tr w:rsidR="00667144" w:rsidRPr="008D070C" w14:paraId="7C93C08F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D9B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D907251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38D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323D82B" w14:textId="3722E308" w:rsidR="005A0CC4" w:rsidRPr="00132250" w:rsidRDefault="0066714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</w:t>
            </w:r>
            <w:r w:rsidR="005A0CC4" w:rsidRPr="00132250">
              <w:rPr>
                <w:rFonts w:ascii="Arial" w:hAnsi="Arial" w:cs="Arial"/>
                <w:sz w:val="16"/>
                <w:szCs w:val="16"/>
              </w:rPr>
              <w:t>HNT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B56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1041C12F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GC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1BB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0F2671E" w14:textId="0E948DAC" w:rsidR="00D57E7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354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E6E77A8" w14:textId="506C80F9" w:rsidR="005A0CC4" w:rsidRPr="00132250" w:rsidRDefault="0066714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</w:t>
            </w:r>
            <w:r w:rsidR="005A0CC4" w:rsidRPr="00132250">
              <w:rPr>
                <w:rFonts w:ascii="Arial" w:hAnsi="Arial" w:cs="Arial"/>
                <w:sz w:val="16"/>
                <w:szCs w:val="16"/>
              </w:rPr>
              <w:t>PED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F37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5AD19E2" w14:textId="169C854B" w:rsidR="005A0CC4" w:rsidRPr="00132250" w:rsidRDefault="0066714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931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5ECBA77" w14:textId="722FC405" w:rsidR="005A0CC4" w:rsidRPr="00132250" w:rsidRDefault="0066714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53E1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7830A0BF" w14:textId="54FCAEAB" w:rsidR="005A0CC4" w:rsidRPr="00132250" w:rsidRDefault="0066714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ME</w:t>
            </w:r>
          </w:p>
        </w:tc>
      </w:tr>
      <w:tr w:rsidR="00667144" w:rsidRPr="008D070C" w14:paraId="3A031177" w14:textId="77777777" w:rsidTr="0013225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B4F33D9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3884D616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B15E40E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71DAD3A9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2F6EDC8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060D075F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CE088C6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0CEBF5CA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3410266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0005EFDB" w14:textId="77777777" w:rsidR="005A0CC4" w:rsidRPr="00132250" w:rsidRDefault="005A0CC4" w:rsidP="00E5682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ECF4E24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1F5B403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A07C54E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7294909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5E38FF3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2616212A" w14:textId="77777777" w:rsidR="005A0CC4" w:rsidRPr="008D070C" w:rsidRDefault="005A0CC4" w:rsidP="00E5682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67144" w:rsidRPr="008D070C" w14:paraId="68F2241D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777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0" w:name="_Hlk122081746"/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F0DF3C6" w14:textId="308AF968" w:rsidR="000B0CAA" w:rsidRPr="00132250" w:rsidRDefault="00667144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113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7C07058" w14:textId="5E8EE9CA" w:rsidR="000B0CAA" w:rsidRPr="00132250" w:rsidRDefault="00667144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</w:t>
            </w:r>
            <w:r w:rsidR="000B0CAA" w:rsidRPr="00132250">
              <w:rPr>
                <w:rFonts w:ascii="Arial" w:hAnsi="Arial" w:cs="Arial"/>
                <w:sz w:val="16"/>
                <w:szCs w:val="16"/>
              </w:rPr>
              <w:t>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9CAA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560DE2E" w14:textId="2BABD083" w:rsidR="000B0CAA" w:rsidRPr="00132250" w:rsidRDefault="00667144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</w:t>
            </w:r>
            <w:r w:rsidR="000B0CAA" w:rsidRPr="00132250">
              <w:rPr>
                <w:rFonts w:ascii="Arial" w:hAnsi="Arial" w:cs="Arial"/>
                <w:sz w:val="16"/>
                <w:szCs w:val="16"/>
              </w:rPr>
              <w:t>NOC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BF0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D2BB5C4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LC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727" w14:textId="77777777" w:rsidR="000B0CAA" w:rsidRPr="00132250" w:rsidRDefault="000B0CAA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36C45309" w14:textId="1701C053" w:rsidR="000B0CAA" w:rsidRPr="00132250" w:rsidRDefault="00667144" w:rsidP="000B0CA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97" w:type="dxa"/>
          </w:tcPr>
          <w:p w14:paraId="24B26174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A51692B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503C8224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C599205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534395B8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62D38DC2" w14:textId="77777777" w:rsidR="000B0CAA" w:rsidRPr="008D070C" w:rsidRDefault="000B0CAA" w:rsidP="000B0CAA">
            <w:pPr>
              <w:spacing w:before="40" w:after="40"/>
              <w:rPr>
                <w:rFonts w:ascii="Arial" w:hAnsi="Arial" w:cs="Arial"/>
              </w:rPr>
            </w:pPr>
          </w:p>
        </w:tc>
      </w:tr>
      <w:bookmarkEnd w:id="0"/>
    </w:tbl>
    <w:p w14:paraId="45220B1A" w14:textId="77777777" w:rsidR="00205957" w:rsidRPr="008D070C" w:rsidRDefault="00205957" w:rsidP="00205957">
      <w:pPr>
        <w:ind w:left="624" w:right="284"/>
        <w:rPr>
          <w:rFonts w:ascii="Arial" w:hAnsi="Arial" w:cs="Arial"/>
          <w:b/>
          <w:bCs/>
        </w:rPr>
      </w:pPr>
    </w:p>
    <w:p w14:paraId="616FF681" w14:textId="77777777" w:rsidR="00205957" w:rsidRPr="008D070C" w:rsidRDefault="00205957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1ED5CE8" w14:textId="77777777" w:rsidR="00674F41" w:rsidRPr="008D070C" w:rsidRDefault="00674F41" w:rsidP="00674F41"/>
    <w:tbl>
      <w:tblPr>
        <w:tblStyle w:val="Tabellenraster"/>
        <w:tblW w:w="7909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7512"/>
      </w:tblGrid>
      <w:tr w:rsidR="00674F41" w:rsidRPr="008D070C" w14:paraId="60F573E1" w14:textId="77777777" w:rsidTr="00132250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BB2" w14:textId="77777777" w:rsidR="00674F41" w:rsidRPr="008D070C" w:rsidRDefault="00674F41" w:rsidP="0067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1C8C0D71" w14:textId="57AA8DED" w:rsidR="00674F41" w:rsidRPr="008D070C" w:rsidRDefault="0080421E" w:rsidP="00674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Systemic</w:t>
            </w:r>
            <w:r w:rsidR="009C7A25" w:rsidRPr="008D070C">
              <w:rPr>
                <w:rFonts w:ascii="Arial" w:hAnsi="Arial" w:cs="Arial"/>
              </w:rPr>
              <w:t xml:space="preserve"> </w:t>
            </w:r>
            <w:proofErr w:type="spellStart"/>
            <w:r w:rsidR="009C7A25" w:rsidRPr="008D070C">
              <w:rPr>
                <w:rFonts w:ascii="Arial" w:hAnsi="Arial" w:cs="Arial"/>
              </w:rPr>
              <w:t>tumor</w:t>
            </w:r>
            <w:proofErr w:type="spellEnd"/>
            <w:r w:rsidR="009C7A25" w:rsidRPr="008D070C">
              <w:rPr>
                <w:rFonts w:ascii="Arial" w:hAnsi="Arial" w:cs="Arial"/>
              </w:rPr>
              <w:t xml:space="preserve"> </w:t>
            </w:r>
            <w:r w:rsidRPr="008D070C">
              <w:rPr>
                <w:rFonts w:ascii="Arial" w:hAnsi="Arial" w:cs="Arial"/>
              </w:rPr>
              <w:t>therapy</w:t>
            </w:r>
            <w:r w:rsidR="00674F41" w:rsidRPr="008D070C">
              <w:rPr>
                <w:rFonts w:ascii="Arial" w:hAnsi="Arial" w:cs="Arial"/>
              </w:rPr>
              <w:t xml:space="preserve"> </w:t>
            </w:r>
            <w:r w:rsidR="005A0CC4" w:rsidRPr="008D070C">
              <w:rPr>
                <w:rFonts w:ascii="Arial" w:hAnsi="Arial" w:cs="Arial"/>
              </w:rPr>
              <w:t>solely</w:t>
            </w:r>
            <w:r w:rsidR="00212FC5" w:rsidRPr="008D070C">
              <w:rPr>
                <w:rFonts w:ascii="Arial" w:hAnsi="Arial" w:cs="Arial"/>
              </w:rPr>
              <w:t xml:space="preserve"> by cooperation partner</w:t>
            </w:r>
          </w:p>
          <w:p w14:paraId="43EC729B" w14:textId="4F4BFCAC" w:rsidR="00674F41" w:rsidRPr="008D070C" w:rsidRDefault="00212FC5" w:rsidP="003E04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  <w:sz w:val="16"/>
                <w:szCs w:val="16"/>
              </w:rPr>
              <w:t>C</w:t>
            </w:r>
            <w:r w:rsidR="00674F41" w:rsidRPr="008D070C">
              <w:rPr>
                <w:rFonts w:ascii="Arial" w:hAnsi="Arial" w:cs="Arial"/>
                <w:sz w:val="16"/>
                <w:szCs w:val="16"/>
              </w:rPr>
              <w:t>oop</w:t>
            </w:r>
            <w:r w:rsidR="003E0402" w:rsidRPr="008D070C">
              <w:rPr>
                <w:rFonts w:ascii="Arial" w:hAnsi="Arial" w:cs="Arial"/>
                <w:sz w:val="16"/>
                <w:szCs w:val="16"/>
              </w:rPr>
              <w:t xml:space="preserve">erating </w:t>
            </w:r>
            <w:r w:rsidR="00674F41" w:rsidRPr="008D070C">
              <w:rPr>
                <w:rFonts w:ascii="Arial" w:hAnsi="Arial" w:cs="Arial"/>
                <w:sz w:val="16"/>
                <w:szCs w:val="16"/>
              </w:rPr>
              <w:t xml:space="preserve">partner </w:t>
            </w:r>
            <w:r w:rsidRPr="008D070C">
              <w:rPr>
                <w:rFonts w:ascii="Arial" w:hAnsi="Arial" w:cs="Arial"/>
                <w:sz w:val="16"/>
                <w:szCs w:val="16"/>
              </w:rPr>
              <w:t>performs</w:t>
            </w:r>
            <w:r w:rsidR="009C7A25" w:rsidRPr="008D070C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r w:rsidR="009C7A25" w:rsidRPr="008D070C">
              <w:rPr>
                <w:rFonts w:ascii="Arial" w:hAnsi="Arial" w:cs="Arial"/>
                <w:sz w:val="16"/>
                <w:szCs w:val="16"/>
              </w:rPr>
              <w:t xml:space="preserve">systemic </w:t>
            </w:r>
            <w:proofErr w:type="spellStart"/>
            <w:r w:rsidR="009C7A25" w:rsidRPr="008D070C">
              <w:rPr>
                <w:rFonts w:ascii="Arial" w:hAnsi="Arial" w:cs="Arial"/>
                <w:sz w:val="16"/>
                <w:szCs w:val="16"/>
              </w:rPr>
              <w:t>tumor</w:t>
            </w:r>
            <w:proofErr w:type="spellEnd"/>
            <w:r w:rsidR="009C7A25" w:rsidRPr="008D070C">
              <w:rPr>
                <w:rFonts w:ascii="Arial" w:hAnsi="Arial" w:cs="Arial"/>
                <w:sz w:val="16"/>
                <w:szCs w:val="16"/>
              </w:rPr>
              <w:t xml:space="preserve"> therapy</w:t>
            </w:r>
            <w:r w:rsidRPr="008D070C">
              <w:rPr>
                <w:rFonts w:ascii="Arial" w:hAnsi="Arial" w:cs="Arial"/>
                <w:sz w:val="16"/>
                <w:szCs w:val="16"/>
              </w:rPr>
              <w:t xml:space="preserve"> for </w:t>
            </w:r>
            <w:r w:rsidR="005754F5" w:rsidRPr="008D070C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8D070C">
              <w:rPr>
                <w:rFonts w:ascii="Arial" w:hAnsi="Arial" w:cs="Arial"/>
                <w:sz w:val="16"/>
                <w:szCs w:val="16"/>
              </w:rPr>
              <w:t>following organs with no involvement of radio-oncolog</w:t>
            </w:r>
            <w:r w:rsidR="003E0402" w:rsidRPr="008D070C">
              <w:rPr>
                <w:rFonts w:ascii="Arial" w:hAnsi="Arial" w:cs="Arial"/>
                <w:sz w:val="16"/>
                <w:szCs w:val="16"/>
              </w:rPr>
              <w:t>y</w:t>
            </w:r>
            <w:r w:rsidR="00674F41" w:rsidRPr="008D070C">
              <w:rPr>
                <w:rFonts w:ascii="Arial" w:hAnsi="Arial" w:cs="Arial"/>
                <w:sz w:val="16"/>
                <w:szCs w:val="16"/>
              </w:rPr>
              <w:t xml:space="preserve"> (= </w:t>
            </w:r>
            <w:r w:rsidRPr="008D070C">
              <w:rPr>
                <w:rFonts w:ascii="Arial" w:hAnsi="Arial" w:cs="Arial"/>
                <w:sz w:val="16"/>
                <w:szCs w:val="16"/>
              </w:rPr>
              <w:t>the cooperation partner i</w:t>
            </w:r>
            <w:r w:rsidR="005754F5" w:rsidRPr="008D070C">
              <w:rPr>
                <w:rFonts w:ascii="Arial" w:hAnsi="Arial" w:cs="Arial"/>
                <w:sz w:val="16"/>
                <w:szCs w:val="16"/>
              </w:rPr>
              <w:t>s responsible for implementing S</w:t>
            </w:r>
            <w:r w:rsidRPr="008D070C">
              <w:rPr>
                <w:rFonts w:ascii="Arial" w:hAnsi="Arial" w:cs="Arial"/>
                <w:sz w:val="16"/>
                <w:szCs w:val="16"/>
              </w:rPr>
              <w:t>ection 6.2 of the Catalogue of Requirements</w:t>
            </w:r>
            <w:r w:rsidR="00674F41" w:rsidRPr="008D070C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</w:tbl>
    <w:p w14:paraId="436B7B32" w14:textId="77777777" w:rsidR="00674F41" w:rsidRPr="008D070C" w:rsidRDefault="00674F41" w:rsidP="00674F41">
      <w:pPr>
        <w:ind w:right="284"/>
        <w:rPr>
          <w:rFonts w:ascii="Arial" w:hAnsi="Arial" w:cs="Arial"/>
          <w:b/>
          <w:bCs/>
        </w:rPr>
      </w:pPr>
    </w:p>
    <w:tbl>
      <w:tblPr>
        <w:tblW w:w="9189" w:type="dxa"/>
        <w:tblInd w:w="108" w:type="dxa"/>
        <w:tblLook w:val="01E0" w:firstRow="1" w:lastRow="1" w:firstColumn="1" w:lastColumn="1" w:noHBand="0" w:noVBand="0"/>
      </w:tblPr>
      <w:tblGrid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737"/>
        <w:gridCol w:w="397"/>
        <w:gridCol w:w="854"/>
      </w:tblGrid>
      <w:tr w:rsidR="00667144" w:rsidRPr="008D070C" w14:paraId="3184D0DE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D0F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C1CCE8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1CC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4E51BC2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MHNT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37D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009ACD3A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GC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33D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57D8BB4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6F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66C58AF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MPED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B4F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6CEAB87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E1D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2FD0E0BC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A49BC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BFBAF66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ME</w:t>
            </w:r>
          </w:p>
        </w:tc>
      </w:tr>
      <w:tr w:rsidR="00667144" w:rsidRPr="008D070C" w14:paraId="2972F9E0" w14:textId="77777777" w:rsidTr="0013225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F4DB561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334372E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535E3F6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6F771EC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7E45391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1D66C00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9E100DE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17EB0CF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F5CD158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16D7FB9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6DC2C97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77A7A167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4E7D2B1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C8ACE40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4177A7D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43C2F663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67144" w:rsidRPr="008D070C" w14:paraId="78B636E8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BE9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0FE372B4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AB1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4F70ADB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F9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3BD1847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MNOC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3C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1237CC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LC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BCD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BE402B2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97" w:type="dxa"/>
          </w:tcPr>
          <w:p w14:paraId="0548493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412CD789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70556A79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7E29DA5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6BC675D1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37A2B994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5EF17D3" w14:textId="236C90C2" w:rsidR="00674F41" w:rsidRPr="008D070C" w:rsidRDefault="00674F41" w:rsidP="00674F41">
      <w:pPr>
        <w:autoSpaceDE w:val="0"/>
        <w:autoSpaceDN w:val="0"/>
        <w:adjustRightInd w:val="0"/>
        <w:rPr>
          <w:rFonts w:ascii="Arial" w:hAnsi="Arial" w:cs="Arial"/>
        </w:rPr>
      </w:pPr>
    </w:p>
    <w:p w14:paraId="65659F47" w14:textId="77777777" w:rsidR="005A0CC4" w:rsidRPr="008D070C" w:rsidRDefault="005A0CC4" w:rsidP="005A0CC4">
      <w:pPr>
        <w:tabs>
          <w:tab w:val="left" w:pos="3795"/>
        </w:tabs>
        <w:rPr>
          <w:rFonts w:ascii="Arial" w:hAnsi="Arial" w:cs="Arial"/>
        </w:rPr>
      </w:pPr>
    </w:p>
    <w:tbl>
      <w:tblPr>
        <w:tblStyle w:val="Tabellenraster"/>
        <w:tblW w:w="7909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7512"/>
      </w:tblGrid>
      <w:tr w:rsidR="005A0CC4" w:rsidRPr="008D070C" w14:paraId="25E9029E" w14:textId="77777777" w:rsidTr="00132250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20F" w14:textId="77777777" w:rsidR="005A0CC4" w:rsidRPr="008D070C" w:rsidRDefault="005A0CC4" w:rsidP="00E568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339EF611" w14:textId="77777777" w:rsidR="005A0CC4" w:rsidRPr="008D070C" w:rsidRDefault="005A0CC4" w:rsidP="00E56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070C">
              <w:rPr>
                <w:rFonts w:ascii="Arial" w:hAnsi="Arial" w:cs="Arial"/>
              </w:rPr>
              <w:t>In cooperation</w:t>
            </w:r>
          </w:p>
          <w:p w14:paraId="7452C1FD" w14:textId="58D12A6F" w:rsidR="005A0CC4" w:rsidRPr="008D070C" w:rsidRDefault="009C7A25" w:rsidP="00E568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D070C">
              <w:rPr>
                <w:rFonts w:ascii="Arial" w:hAnsi="Arial" w:cs="Arial"/>
                <w:sz w:val="16"/>
                <w:szCs w:val="16"/>
              </w:rPr>
              <w:t xml:space="preserve">Systemic </w:t>
            </w:r>
            <w:proofErr w:type="spellStart"/>
            <w:r w:rsidRPr="008D070C">
              <w:rPr>
                <w:rFonts w:ascii="Arial" w:hAnsi="Arial" w:cs="Arial"/>
                <w:sz w:val="16"/>
                <w:szCs w:val="16"/>
              </w:rPr>
              <w:t>tumor</w:t>
            </w:r>
            <w:proofErr w:type="spellEnd"/>
            <w:r w:rsidRPr="008D070C">
              <w:rPr>
                <w:rFonts w:ascii="Arial" w:hAnsi="Arial" w:cs="Arial"/>
                <w:sz w:val="16"/>
                <w:szCs w:val="16"/>
              </w:rPr>
              <w:t xml:space="preserve"> therapy</w:t>
            </w:r>
            <w:r w:rsidR="005A0CC4" w:rsidRPr="008D070C">
              <w:rPr>
                <w:rFonts w:ascii="Arial" w:hAnsi="Arial" w:cs="Arial"/>
                <w:sz w:val="16"/>
                <w:szCs w:val="16"/>
              </w:rPr>
              <w:t xml:space="preserve"> is performed for the following organs in cooperation with other specialist departments (e.g. involvement haematology/oncology, use of outpatient day clinic):</w:t>
            </w:r>
          </w:p>
        </w:tc>
      </w:tr>
    </w:tbl>
    <w:p w14:paraId="77163D0A" w14:textId="77777777" w:rsidR="005A0CC4" w:rsidRPr="008D070C" w:rsidRDefault="005A0CC4" w:rsidP="005A0CC4">
      <w:pPr>
        <w:ind w:right="284"/>
        <w:rPr>
          <w:rFonts w:ascii="Arial" w:hAnsi="Arial" w:cs="Arial"/>
          <w:b/>
          <w:bCs/>
        </w:rPr>
      </w:pPr>
    </w:p>
    <w:tbl>
      <w:tblPr>
        <w:tblW w:w="9323" w:type="dxa"/>
        <w:tblInd w:w="108" w:type="dxa"/>
        <w:tblLook w:val="01E0" w:firstRow="1" w:lastRow="1" w:firstColumn="1" w:lastColumn="1" w:noHBand="0" w:noVBand="0"/>
      </w:tblPr>
      <w:tblGrid>
        <w:gridCol w:w="397"/>
        <w:gridCol w:w="725"/>
        <w:gridCol w:w="397"/>
        <w:gridCol w:w="794"/>
        <w:gridCol w:w="397"/>
        <w:gridCol w:w="828"/>
        <w:gridCol w:w="397"/>
        <w:gridCol w:w="723"/>
        <w:gridCol w:w="397"/>
        <w:gridCol w:w="794"/>
        <w:gridCol w:w="397"/>
        <w:gridCol w:w="725"/>
        <w:gridCol w:w="397"/>
        <w:gridCol w:w="724"/>
        <w:gridCol w:w="397"/>
        <w:gridCol w:w="834"/>
      </w:tblGrid>
      <w:tr w:rsidR="00667144" w:rsidRPr="008D070C" w14:paraId="3C1917A7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1D0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2966220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2F6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4D2B157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MHNT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43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29B6748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GC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6D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68593CD2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3E6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2290FFB4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MPED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B5E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5159B9D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60C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695B355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956F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75E3B80F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ME</w:t>
            </w:r>
          </w:p>
        </w:tc>
      </w:tr>
      <w:tr w:rsidR="00667144" w:rsidRPr="008D070C" w14:paraId="1AC583CB" w14:textId="77777777" w:rsidTr="0013225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9AD336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</w:tcPr>
          <w:p w14:paraId="749A49DD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E1093C0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</w:tcPr>
          <w:p w14:paraId="3D011F51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F1B35D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1EDB45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72CB78A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</w:tcPr>
          <w:p w14:paraId="2989F09E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BE0B2D1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</w:tcPr>
          <w:p w14:paraId="6638D876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DD50D38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</w:tcPr>
          <w:p w14:paraId="6168FBD4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91CFBB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BDAF8FF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A8F3416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14:paraId="62CE2DF2" w14:textId="77777777" w:rsidR="00667144" w:rsidRPr="008D070C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67144" w:rsidRPr="00507B6D" w14:paraId="727970D3" w14:textId="77777777" w:rsidTr="0013225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549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76664062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8A7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40444B9F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B2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3C84DFC0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MNOC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343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24EC2B5E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LC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974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C02325F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32250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97" w:type="dxa"/>
          </w:tcPr>
          <w:p w14:paraId="5B535F4B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</w:tcPr>
          <w:p w14:paraId="287BB8F5" w14:textId="77777777" w:rsidR="00667144" w:rsidRPr="00132250" w:rsidRDefault="00667144" w:rsidP="008B3B0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2D735A62" w14:textId="77777777" w:rsidR="00667144" w:rsidRPr="005A0CC4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3D5F311A" w14:textId="77777777" w:rsidR="00667144" w:rsidRPr="005A0CC4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07EB8193" w14:textId="77777777" w:rsidR="00667144" w:rsidRPr="005A0CC4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14:paraId="70D690AF" w14:textId="77777777" w:rsidR="00667144" w:rsidRPr="005A0CC4" w:rsidRDefault="00667144" w:rsidP="008B3B0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D593E8F" w14:textId="77777777" w:rsidR="005A0CC4" w:rsidRPr="00507B6D" w:rsidRDefault="005A0CC4" w:rsidP="005A0CC4">
      <w:pPr>
        <w:ind w:left="624" w:right="284"/>
        <w:rPr>
          <w:rFonts w:ascii="Arial" w:hAnsi="Arial" w:cs="Arial"/>
          <w:b/>
          <w:bCs/>
        </w:rPr>
      </w:pPr>
    </w:p>
    <w:p w14:paraId="16FA3A72" w14:textId="18A0E455" w:rsidR="005A0CC4" w:rsidRDefault="005A0CC4" w:rsidP="00674F41">
      <w:pPr>
        <w:autoSpaceDE w:val="0"/>
        <w:autoSpaceDN w:val="0"/>
        <w:adjustRightInd w:val="0"/>
        <w:rPr>
          <w:rFonts w:ascii="Arial" w:hAnsi="Arial" w:cs="Arial"/>
        </w:rPr>
      </w:pPr>
    </w:p>
    <w:p w14:paraId="35CF1BAD" w14:textId="77777777" w:rsidR="005A0CC4" w:rsidRPr="009A5960" w:rsidRDefault="005A0CC4" w:rsidP="00674F4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397"/>
        <w:gridCol w:w="2252"/>
        <w:gridCol w:w="397"/>
        <w:gridCol w:w="4767"/>
      </w:tblGrid>
      <w:tr w:rsidR="00212FC5" w:rsidRPr="00212FC5" w14:paraId="6D18C0EC" w14:textId="77777777" w:rsidTr="00132250">
        <w:trPr>
          <w:trHeight w:val="567"/>
        </w:trPr>
        <w:tc>
          <w:tcPr>
            <w:tcW w:w="2251" w:type="dxa"/>
            <w:tcBorders>
              <w:right w:val="single" w:sz="4" w:space="0" w:color="auto"/>
            </w:tcBorders>
            <w:vAlign w:val="center"/>
          </w:tcPr>
          <w:p w14:paraId="3071B73F" w14:textId="2555871F" w:rsidR="00674F41" w:rsidRPr="009A5960" w:rsidRDefault="009C7A25" w:rsidP="0021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53B5">
              <w:rPr>
                <w:rFonts w:ascii="Arial" w:hAnsi="Arial" w:cs="Arial"/>
                <w:bCs/>
              </w:rPr>
              <w:t xml:space="preserve">Systemic </w:t>
            </w:r>
            <w:proofErr w:type="spellStart"/>
            <w:r w:rsidRPr="008F53B5">
              <w:rPr>
                <w:rFonts w:ascii="Arial" w:hAnsi="Arial" w:cs="Arial"/>
                <w:bCs/>
              </w:rPr>
              <w:t>tumor</w:t>
            </w:r>
            <w:proofErr w:type="spellEnd"/>
            <w:r w:rsidRPr="008F53B5">
              <w:rPr>
                <w:rFonts w:ascii="Arial" w:hAnsi="Arial" w:cs="Arial"/>
                <w:bCs/>
              </w:rPr>
              <w:t xml:space="preserve"> therapy</w:t>
            </w:r>
            <w:r w:rsidR="00674F41" w:rsidRPr="009A5960">
              <w:rPr>
                <w:rFonts w:ascii="Arial" w:hAnsi="Arial" w:cs="Arial"/>
                <w:bCs/>
              </w:rPr>
              <w:t xml:space="preserve"> (</w:t>
            </w:r>
            <w:r w:rsidR="00212FC5" w:rsidRPr="009A5960">
              <w:rPr>
                <w:rFonts w:ascii="Arial" w:hAnsi="Arial" w:cs="Arial"/>
                <w:bCs/>
              </w:rPr>
              <w:t>multiple mentions possible</w:t>
            </w:r>
            <w:r w:rsidR="00674F41" w:rsidRPr="009A596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B34" w14:textId="77777777" w:rsidR="00674F41" w:rsidRPr="009A5960" w:rsidRDefault="00674F41" w:rsidP="00674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43A7B006" w14:textId="2D64DDD7" w:rsidR="00674F41" w:rsidRPr="009A5960" w:rsidRDefault="00212FC5" w:rsidP="0021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5960">
              <w:rPr>
                <w:rFonts w:ascii="Arial" w:hAnsi="Arial" w:cs="Arial"/>
              </w:rPr>
              <w:t>outpatient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B09F" w14:textId="77777777" w:rsidR="00674F41" w:rsidRPr="009A5960" w:rsidRDefault="00674F41" w:rsidP="00674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67" w:type="dxa"/>
            <w:tcBorders>
              <w:left w:val="single" w:sz="4" w:space="0" w:color="auto"/>
            </w:tcBorders>
            <w:vAlign w:val="center"/>
          </w:tcPr>
          <w:p w14:paraId="353C8074" w14:textId="41BD7FC8" w:rsidR="00674F41" w:rsidRPr="009A5960" w:rsidRDefault="00212FC5" w:rsidP="0021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5960">
              <w:rPr>
                <w:rFonts w:ascii="Arial" w:hAnsi="Arial" w:cs="Arial"/>
              </w:rPr>
              <w:t>inpatient</w:t>
            </w:r>
          </w:p>
        </w:tc>
      </w:tr>
    </w:tbl>
    <w:p w14:paraId="69AE1551" w14:textId="77777777" w:rsidR="00674F41" w:rsidRPr="00212FC5" w:rsidRDefault="00674F41" w:rsidP="00674F41">
      <w:pPr>
        <w:rPr>
          <w:rFonts w:ascii="Arial" w:hAnsi="Arial" w:cs="Arial"/>
        </w:rPr>
      </w:pPr>
    </w:p>
    <w:p w14:paraId="41841506" w14:textId="77777777" w:rsidR="009C7A25" w:rsidRDefault="009C7A25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2A4811" w:rsidRPr="00212FC5" w14:paraId="16F00EFD" w14:textId="77777777" w:rsidTr="00387021">
        <w:trPr>
          <w:cantSplit/>
          <w:trHeight w:val="469"/>
          <w:tblHeader/>
        </w:trPr>
        <w:tc>
          <w:tcPr>
            <w:tcW w:w="10211" w:type="dxa"/>
            <w:gridSpan w:val="4"/>
            <w:tcBorders>
              <w:top w:val="nil"/>
              <w:left w:val="nil"/>
              <w:right w:val="nil"/>
            </w:tcBorders>
          </w:tcPr>
          <w:p w14:paraId="1B3D11E9" w14:textId="77777777" w:rsidR="009C7A25" w:rsidRDefault="009C7A25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14:paraId="088FDD41" w14:textId="0A54DF27" w:rsidR="006D56C8" w:rsidRPr="00212FC5" w:rsidRDefault="00DD595A" w:rsidP="0013225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7.1</w:t>
            </w:r>
            <w:r w:rsidR="00132250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Interdisciplinarity</w:t>
            </w:r>
            <w:proofErr w:type="gramEnd"/>
          </w:p>
          <w:p w14:paraId="1227ABA2" w14:textId="77777777" w:rsidR="006D56C8" w:rsidRPr="00212FC5" w:rsidRDefault="006D56C8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2A4811" w:rsidRPr="00212FC5" w14:paraId="703506AE" w14:textId="77777777" w:rsidTr="0013225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27BCF0A" w14:textId="77777777" w:rsidR="006D56C8" w:rsidRPr="00212FC5" w:rsidRDefault="006D56C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32C25EEB" w14:textId="77777777" w:rsidR="006D56C8" w:rsidRPr="00212FC5" w:rsidRDefault="006D56C8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5C01E42" w14:textId="77777777" w:rsidR="006D56C8" w:rsidRPr="00212FC5" w:rsidRDefault="006D56C8" w:rsidP="006920C9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655AF5B" w14:textId="77777777" w:rsidR="006D56C8" w:rsidRPr="00212FC5" w:rsidRDefault="006D56C8" w:rsidP="00170898">
            <w:pPr>
              <w:rPr>
                <w:rFonts w:ascii="Arial" w:hAnsi="Arial" w:cs="Arial"/>
              </w:rPr>
            </w:pPr>
          </w:p>
        </w:tc>
      </w:tr>
      <w:tr w:rsidR="002A4811" w:rsidRPr="00212FC5" w14:paraId="16583233" w14:textId="77777777" w:rsidTr="001322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4E2C22" w14:textId="77777777" w:rsidR="006920C9" w:rsidRPr="00212FC5" w:rsidRDefault="006920C9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7AFFF5FB" w14:textId="77777777" w:rsidR="00A96038" w:rsidRPr="00212FC5" w:rsidRDefault="00A96038" w:rsidP="00A96038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88C9206" w14:textId="577B02DE" w:rsidR="00A96038" w:rsidRPr="00212FC5" w:rsidRDefault="00A96038" w:rsidP="00A96038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3CAC320" w14:textId="77777777" w:rsidR="001D3058" w:rsidRPr="00212FC5" w:rsidRDefault="001D3058" w:rsidP="001D3058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Cooperation agreement</w:t>
            </w:r>
          </w:p>
          <w:p w14:paraId="24AC7F63" w14:textId="18F2440C" w:rsidR="001D3058" w:rsidRPr="00212FC5" w:rsidRDefault="001D3058" w:rsidP="001D3058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When the cooperation partners of a Centre</w:t>
            </w:r>
            <w:r w:rsidR="00342BC3">
              <w:rPr>
                <w:rFonts w:ascii="Arial" w:hAnsi="Arial"/>
              </w:rPr>
              <w:t xml:space="preserve"> </w:t>
            </w:r>
            <w:r w:rsidRPr="00212FC5">
              <w:rPr>
                <w:rFonts w:ascii="Arial" w:hAnsi="Arial"/>
              </w:rPr>
              <w:t xml:space="preserve">work under a funding body or at a </w:t>
            </w:r>
            <w:r w:rsidR="00342BC3">
              <w:rPr>
                <w:rFonts w:ascii="Arial" w:hAnsi="Arial"/>
              </w:rPr>
              <w:t>clinical</w:t>
            </w:r>
            <w:r w:rsidR="003E0402">
              <w:rPr>
                <w:rFonts w:ascii="Arial" w:hAnsi="Arial"/>
              </w:rPr>
              <w:t xml:space="preserve"> site</w:t>
            </w:r>
            <w:r w:rsidRPr="00212FC5">
              <w:rPr>
                <w:rFonts w:ascii="Arial" w:hAnsi="Arial"/>
              </w:rPr>
              <w:t xml:space="preserve">, </w:t>
            </w:r>
            <w:r w:rsidR="00342BC3">
              <w:rPr>
                <w:rFonts w:ascii="Arial" w:hAnsi="Arial"/>
              </w:rPr>
              <w:t xml:space="preserve">no </w:t>
            </w:r>
            <w:r w:rsidRPr="00212FC5">
              <w:rPr>
                <w:rFonts w:ascii="Arial" w:hAnsi="Arial"/>
              </w:rPr>
              <w:t xml:space="preserve">written agreements are </w:t>
            </w:r>
            <w:r w:rsidR="00342BC3">
              <w:rPr>
                <w:rFonts w:ascii="Arial" w:hAnsi="Arial"/>
              </w:rPr>
              <w:t>needed</w:t>
            </w:r>
            <w:r w:rsidRPr="00212FC5">
              <w:rPr>
                <w:rFonts w:ascii="Arial" w:hAnsi="Arial"/>
              </w:rPr>
              <w:t xml:space="preserve"> (nonetheless the implementation of the following points must be ensured).</w:t>
            </w:r>
          </w:p>
          <w:p w14:paraId="089FCDDD" w14:textId="77777777" w:rsidR="001D3058" w:rsidRPr="00212FC5" w:rsidRDefault="001D3058" w:rsidP="001D3058">
            <w:pPr>
              <w:rPr>
                <w:rFonts w:ascii="Arial" w:hAnsi="Arial" w:cs="Arial"/>
              </w:rPr>
            </w:pPr>
          </w:p>
          <w:p w14:paraId="75A9430A" w14:textId="77777777" w:rsidR="001D3058" w:rsidRPr="00212FC5" w:rsidRDefault="001D3058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 following points are to be dealt with:</w:t>
            </w:r>
          </w:p>
          <w:p w14:paraId="797DD9D4" w14:textId="77777777" w:rsidR="001D3058" w:rsidRPr="00212FC5" w:rsidRDefault="001D3058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(see also "Template Cooperation Agreement")</w:t>
            </w:r>
          </w:p>
          <w:p w14:paraId="6C1A9C50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lastRenderedPageBreak/>
              <w:t>Description of the treatment processes of relevance for the Centre bearing in mind the interfaces</w:t>
            </w:r>
          </w:p>
          <w:p w14:paraId="53EBA478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Obligation to implement indicated guidelines </w:t>
            </w:r>
          </w:p>
          <w:p w14:paraId="12116FBB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Description of cooperation on tumour documentation</w:t>
            </w:r>
          </w:p>
          <w:p w14:paraId="41F80E22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Declaration of willingness to cooperate on internal/external audits</w:t>
            </w:r>
          </w:p>
          <w:p w14:paraId="644306D7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Undertaking to comply with the relevant DKG criteria and the annual submission of the relevant data</w:t>
            </w:r>
          </w:p>
          <w:p w14:paraId="7A6A53CC" w14:textId="77777777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Upholding of medical confidentiality</w:t>
            </w:r>
          </w:p>
          <w:p w14:paraId="5C1DB650" w14:textId="21294FA3" w:rsidR="001D3058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Participation in </w:t>
            </w:r>
            <w:r w:rsidR="00342BC3">
              <w:rPr>
                <w:rFonts w:ascii="Arial" w:hAnsi="Arial"/>
              </w:rPr>
              <w:t>continuing education/</w:t>
            </w:r>
            <w:r w:rsidRPr="00212FC5">
              <w:rPr>
                <w:rFonts w:ascii="Arial" w:hAnsi="Arial"/>
              </w:rPr>
              <w:t>specialty training schemes and public relations work</w:t>
            </w:r>
          </w:p>
          <w:p w14:paraId="7AE808FB" w14:textId="77777777" w:rsidR="006920C9" w:rsidRPr="00212FC5" w:rsidRDefault="001D3058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Declaration of consent to be publicly identified as part of the Oncology Centre (e.g. homepage)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2AD70EE" w14:textId="77777777" w:rsidR="00404BFE" w:rsidRPr="00212FC5" w:rsidRDefault="00404BFE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2D23C18" w14:textId="77777777" w:rsidR="006920C9" w:rsidRPr="00212FC5" w:rsidRDefault="006920C9" w:rsidP="00170898">
            <w:pPr>
              <w:rPr>
                <w:rFonts w:ascii="Arial" w:hAnsi="Arial" w:cs="Arial"/>
              </w:rPr>
            </w:pPr>
          </w:p>
        </w:tc>
      </w:tr>
      <w:tr w:rsidR="00A96038" w:rsidRPr="00212FC5" w14:paraId="5F1B12A1" w14:textId="77777777" w:rsidTr="001322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8A7AF6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6B9BFE30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A737AEF" w14:textId="3A78BAE1" w:rsidR="00A96038" w:rsidRPr="00212FC5" w:rsidRDefault="00A96038" w:rsidP="00D40F4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B401AA3" w14:textId="5556FEBF" w:rsidR="00A96038" w:rsidRPr="00212FC5" w:rsidRDefault="004A17AE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Tumour board</w:t>
            </w:r>
          </w:p>
          <w:p w14:paraId="054AA3B4" w14:textId="5158CC5F" w:rsidR="00A96038" w:rsidRPr="00212FC5" w:rsidRDefault="00342BC3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Mandatory</w:t>
            </w:r>
            <w:r w:rsidR="00A96038" w:rsidRPr="00212FC5">
              <w:rPr>
                <w:rFonts w:ascii="Arial" w:hAnsi="Arial"/>
              </w:rPr>
              <w:t xml:space="preserve"> participation </w:t>
            </w:r>
          </w:p>
          <w:p w14:paraId="1B76E49E" w14:textId="56A54B73" w:rsidR="00A96038" w:rsidRPr="00212FC5" w:rsidRDefault="00A96038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Ensuring availability </w:t>
            </w:r>
            <w:r w:rsidR="00342BC3">
              <w:rPr>
                <w:rFonts w:ascii="Arial" w:hAnsi="Arial"/>
              </w:rPr>
              <w:t xml:space="preserve">of </w:t>
            </w:r>
            <w:r w:rsidRPr="00212FC5">
              <w:rPr>
                <w:rFonts w:ascii="Arial" w:hAnsi="Arial"/>
              </w:rPr>
              <w:t xml:space="preserve">specialist </w:t>
            </w:r>
          </w:p>
          <w:p w14:paraId="3B2D4C07" w14:textId="692E74DC" w:rsidR="00A96038" w:rsidRPr="00212FC5" w:rsidRDefault="00A96038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Participation and consensus provisions in the case of more than 1 cooperation partner </w:t>
            </w:r>
            <w:r w:rsidR="00342BC3">
              <w:rPr>
                <w:rFonts w:ascii="Arial" w:hAnsi="Arial"/>
              </w:rPr>
              <w:t>for each</w:t>
            </w:r>
            <w:r w:rsidRPr="00212FC5">
              <w:rPr>
                <w:rFonts w:ascii="Arial" w:hAnsi="Arial"/>
              </w:rPr>
              <w:t xml:space="preserve"> specialty (see also provisions "Interdisciplinary cooperation")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3CA7F16" w14:textId="77777777" w:rsidR="00A96038" w:rsidRPr="00212FC5" w:rsidRDefault="00A96038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A7A40F7" w14:textId="77777777" w:rsidR="00A96038" w:rsidRPr="00212FC5" w:rsidRDefault="00A96038" w:rsidP="00170898">
            <w:pPr>
              <w:rPr>
                <w:rFonts w:ascii="Arial" w:hAnsi="Arial" w:cs="Arial"/>
              </w:rPr>
            </w:pPr>
          </w:p>
        </w:tc>
      </w:tr>
      <w:tr w:rsidR="002A4811" w:rsidRPr="00212FC5" w14:paraId="0083F4F5" w14:textId="77777777" w:rsidTr="001322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CA68E98" w14:textId="68758C6E" w:rsidR="00FC6639" w:rsidRPr="00212FC5" w:rsidRDefault="00FC6639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CB92A79" w14:textId="77777777" w:rsidR="00FC6639" w:rsidRPr="00212FC5" w:rsidRDefault="00FC6639" w:rsidP="00FC6639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Web/Online conference</w:t>
            </w:r>
          </w:p>
          <w:p w14:paraId="369F21D9" w14:textId="37E698F7" w:rsidR="00FC6639" w:rsidRPr="00212FC5" w:rsidRDefault="00FC6639" w:rsidP="00342BC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If web conferences are used, the sound and documents presented are to be transmitted. Radio-oncology must be able to present </w:t>
            </w:r>
            <w:r w:rsidR="00342BC3">
              <w:rPr>
                <w:rFonts w:ascii="Arial" w:hAnsi="Arial"/>
              </w:rPr>
              <w:t>its</w:t>
            </w:r>
            <w:r w:rsidRPr="00212FC5">
              <w:rPr>
                <w:rFonts w:ascii="Arial" w:hAnsi="Arial"/>
              </w:rPr>
              <w:t xml:space="preserve"> own documents/images.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1E25D06" w14:textId="77777777" w:rsidR="00297F82" w:rsidRPr="00212FC5" w:rsidRDefault="00297F82" w:rsidP="006323F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41764D4" w14:textId="77777777" w:rsidR="00FC6639" w:rsidRPr="00212FC5" w:rsidRDefault="00FC6639" w:rsidP="00170898">
            <w:pPr>
              <w:rPr>
                <w:rFonts w:ascii="Arial" w:hAnsi="Arial" w:cs="Arial"/>
              </w:rPr>
            </w:pPr>
          </w:p>
        </w:tc>
      </w:tr>
      <w:tr w:rsidR="00A96038" w:rsidRPr="00212FC5" w14:paraId="374BDD25" w14:textId="77777777" w:rsidTr="00132250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6159099C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2FD27EC4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55E305" w14:textId="232024C2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EF30B0A" w14:textId="5B2F1AEF" w:rsidR="00A96038" w:rsidRPr="00212FC5" w:rsidRDefault="00342BC3" w:rsidP="003870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Therapy plan</w:t>
            </w:r>
            <w:r w:rsidR="00A96038" w:rsidRPr="00212FC5">
              <w:rPr>
                <w:rFonts w:ascii="Arial" w:hAnsi="Arial"/>
              </w:rPr>
              <w:t>/</w:t>
            </w:r>
            <w:r w:rsidR="004A17AE">
              <w:rPr>
                <w:rFonts w:ascii="Arial" w:hAnsi="Arial"/>
              </w:rPr>
              <w:t>tumour board</w:t>
            </w:r>
            <w:r w:rsidR="00A96038" w:rsidRPr="00212FC5">
              <w:rPr>
                <w:rFonts w:ascii="Arial" w:hAnsi="Arial"/>
              </w:rPr>
              <w:t xml:space="preserve"> minutes</w:t>
            </w:r>
          </w:p>
          <w:p w14:paraId="3CFB3867" w14:textId="00965E3A" w:rsidR="00A96038" w:rsidRPr="00212FC5" w:rsidRDefault="00A96038" w:rsidP="00807D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 principle, the t</w:t>
            </w:r>
            <w:r w:rsidR="00342BC3">
              <w:rPr>
                <w:rFonts w:ascii="Arial" w:hAnsi="Arial"/>
              </w:rPr>
              <w:t>herapy</w:t>
            </w:r>
            <w:r w:rsidRPr="00212FC5">
              <w:rPr>
                <w:rFonts w:ascii="Arial" w:hAnsi="Arial"/>
              </w:rPr>
              <w:t xml:space="preserve"> plans and recommendations of the </w:t>
            </w:r>
            <w:r w:rsidR="004A17AE">
              <w:rPr>
                <w:rFonts w:ascii="Arial" w:hAnsi="Arial"/>
              </w:rPr>
              <w:t>tumour board</w:t>
            </w:r>
            <w:r w:rsidRPr="00212FC5">
              <w:rPr>
                <w:rFonts w:ascii="Arial" w:hAnsi="Arial"/>
              </w:rPr>
              <w:t xml:space="preserve"> are the basis for treatment.</w:t>
            </w:r>
          </w:p>
          <w:p w14:paraId="0CAFA2FC" w14:textId="772742C2" w:rsidR="00A96038" w:rsidRPr="00212FC5" w:rsidRDefault="00A96038" w:rsidP="00807D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</w:t>
            </w:r>
            <w:r w:rsidR="00342BC3">
              <w:rPr>
                <w:rFonts w:ascii="Arial" w:hAnsi="Arial"/>
              </w:rPr>
              <w:t>therapy plan</w:t>
            </w:r>
            <w:r w:rsidRPr="00212FC5">
              <w:rPr>
                <w:rFonts w:ascii="Arial" w:hAnsi="Arial"/>
              </w:rPr>
              <w:t>/</w:t>
            </w:r>
            <w:r w:rsidR="004A17AE">
              <w:rPr>
                <w:rFonts w:ascii="Arial" w:hAnsi="Arial"/>
              </w:rPr>
              <w:t>tumour board</w:t>
            </w:r>
            <w:r w:rsidRPr="00212FC5">
              <w:rPr>
                <w:rFonts w:ascii="Arial" w:hAnsi="Arial"/>
              </w:rPr>
              <w:t xml:space="preserve"> minutes must be available in the documentation for each patient.</w:t>
            </w:r>
          </w:p>
          <w:p w14:paraId="2A9BA87F" w14:textId="77777777" w:rsidR="00A96038" w:rsidRPr="00D56457" w:rsidRDefault="00A96038" w:rsidP="00807D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  <w:r w:rsidRPr="00D56457">
              <w:rPr>
                <w:rFonts w:ascii="Arial" w:hAnsi="Arial"/>
                <w:strike/>
                <w:highlight w:val="green"/>
              </w:rPr>
              <w:t xml:space="preserve">If there are any deviations from the recommended </w:t>
            </w:r>
            <w:r w:rsidR="00342BC3" w:rsidRPr="00D56457">
              <w:rPr>
                <w:rFonts w:ascii="Arial" w:hAnsi="Arial"/>
                <w:strike/>
                <w:highlight w:val="green"/>
              </w:rPr>
              <w:t>therapy plan</w:t>
            </w:r>
            <w:r w:rsidRPr="00D56457">
              <w:rPr>
                <w:rFonts w:ascii="Arial" w:hAnsi="Arial"/>
                <w:strike/>
                <w:highlight w:val="green"/>
              </w:rPr>
              <w:t xml:space="preserve">, they are to be presented at the </w:t>
            </w:r>
            <w:r w:rsidR="004A17AE" w:rsidRPr="00D56457">
              <w:rPr>
                <w:rFonts w:ascii="Arial" w:hAnsi="Arial"/>
                <w:strike/>
                <w:highlight w:val="green"/>
              </w:rPr>
              <w:t>tumour board</w:t>
            </w:r>
            <w:r w:rsidRPr="00D56457">
              <w:rPr>
                <w:rFonts w:ascii="Arial" w:hAnsi="Arial"/>
                <w:strike/>
                <w:highlight w:val="green"/>
              </w:rPr>
              <w:t xml:space="preserve"> and documented in the patient’s medical record.</w:t>
            </w:r>
          </w:p>
          <w:p w14:paraId="490C4FAC" w14:textId="5581D246" w:rsidR="00D56457" w:rsidRPr="00D56457" w:rsidRDefault="00D56457" w:rsidP="00807D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6457">
              <w:rPr>
                <w:rFonts w:ascii="Arial" w:hAnsi="Arial" w:cs="Arial"/>
                <w:highlight w:val="green"/>
              </w:rPr>
              <w:t>If deviations from the original treatment plan or deviations from the guidelines are identified, these must be recorded and evaluated.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859672D" w14:textId="77777777" w:rsidR="00A96038" w:rsidRPr="00212FC5" w:rsidRDefault="00A96038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8D8268E" w14:textId="77777777" w:rsidR="00A96038" w:rsidRPr="00212FC5" w:rsidRDefault="00A96038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421E" w:rsidRPr="0080421E" w14:paraId="44EEA776" w14:textId="77777777" w:rsidTr="0013225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6624B7" w14:textId="77777777" w:rsidR="0080421E" w:rsidRPr="00212FC5" w:rsidRDefault="0080421E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48D7F35" w14:textId="7927F513" w:rsidR="0080421E" w:rsidRPr="00507B6D" w:rsidRDefault="0080421E" w:rsidP="008042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" w:name="_Hlk531337739"/>
            <w:r w:rsidRPr="00507B6D">
              <w:rPr>
                <w:rFonts w:ascii="Arial" w:hAnsi="Arial" w:cs="Arial"/>
              </w:rPr>
              <w:t>Interdis</w:t>
            </w:r>
            <w:r w:rsidR="00C23206" w:rsidRPr="00507B6D">
              <w:rPr>
                <w:rFonts w:ascii="Arial" w:hAnsi="Arial" w:cs="Arial"/>
              </w:rPr>
              <w:t>c</w:t>
            </w:r>
            <w:r w:rsidRPr="00507B6D">
              <w:rPr>
                <w:rFonts w:ascii="Arial" w:hAnsi="Arial" w:cs="Arial"/>
              </w:rPr>
              <w:t>iplin</w:t>
            </w:r>
            <w:r w:rsidR="00C23206" w:rsidRPr="00507B6D">
              <w:rPr>
                <w:rFonts w:ascii="Arial" w:hAnsi="Arial" w:cs="Arial"/>
              </w:rPr>
              <w:t>ary cooperation</w:t>
            </w:r>
            <w:r w:rsidRPr="00507B6D">
              <w:rPr>
                <w:rFonts w:ascii="Arial" w:hAnsi="Arial" w:cs="Arial"/>
              </w:rPr>
              <w:t xml:space="preserve"> </w:t>
            </w:r>
          </w:p>
          <w:p w14:paraId="1355D1A0" w14:textId="65A87F9B" w:rsidR="0080421E" w:rsidRPr="00507B6D" w:rsidRDefault="00C23206" w:rsidP="00807D8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07B6D">
              <w:rPr>
                <w:rFonts w:ascii="Arial" w:hAnsi="Arial" w:cs="Arial"/>
                <w:lang w:val="en-US"/>
              </w:rPr>
              <w:t>The standard operating procedure for the prompt exchange of information</w:t>
            </w:r>
            <w:r w:rsidR="0080421E" w:rsidRPr="00507B6D">
              <w:rPr>
                <w:rFonts w:ascii="Arial" w:hAnsi="Arial" w:cs="Arial"/>
                <w:lang w:val="en-US"/>
              </w:rPr>
              <w:t xml:space="preserve"> (</w:t>
            </w:r>
            <w:r w:rsidRPr="00507B6D">
              <w:rPr>
                <w:rFonts w:ascii="Arial" w:hAnsi="Arial" w:cs="Arial"/>
                <w:lang w:val="en-US"/>
              </w:rPr>
              <w:t>e.g. on applied cycles/doses, side effect</w:t>
            </w:r>
            <w:r w:rsidR="002E3A6A" w:rsidRPr="00507B6D">
              <w:rPr>
                <w:rFonts w:ascii="Arial" w:hAnsi="Arial" w:cs="Arial"/>
                <w:lang w:val="en-US"/>
              </w:rPr>
              <w:t>s</w:t>
            </w:r>
            <w:r w:rsidRPr="00507B6D">
              <w:rPr>
                <w:rFonts w:ascii="Arial" w:hAnsi="Arial" w:cs="Arial"/>
                <w:lang w:val="en-US"/>
              </w:rPr>
              <w:t xml:space="preserve"> </w:t>
            </w:r>
            <w:r w:rsidR="003113A0" w:rsidRPr="00507B6D">
              <w:rPr>
                <w:rFonts w:ascii="Arial" w:hAnsi="Arial" w:cs="Arial"/>
                <w:lang w:val="en-US"/>
              </w:rPr>
              <w:t>during</w:t>
            </w:r>
            <w:r w:rsidRPr="00507B6D">
              <w:rPr>
                <w:rFonts w:ascii="Arial" w:hAnsi="Arial" w:cs="Arial"/>
                <w:lang w:val="en-US"/>
              </w:rPr>
              <w:t xml:space="preserve"> therapy) between the attending specialties is to be documented</w:t>
            </w:r>
            <w:r w:rsidR="0080421E" w:rsidRPr="00507B6D">
              <w:rPr>
                <w:rFonts w:ascii="Arial" w:hAnsi="Arial" w:cs="Arial"/>
                <w:lang w:val="en-US"/>
              </w:rPr>
              <w:t xml:space="preserve"> (</w:t>
            </w:r>
            <w:r w:rsidRPr="00507B6D">
              <w:rPr>
                <w:rFonts w:ascii="Arial" w:hAnsi="Arial" w:cs="Arial"/>
                <w:lang w:val="en-US"/>
              </w:rPr>
              <w:t>e.g. medical report</w:t>
            </w:r>
            <w:r w:rsidR="0080421E" w:rsidRPr="00507B6D">
              <w:rPr>
                <w:rFonts w:ascii="Arial" w:hAnsi="Arial" w:cs="Arial"/>
                <w:lang w:val="en-US"/>
              </w:rPr>
              <w:t xml:space="preserve">, </w:t>
            </w:r>
            <w:r w:rsidRPr="00507B6D">
              <w:rPr>
                <w:rFonts w:ascii="Arial" w:hAnsi="Arial" w:cs="Arial"/>
                <w:lang w:val="en-US"/>
              </w:rPr>
              <w:t xml:space="preserve">short </w:t>
            </w:r>
            <w:proofErr w:type="spellStart"/>
            <w:r w:rsidRPr="00507B6D">
              <w:rPr>
                <w:rFonts w:ascii="Arial" w:hAnsi="Arial" w:cs="Arial"/>
                <w:lang w:val="en-US"/>
              </w:rPr>
              <w:t>protocoll</w:t>
            </w:r>
            <w:proofErr w:type="spellEnd"/>
            <w:r w:rsidRPr="00507B6D">
              <w:rPr>
                <w:rFonts w:ascii="Arial" w:hAnsi="Arial" w:cs="Arial"/>
                <w:lang w:val="en-US"/>
              </w:rPr>
              <w:t>, CTC notification)</w:t>
            </w:r>
          </w:p>
          <w:p w14:paraId="429B4BA2" w14:textId="4048DF39" w:rsidR="0080421E" w:rsidRPr="00507B6D" w:rsidRDefault="00C23206" w:rsidP="00C23206">
            <w:pPr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507B6D">
              <w:rPr>
                <w:rFonts w:ascii="Arial" w:hAnsi="Arial" w:cs="Arial"/>
                <w:lang w:val="en-US"/>
              </w:rPr>
              <w:t>In the case of combination therapies toxicities</w:t>
            </w:r>
            <w:r w:rsidR="002E3A6A" w:rsidRPr="00507B6D">
              <w:rPr>
                <w:rFonts w:ascii="Arial" w:hAnsi="Arial" w:cs="Arial"/>
                <w:lang w:val="en-US"/>
              </w:rPr>
              <w:t>,</w:t>
            </w:r>
            <w:r w:rsidRPr="00507B6D">
              <w:rPr>
                <w:rFonts w:ascii="Arial" w:hAnsi="Arial" w:cs="Arial"/>
                <w:lang w:val="en-US"/>
              </w:rPr>
              <w:t xml:space="preserve"> in particular CTC Grades </w:t>
            </w:r>
            <w:proofErr w:type="spellStart"/>
            <w:r w:rsidRPr="00507B6D">
              <w:rPr>
                <w:rFonts w:ascii="Arial" w:hAnsi="Arial" w:cs="Arial"/>
                <w:lang w:val="en-US"/>
              </w:rPr>
              <w:t>lll</w:t>
            </w:r>
            <w:proofErr w:type="spellEnd"/>
            <w:r w:rsidRPr="00507B6D">
              <w:rPr>
                <w:rFonts w:ascii="Arial" w:hAnsi="Arial" w:cs="Arial"/>
                <w:lang w:val="en-US"/>
              </w:rPr>
              <w:t>/IV</w:t>
            </w:r>
            <w:r w:rsidR="002E3A6A" w:rsidRPr="00507B6D">
              <w:rPr>
                <w:rFonts w:ascii="Arial" w:hAnsi="Arial" w:cs="Arial"/>
                <w:lang w:val="en-US"/>
              </w:rPr>
              <w:t>,</w:t>
            </w:r>
            <w:r w:rsidRPr="00507B6D">
              <w:rPr>
                <w:rFonts w:ascii="Arial" w:hAnsi="Arial" w:cs="Arial"/>
                <w:lang w:val="en-US"/>
              </w:rPr>
              <w:t xml:space="preserve"> are to be notified immediately.</w:t>
            </w:r>
            <w:bookmarkEnd w:id="1"/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AB166CF" w14:textId="77777777" w:rsidR="0080421E" w:rsidRPr="00542639" w:rsidRDefault="0080421E" w:rsidP="00F9458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2C1EEAF" w14:textId="77777777" w:rsidR="0080421E" w:rsidRPr="00542639" w:rsidRDefault="0080421E" w:rsidP="005B59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D070C" w:rsidRPr="0080421E" w14:paraId="5191DC12" w14:textId="77777777" w:rsidTr="0013225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9247423" w14:textId="77777777" w:rsidR="008D070C" w:rsidRPr="005A4E15" w:rsidRDefault="008D070C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D949D84" w14:textId="77777777" w:rsidR="00132250" w:rsidRDefault="00132250" w:rsidP="00804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46883D27" w14:textId="7F7599A7" w:rsidR="008D070C" w:rsidRPr="00132250" w:rsidRDefault="008D070C" w:rsidP="00804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32250">
              <w:rPr>
                <w:rFonts w:ascii="Arial" w:hAnsi="Arial" w:cs="Arial"/>
                <w:b/>
                <w:bCs/>
              </w:rPr>
              <w:t>Organ-specific features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39EE438" w14:textId="77777777" w:rsidR="008D070C" w:rsidRPr="00542639" w:rsidRDefault="008D070C" w:rsidP="00F9458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1A63D7E" w14:textId="77777777" w:rsidR="008D070C" w:rsidRPr="00542639" w:rsidRDefault="008D070C" w:rsidP="005B59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D070C" w:rsidRPr="0080421E" w14:paraId="524AFEFB" w14:textId="77777777" w:rsidTr="0013225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92768A" w14:textId="77777777" w:rsidR="008D070C" w:rsidRPr="0050463E" w:rsidRDefault="008D070C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BC/GC</w:t>
            </w:r>
          </w:p>
          <w:p w14:paraId="0B19D520" w14:textId="3BD10D31" w:rsidR="008D070C" w:rsidRPr="0050463E" w:rsidRDefault="008D070C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CC/</w:t>
            </w:r>
            <w:r w:rsidR="005D1977" w:rsidRPr="0050463E">
              <w:rPr>
                <w:rFonts w:ascii="Arial" w:hAnsi="Arial" w:cs="Arial"/>
                <w:sz w:val="16"/>
                <w:szCs w:val="16"/>
              </w:rPr>
              <w:t>MP</w:t>
            </w:r>
          </w:p>
          <w:p w14:paraId="0851EA43" w14:textId="7265D03B" w:rsidR="005D1977" w:rsidRPr="0050463E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MG/ML</w:t>
            </w:r>
          </w:p>
          <w:p w14:paraId="5A0C6724" w14:textId="46D81F7E" w:rsidR="005D1977" w:rsidRPr="0050463E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ME/MA</w:t>
            </w:r>
          </w:p>
          <w:p w14:paraId="1F97F5E7" w14:textId="77777777" w:rsidR="005D1977" w:rsidRPr="0050463E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LC</w:t>
            </w:r>
          </w:p>
          <w:p w14:paraId="09C296F3" w14:textId="56D18DEE" w:rsidR="005D1977" w:rsidRPr="0050463E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PC/MK</w:t>
            </w:r>
          </w:p>
          <w:p w14:paraId="072DB596" w14:textId="28D26463" w:rsidR="005D1977" w:rsidRPr="0050463E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MH/MB</w:t>
            </w:r>
          </w:p>
          <w:p w14:paraId="04EEC00B" w14:textId="57ADE20E" w:rsidR="005D1977" w:rsidRPr="005A4E15" w:rsidRDefault="005D1977" w:rsidP="0050463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MPEN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5B92D4C" w14:textId="77777777" w:rsidR="008D070C" w:rsidRPr="001D5F17" w:rsidRDefault="008D070C" w:rsidP="008D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Cooperation agreement</w:t>
            </w:r>
          </w:p>
          <w:p w14:paraId="7C0B6BD0" w14:textId="77777777" w:rsidR="008D070C" w:rsidRPr="001D5F17" w:rsidRDefault="008D070C" w:rsidP="008D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The following points are to be regulated:</w:t>
            </w:r>
          </w:p>
          <w:p w14:paraId="5D33F509" w14:textId="77777777" w:rsidR="008D070C" w:rsidRPr="001D5F17" w:rsidRDefault="008D070C" w:rsidP="008D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24-hour availability, e.g. for emergency interventions</w:t>
            </w:r>
          </w:p>
          <w:p w14:paraId="564A17F9" w14:textId="2D4C3875" w:rsidR="008D070C" w:rsidRPr="001D5F17" w:rsidRDefault="008D070C" w:rsidP="008D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(in accordance with Section 7.8 - Radiotherapy processes)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3868B36" w14:textId="77777777" w:rsidR="008D070C" w:rsidRPr="00542639" w:rsidRDefault="008D070C" w:rsidP="00F9458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B979C11" w14:textId="77777777" w:rsidR="008D070C" w:rsidRPr="00542639" w:rsidRDefault="008D070C" w:rsidP="005B59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6328E4C" w14:textId="77777777" w:rsidR="00387021" w:rsidRPr="00212FC5" w:rsidRDefault="00387021" w:rsidP="00387021">
      <w:pPr>
        <w:rPr>
          <w:rFonts w:ascii="Arial" w:hAnsi="Arial" w:cs="Arial"/>
        </w:rPr>
      </w:pPr>
    </w:p>
    <w:p w14:paraId="7C89CAAE" w14:textId="77777777" w:rsidR="00387021" w:rsidRPr="00212FC5" w:rsidRDefault="00387021" w:rsidP="00387021">
      <w:pPr>
        <w:rPr>
          <w:rFonts w:ascii="Arial" w:hAnsi="Arial" w:cs="Arial"/>
        </w:rPr>
      </w:pPr>
    </w:p>
    <w:p w14:paraId="4D316394" w14:textId="77777777" w:rsidR="00387021" w:rsidRPr="00212FC5" w:rsidRDefault="00387021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7F5004" w:rsidRPr="00212FC5" w14:paraId="1791304E" w14:textId="77777777" w:rsidTr="007F5004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61408" w14:textId="20FC0FAB" w:rsidR="007F5004" w:rsidRPr="00212FC5" w:rsidRDefault="007F5004" w:rsidP="005B599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212FC5">
              <w:rPr>
                <w:rFonts w:ascii="Arial" w:hAnsi="Arial"/>
                <w:b/>
              </w:rPr>
              <w:t>7.2</w:t>
            </w:r>
            <w:r w:rsidR="0050463E">
              <w:t xml:space="preserve"> </w:t>
            </w:r>
            <w:r w:rsidRPr="00212FC5">
              <w:rPr>
                <w:rFonts w:ascii="Arial" w:hAnsi="Arial"/>
                <w:b/>
              </w:rPr>
              <w:t>Accelerators</w:t>
            </w:r>
          </w:p>
          <w:p w14:paraId="1BFB6CFF" w14:textId="77777777" w:rsidR="007F5004" w:rsidRPr="00212FC5" w:rsidRDefault="007F5004" w:rsidP="005B5990">
            <w:pPr>
              <w:rPr>
                <w:rFonts w:ascii="Arial" w:hAnsi="Arial"/>
              </w:rPr>
            </w:pPr>
          </w:p>
        </w:tc>
      </w:tr>
      <w:tr w:rsidR="007F5004" w:rsidRPr="00212FC5" w14:paraId="01C31522" w14:textId="77777777" w:rsidTr="0050463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F6E69F" w14:textId="77777777" w:rsidR="007F5004" w:rsidRPr="00212FC5" w:rsidRDefault="007F5004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5FA23C7" w14:textId="77777777" w:rsidR="007F5004" w:rsidRPr="00212FC5" w:rsidRDefault="007F5004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83B3DBE" w14:textId="77777777" w:rsidR="007F5004" w:rsidRPr="00212FC5" w:rsidRDefault="007F5004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3BC818E" w14:textId="77777777" w:rsidR="007F5004" w:rsidRPr="00212FC5" w:rsidRDefault="007F5004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6038" w:rsidRPr="00212FC5" w14:paraId="7F768386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40E6616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276F1E55" w14:textId="77777777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CEB602B" w14:textId="2D6A1CDD" w:rsidR="00A96038" w:rsidRPr="00212FC5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CD541CB" w14:textId="77777777" w:rsidR="00A96038" w:rsidRPr="00212FC5" w:rsidRDefault="00A96038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Oncology Centres</w:t>
            </w:r>
          </w:p>
          <w:p w14:paraId="0FA90B39" w14:textId="2F5936D1" w:rsidR="00A96038" w:rsidRDefault="00A96038" w:rsidP="0050463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2 accelerators in the OC</w:t>
            </w:r>
            <w:r w:rsidR="0080550F" w:rsidRPr="00212FC5">
              <w:rPr>
                <w:rFonts w:ascii="Arial" w:hAnsi="Arial"/>
              </w:rPr>
              <w:t xml:space="preserve"> </w:t>
            </w:r>
          </w:p>
          <w:p w14:paraId="38421EED" w14:textId="77777777" w:rsidR="0050463E" w:rsidRPr="00212FC5" w:rsidRDefault="0050463E" w:rsidP="0050463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</w:rPr>
            </w:pPr>
          </w:p>
          <w:p w14:paraId="63204845" w14:textId="343B7A5E" w:rsidR="00A96038" w:rsidRPr="00212FC5" w:rsidRDefault="00A96038" w:rsidP="00B054C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At </w:t>
            </w:r>
            <w:r w:rsidR="003E0402"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>s with 1 accelerator, which are part of a network, the special characteristics listed in Section 7.4 are to be borne in mind.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881729B" w14:textId="77777777" w:rsidR="00A375D2" w:rsidRPr="00212FC5" w:rsidRDefault="00A375D2" w:rsidP="00CF17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9168198" w14:textId="77777777" w:rsidR="00A96038" w:rsidRPr="00212FC5" w:rsidRDefault="00A96038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5004" w:rsidRPr="00212FC5" w14:paraId="621996B2" w14:textId="77777777" w:rsidTr="0050463E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C2890" w14:textId="4B18B6AE" w:rsidR="007F5004" w:rsidRPr="00212FC5" w:rsidRDefault="007F5004" w:rsidP="0050463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04D2145" w14:textId="77777777" w:rsidR="007F5004" w:rsidRPr="00212FC5" w:rsidRDefault="007F5004" w:rsidP="005B5990">
            <w:pPr>
              <w:rPr>
                <w:rFonts w:ascii="Arial" w:hAnsi="Arial" w:cs="Arial"/>
                <w:b/>
                <w:bCs/>
              </w:rPr>
            </w:pPr>
            <w:r w:rsidRPr="00212FC5">
              <w:rPr>
                <w:rFonts w:ascii="Arial" w:hAnsi="Arial"/>
                <w:b/>
              </w:rPr>
              <w:t>Organ Cancer Centres / Modules</w:t>
            </w:r>
          </w:p>
          <w:p w14:paraId="0A024D87" w14:textId="5AE03943" w:rsidR="007F5004" w:rsidRPr="00212FC5" w:rsidRDefault="007F5004" w:rsidP="00FE0618">
            <w:pPr>
              <w:rPr>
                <w:rFonts w:ascii="Arial" w:hAnsi="Arial" w:cs="Arial"/>
                <w:strike/>
              </w:rPr>
            </w:pPr>
            <w:r w:rsidRPr="00212FC5">
              <w:rPr>
                <w:rFonts w:ascii="Arial" w:hAnsi="Arial"/>
              </w:rPr>
              <w:t>1</w:t>
            </w:r>
            <w:r w:rsidR="0050463E">
              <w:rPr>
                <w:rFonts w:ascii="Arial" w:hAnsi="Arial"/>
              </w:rPr>
              <w:t xml:space="preserve"> </w:t>
            </w:r>
            <w:r w:rsidRPr="00212FC5">
              <w:rPr>
                <w:rFonts w:ascii="Arial" w:hAnsi="Arial"/>
              </w:rPr>
              <w:t>Accelerator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564F861" w14:textId="77777777" w:rsidR="007F5004" w:rsidRPr="00212FC5" w:rsidRDefault="007F5004" w:rsidP="00CF1724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D996DE3" w14:textId="77777777" w:rsidR="007F5004" w:rsidRPr="00212FC5" w:rsidRDefault="007F5004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B8F96" w14:textId="77777777" w:rsidR="00F9281C" w:rsidRPr="00212FC5" w:rsidRDefault="00F9281C" w:rsidP="00F9281C">
      <w:pPr>
        <w:rPr>
          <w:rFonts w:ascii="Arial" w:hAnsi="Arial" w:cs="Arial"/>
        </w:rPr>
      </w:pPr>
    </w:p>
    <w:p w14:paraId="41800F96" w14:textId="77777777" w:rsidR="005726A8" w:rsidRPr="00212FC5" w:rsidRDefault="005726A8" w:rsidP="00F9281C">
      <w:pPr>
        <w:rPr>
          <w:rFonts w:ascii="Arial" w:hAnsi="Arial" w:cs="Arial"/>
        </w:rPr>
      </w:pPr>
    </w:p>
    <w:p w14:paraId="68E2B9C4" w14:textId="77777777" w:rsidR="00F9281C" w:rsidRPr="00212FC5" w:rsidRDefault="00F9281C" w:rsidP="00F9281C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F9281C" w:rsidRPr="00212FC5" w14:paraId="006FD390" w14:textId="77777777" w:rsidTr="005B5990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D90F5" w14:textId="6165B530" w:rsidR="00F9281C" w:rsidRPr="00212FC5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7.3</w:t>
            </w:r>
            <w:r w:rsidR="0050463E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Number</w:t>
            </w:r>
            <w:proofErr w:type="gramEnd"/>
            <w:r w:rsidRPr="00212FC5">
              <w:rPr>
                <w:rFonts w:ascii="Arial" w:hAnsi="Arial"/>
                <w:b/>
              </w:rPr>
              <w:t xml:space="preserve"> of radiotherapy treatments</w:t>
            </w:r>
          </w:p>
          <w:p w14:paraId="06AEF168" w14:textId="77777777" w:rsidR="00F9281C" w:rsidRPr="00212FC5" w:rsidRDefault="00F9281C" w:rsidP="005B5990">
            <w:pPr>
              <w:rPr>
                <w:rFonts w:ascii="Arial" w:hAnsi="Arial"/>
              </w:rPr>
            </w:pPr>
          </w:p>
        </w:tc>
      </w:tr>
      <w:tr w:rsidR="00F9281C" w:rsidRPr="00212FC5" w14:paraId="02CDA8C0" w14:textId="77777777" w:rsidTr="0050463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13F84D" w14:textId="77777777" w:rsidR="00F9281C" w:rsidRPr="00212FC5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2299CA1" w14:textId="77777777" w:rsidR="00F9281C" w:rsidRPr="00212FC5" w:rsidRDefault="00F9281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16ABF0D" w14:textId="77777777" w:rsidR="00F9281C" w:rsidRPr="00212FC5" w:rsidRDefault="00F9281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7304B83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212FC5" w14:paraId="0E78F379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6CF7E28" w14:textId="77777777" w:rsidR="00F9281C" w:rsidRPr="00212FC5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0127850D" w14:textId="77777777" w:rsidR="004D5818" w:rsidRPr="00212FC5" w:rsidRDefault="004D5818" w:rsidP="004D58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427F6E6" w14:textId="4140EEB3" w:rsidR="004D5818" w:rsidRPr="00212FC5" w:rsidRDefault="004D5818" w:rsidP="004D58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C37B1B7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Calculation method expertise</w:t>
            </w:r>
          </w:p>
          <w:p w14:paraId="2FA9AED2" w14:textId="77777777" w:rsidR="00F9281C" w:rsidRPr="00212FC5" w:rsidRDefault="00F9281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When a patient is given several radiotherapy series with his/her own radiotherapy plan (e.g. bilateral breast carcinoma, 2 tumours), they can be counted more than once. </w:t>
            </w:r>
          </w:p>
          <w:p w14:paraId="1BA47327" w14:textId="77777777" w:rsidR="00F9281C" w:rsidRPr="00212FC5" w:rsidRDefault="00F9281C" w:rsidP="005B5990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They are assigned to the calendar year </w:t>
            </w:r>
            <w:proofErr w:type="gramStart"/>
            <w:r w:rsidRPr="00212FC5">
              <w:rPr>
                <w:rFonts w:ascii="Arial" w:hAnsi="Arial"/>
              </w:rPr>
              <w:t>on the basis of</w:t>
            </w:r>
            <w:proofErr w:type="gramEnd"/>
            <w:r w:rsidRPr="00212FC5">
              <w:rPr>
                <w:rFonts w:ascii="Arial" w:hAnsi="Arial"/>
              </w:rPr>
              <w:t xml:space="preserve"> the date of the first radiotherapy treatment.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EE24FE0" w14:textId="77777777" w:rsidR="00327E26" w:rsidRPr="00212FC5" w:rsidRDefault="00327E26" w:rsidP="004D5818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B1EFA67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212FC5" w14:paraId="503DF02C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212952" w14:textId="1582D1A0" w:rsidR="00F9281C" w:rsidRPr="00212FC5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03B09C2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Number of complete radiotherapy series for tumour patients (not restricted to the Centre's patients).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3F1F838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Information in the table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>"Complete radiotherapy series"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>(at the end of this Section)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4CC64A6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212FC5" w14:paraId="5E1D158B" w14:textId="77777777" w:rsidTr="0050463E"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333A6D7" w14:textId="77777777" w:rsidR="00A36261" w:rsidRPr="00212FC5" w:rsidRDefault="00A36261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1F9484A9" w14:textId="77777777" w:rsidR="00A36261" w:rsidRPr="00212FC5" w:rsidRDefault="00A36261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FB2194B" w14:textId="5F6A5637" w:rsidR="00F9281C" w:rsidRPr="00212FC5" w:rsidRDefault="00F9281C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E811A2E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Oncology Centres</w:t>
            </w:r>
          </w:p>
          <w:p w14:paraId="09D61894" w14:textId="6C4CE769" w:rsidR="00F9281C" w:rsidRPr="00212FC5" w:rsidRDefault="00F9281C" w:rsidP="00342BC3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 xml:space="preserve">A complete radiotherapy series must be </w:t>
            </w:r>
            <w:r w:rsidR="00342BC3">
              <w:rPr>
                <w:rFonts w:ascii="Arial" w:hAnsi="Arial"/>
              </w:rPr>
              <w:t>documented</w:t>
            </w:r>
            <w:r w:rsidRPr="00212FC5">
              <w:rPr>
                <w:rFonts w:ascii="Arial" w:hAnsi="Arial"/>
              </w:rPr>
              <w:t xml:space="preserve"> for at least 800 tumour patients. Of them, at least 200 patients must be treated in the Oncology Centre.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5798C47" w14:textId="77777777" w:rsidR="00F9281C" w:rsidRPr="00212FC5" w:rsidRDefault="00A36261" w:rsidP="00A36261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3076791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2A55" w:rsidRPr="00212FC5" w14:paraId="1238BD55" w14:textId="77777777" w:rsidTr="0050463E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CD0569B" w14:textId="45CA9515" w:rsidR="000B2A55" w:rsidRPr="00212FC5" w:rsidRDefault="000B2A55" w:rsidP="000B2A5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F973B5E" w14:textId="6220FC46" w:rsidR="000B2A55" w:rsidRPr="00212FC5" w:rsidRDefault="003E0402" w:rsidP="000B2A55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Clinical site</w:t>
            </w:r>
            <w:r w:rsidR="000B2A55" w:rsidRPr="00212FC5">
              <w:rPr>
                <w:rFonts w:ascii="Arial" w:hAnsi="Arial"/>
              </w:rPr>
              <w:t xml:space="preserve"> of a network with 1 accelerator</w:t>
            </w:r>
          </w:p>
          <w:p w14:paraId="67CD74CA" w14:textId="77777777" w:rsidR="000B2A55" w:rsidRPr="00212FC5" w:rsidRDefault="000B2A55" w:rsidP="000B2A55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</w:rPr>
              <w:t>Complete radiotherapy series with at least 400 tumour patients; of them at least 100 patients must be treated in the Oncology Centre.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0065C19" w14:textId="77777777" w:rsidR="000B2A55" w:rsidRPr="00212FC5" w:rsidRDefault="000B2A55" w:rsidP="000B2A55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F080872" w14:textId="77777777" w:rsidR="000B2A55" w:rsidRPr="00212FC5" w:rsidRDefault="000B2A55" w:rsidP="000B2A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212FC5" w14:paraId="458AFBEF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C41709" w14:textId="77777777" w:rsidR="00F9281C" w:rsidRPr="00212FC5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3D3CD518" w14:textId="77777777" w:rsidR="0050463E" w:rsidRDefault="0050463E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  <w:b/>
              </w:rPr>
            </w:pPr>
          </w:p>
          <w:p w14:paraId="1AE2D1B7" w14:textId="6D7BB0DC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Organ-specific characteristics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A941C3F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F0C4A4A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0CAA" w:rsidRPr="00212FC5" w14:paraId="4AB9E327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2EBE6B" w14:textId="28D99D68" w:rsidR="000B0CAA" w:rsidRPr="005D1977" w:rsidRDefault="0066714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016489">
              <w:rPr>
                <w:rFonts w:ascii="Arial" w:hAnsi="Arial" w:cs="Arial"/>
              </w:rPr>
              <w:t>MA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34BD2E9" w14:textId="1EE62DAD" w:rsidR="000B0CAA" w:rsidRPr="005D1977" w:rsidRDefault="000B0CAA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  <w:bCs/>
              </w:rPr>
            </w:pPr>
            <w:r w:rsidRPr="00016489">
              <w:rPr>
                <w:rFonts w:ascii="Arial" w:hAnsi="Arial"/>
                <w:bCs/>
              </w:rPr>
              <w:t>At least 6 patients treated with anal cancer / year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EE6E56D" w14:textId="77777777" w:rsidR="000B0CAA" w:rsidRPr="00212FC5" w:rsidRDefault="000B0CAA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AFC4397" w14:textId="77777777" w:rsidR="000B0CAA" w:rsidRPr="00212FC5" w:rsidRDefault="000B0CAA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212FC5" w14:paraId="7C4E4447" w14:textId="77777777" w:rsidTr="0050463E">
        <w:trPr>
          <w:trHeight w:val="5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EFCDD2" w14:textId="3F78764C" w:rsidR="00F9281C" w:rsidRPr="00212FC5" w:rsidRDefault="0066714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</w:t>
            </w:r>
            <w:r w:rsidR="00F9281C" w:rsidRPr="00212FC5">
              <w:rPr>
                <w:rFonts w:ascii="Arial" w:hAnsi="Arial"/>
              </w:rPr>
              <w:t>HNT</w:t>
            </w:r>
          </w:p>
          <w:p w14:paraId="2DB7F4DD" w14:textId="77777777" w:rsidR="00917FB4" w:rsidRPr="00212FC5" w:rsidRDefault="00917FB4" w:rsidP="00917FB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5399AA1" w14:textId="04BA63DF" w:rsidR="00917FB4" w:rsidRPr="00212FC5" w:rsidRDefault="00917FB4" w:rsidP="00917FB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DEDCBE3" w14:textId="01F5978B" w:rsidR="00F9281C" w:rsidRPr="00212FC5" w:rsidRDefault="00F9281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30 treated HNT patients/year</w:t>
            </w:r>
          </w:p>
          <w:p w14:paraId="1C7B0D54" w14:textId="77777777" w:rsidR="0055600D" w:rsidRDefault="0055600D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</w:p>
          <w:p w14:paraId="5EB0042B" w14:textId="77777777" w:rsidR="00F9281C" w:rsidRPr="00212FC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Network structure see Section "7.4 Network"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19CD172" w14:textId="77777777" w:rsidR="00F9281C" w:rsidRPr="00212FC5" w:rsidRDefault="00F9281C" w:rsidP="005B599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81BC481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550F" w:rsidRPr="00212FC5" w14:paraId="3DABD8B7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B39A309" w14:textId="0B5F2172" w:rsidR="0080550F" w:rsidRPr="00212FC5" w:rsidRDefault="00667144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80550F" w:rsidRPr="0080421E">
              <w:rPr>
                <w:rFonts w:ascii="Arial" w:hAnsi="Arial" w:cs="Arial"/>
              </w:rPr>
              <w:t>PED</w:t>
            </w:r>
          </w:p>
          <w:p w14:paraId="6D307858" w14:textId="77777777" w:rsidR="0080550F" w:rsidRPr="00212FC5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B49619" w14:textId="16035010" w:rsidR="0080550F" w:rsidRPr="00212FC5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42C7407" w14:textId="0F7C6486" w:rsidR="005A4E15" w:rsidRPr="009A5960" w:rsidRDefault="00212FC5" w:rsidP="0080550F">
            <w:pPr>
              <w:pStyle w:val="Kopfzeile"/>
              <w:rPr>
                <w:rFonts w:ascii="Arial" w:hAnsi="Arial" w:cs="Arial"/>
              </w:rPr>
            </w:pPr>
            <w:r w:rsidRPr="009A5960">
              <w:rPr>
                <w:rFonts w:ascii="Arial" w:hAnsi="Arial" w:cs="Arial"/>
              </w:rPr>
              <w:t>A reference radiotherapy consulting session should be o</w:t>
            </w:r>
            <w:r w:rsidR="005754F5" w:rsidRPr="009A5960">
              <w:rPr>
                <w:rFonts w:ascii="Arial" w:hAnsi="Arial" w:cs="Arial"/>
              </w:rPr>
              <w:t>rganised</w:t>
            </w:r>
            <w:r w:rsidRPr="009A5960">
              <w:rPr>
                <w:rFonts w:ascii="Arial" w:hAnsi="Arial" w:cs="Arial"/>
              </w:rPr>
              <w:t xml:space="preserve"> and documented.</w:t>
            </w:r>
          </w:p>
          <w:p w14:paraId="1AEF0EFB" w14:textId="6E329BD0" w:rsidR="0080550F" w:rsidRPr="00016489" w:rsidRDefault="00212FC5" w:rsidP="001D5F17">
            <w:pPr>
              <w:pStyle w:val="Kopfzeile"/>
            </w:pPr>
            <w:r w:rsidRPr="001D5F17">
              <w:rPr>
                <w:rFonts w:ascii="Arial" w:hAnsi="Arial" w:cs="Arial"/>
              </w:rPr>
              <w:t>The number of paediatric patients w</w:t>
            </w:r>
            <w:r w:rsidR="005754F5" w:rsidRPr="001D5F17">
              <w:rPr>
                <w:rFonts w:ascii="Arial" w:hAnsi="Arial" w:cs="Arial"/>
              </w:rPr>
              <w:t>ho have completed a</w:t>
            </w:r>
            <w:r w:rsidRPr="001D5F17">
              <w:rPr>
                <w:rFonts w:ascii="Arial" w:hAnsi="Arial" w:cs="Arial"/>
              </w:rPr>
              <w:t xml:space="preserve"> radiotherapy series must be recorded</w:t>
            </w:r>
            <w:r w:rsidR="0080550F" w:rsidRPr="001D5F17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01E7B1D" w14:textId="77777777" w:rsidR="0080550F" w:rsidRPr="00212FC5" w:rsidRDefault="0080550F" w:rsidP="0080550F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C65EFC4" w14:textId="77777777" w:rsidR="0080550F" w:rsidRPr="00212FC5" w:rsidRDefault="0080550F" w:rsidP="008055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550F" w:rsidRPr="00212FC5" w14:paraId="57E3EFB7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19E5991" w14:textId="77777777" w:rsidR="0080550F" w:rsidRPr="00212FC5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LC</w:t>
            </w:r>
          </w:p>
          <w:p w14:paraId="12DF0099" w14:textId="77777777" w:rsidR="0080550F" w:rsidRPr="00212FC5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02696CC" w14:textId="7258ADF1" w:rsidR="0080550F" w:rsidRPr="00212FC5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3373BFD7" w14:textId="77777777" w:rsidR="0080550F" w:rsidRPr="00212FC5" w:rsidRDefault="0080550F" w:rsidP="0080550F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Number of radiotherapy treatments per radiotherapy treatment unit</w:t>
            </w:r>
          </w:p>
          <w:p w14:paraId="7A9369A1" w14:textId="77777777" w:rsidR="0080550F" w:rsidRPr="00212FC5" w:rsidRDefault="0080550F" w:rsidP="0080550F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Primary treatment:</w:t>
            </w:r>
          </w:p>
          <w:p w14:paraId="04482D1E" w14:textId="4848AFF0" w:rsidR="0080550F" w:rsidRPr="00212FC5" w:rsidRDefault="0080550F" w:rsidP="00807D8F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≥50 patients with a lung </w:t>
            </w:r>
            <w:proofErr w:type="spellStart"/>
            <w:r w:rsidR="00667144">
              <w:rPr>
                <w:rFonts w:ascii="Arial" w:hAnsi="Arial"/>
              </w:rPr>
              <w:t>cancer</w:t>
            </w:r>
            <w:r w:rsidRPr="00212FC5">
              <w:rPr>
                <w:rFonts w:ascii="Arial" w:hAnsi="Arial"/>
              </w:rPr>
              <w:t>who</w:t>
            </w:r>
            <w:proofErr w:type="spellEnd"/>
            <w:r w:rsidRPr="00212FC5">
              <w:rPr>
                <w:rFonts w:ascii="Arial" w:hAnsi="Arial"/>
              </w:rPr>
              <w:t xml:space="preserve"> are given thoracic </w:t>
            </w:r>
            <w:r w:rsidRPr="00A17EFF">
              <w:rPr>
                <w:rFonts w:ascii="Arial" w:hAnsi="Arial"/>
              </w:rPr>
              <w:t>radiotherapy</w:t>
            </w:r>
            <w:r w:rsidR="005A4E15" w:rsidRPr="00A17EFF">
              <w:rPr>
                <w:rFonts w:ascii="Arial" w:hAnsi="Arial"/>
              </w:rPr>
              <w:t>, of whom ≥5 patients receive extracranial stereotactic body radiotherapy (SBRT)</w:t>
            </w:r>
          </w:p>
          <w:p w14:paraId="5FF79377" w14:textId="77777777" w:rsidR="0080550F" w:rsidRPr="00212FC5" w:rsidRDefault="0080550F" w:rsidP="0080550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14:paraId="37E12595" w14:textId="77777777" w:rsidR="0080550F" w:rsidRPr="00212FC5" w:rsidRDefault="0080550F" w:rsidP="008055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Total number: </w:t>
            </w:r>
          </w:p>
          <w:p w14:paraId="536B8771" w14:textId="6BA532D5" w:rsidR="0080550F" w:rsidRPr="00212FC5" w:rsidRDefault="0080550F" w:rsidP="00807D8F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≥100 patients with a lung </w:t>
            </w:r>
            <w:proofErr w:type="spellStart"/>
            <w:r w:rsidR="00667144">
              <w:rPr>
                <w:rFonts w:ascii="Arial" w:hAnsi="Arial"/>
              </w:rPr>
              <w:t>cancer</w:t>
            </w:r>
            <w:r w:rsidRPr="00212FC5">
              <w:rPr>
                <w:rFonts w:ascii="Arial" w:hAnsi="Arial"/>
              </w:rPr>
              <w:t>who</w:t>
            </w:r>
            <w:proofErr w:type="spellEnd"/>
            <w:r w:rsidRPr="00212FC5">
              <w:rPr>
                <w:rFonts w:ascii="Arial" w:hAnsi="Arial"/>
              </w:rPr>
              <w:t xml:space="preserve"> receive a complete radiotherapy series in a curative, palliative or metastatic situation.</w:t>
            </w:r>
          </w:p>
          <w:p w14:paraId="5F37CA5F" w14:textId="77777777" w:rsidR="0080550F" w:rsidRPr="00212FC5" w:rsidRDefault="0080550F" w:rsidP="008055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5B93EC" w14:textId="77777777" w:rsidR="0080550F" w:rsidRPr="00212FC5" w:rsidRDefault="0080550F" w:rsidP="008055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Network structure see Section "7.4 Network"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646B6C7" w14:textId="77777777" w:rsidR="0080550F" w:rsidRPr="00212FC5" w:rsidRDefault="0080550F" w:rsidP="008055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1DEB575" w14:textId="77777777" w:rsidR="0080550F" w:rsidRPr="00212FC5" w:rsidRDefault="0080550F" w:rsidP="008055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550F" w:rsidRPr="00212FC5" w14:paraId="01B93C85" w14:textId="77777777" w:rsidTr="0050463E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5E7031BF" w14:textId="5B92D21A" w:rsidR="0080550F" w:rsidRPr="0080421E" w:rsidRDefault="003E0402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PC</w:t>
            </w:r>
          </w:p>
          <w:p w14:paraId="11315D4F" w14:textId="77777777" w:rsidR="0080550F" w:rsidRPr="0080421E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D548E9" w14:textId="3B9A82DB" w:rsidR="0080550F" w:rsidRPr="0080421E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1A6D96F" w14:textId="6906DF93" w:rsidR="0080550F" w:rsidRPr="0080421E" w:rsidRDefault="0080550F" w:rsidP="0080550F">
            <w:pPr>
              <w:rPr>
                <w:rFonts w:ascii="Arial" w:hAnsi="Arial"/>
              </w:rPr>
            </w:pPr>
            <w:r w:rsidRPr="0080421E">
              <w:rPr>
                <w:rFonts w:ascii="Arial" w:hAnsi="Arial"/>
              </w:rPr>
              <w:t xml:space="preserve">Expertise radiotherapy prostate </w:t>
            </w:r>
            <w:r w:rsidR="00667144">
              <w:rPr>
                <w:rFonts w:ascii="Arial" w:hAnsi="Arial"/>
              </w:rPr>
              <w:t>cancer</w:t>
            </w:r>
          </w:p>
          <w:p w14:paraId="3C9F692F" w14:textId="1912AA12" w:rsidR="0080550F" w:rsidRPr="0080421E" w:rsidRDefault="0080550F" w:rsidP="00807D8F">
            <w:pPr>
              <w:pStyle w:val="Listenabsatz"/>
              <w:numPr>
                <w:ilvl w:val="0"/>
                <w:numId w:val="6"/>
              </w:numPr>
              <w:tabs>
                <w:tab w:val="clear" w:pos="788"/>
                <w:tab w:val="num" w:pos="283"/>
              </w:tabs>
              <w:ind w:left="283" w:hanging="283"/>
              <w:rPr>
                <w:rFonts w:ascii="Arial" w:hAnsi="Arial" w:cs="Arial"/>
              </w:rPr>
            </w:pPr>
            <w:r w:rsidRPr="0080421E">
              <w:rPr>
                <w:rFonts w:ascii="Arial" w:hAnsi="Arial"/>
              </w:rPr>
              <w:t xml:space="preserve">Definitive or post-operative (adjuvant or </w:t>
            </w:r>
            <w:r w:rsidR="00212FC5" w:rsidRPr="0080421E">
              <w:rPr>
                <w:rFonts w:ascii="Arial" w:hAnsi="Arial"/>
              </w:rPr>
              <w:t>s</w:t>
            </w:r>
            <w:r w:rsidRPr="0080421E">
              <w:rPr>
                <w:rFonts w:ascii="Arial" w:hAnsi="Arial"/>
              </w:rPr>
              <w:t xml:space="preserve">alvage) radiotherapy: at least 50 cases/year </w:t>
            </w:r>
          </w:p>
          <w:p w14:paraId="4A9317B3" w14:textId="1EE9DF5E" w:rsidR="0080550F" w:rsidRPr="0080421E" w:rsidRDefault="0080550F" w:rsidP="0080550F">
            <w:pPr>
              <w:pStyle w:val="Listenabsatz"/>
              <w:ind w:left="360"/>
              <w:rPr>
                <w:rFonts w:ascii="Arial" w:hAnsi="Arial" w:cs="Arial"/>
              </w:rPr>
            </w:pPr>
            <w:r w:rsidRPr="0080421E">
              <w:rPr>
                <w:rFonts w:ascii="Arial" w:hAnsi="Arial"/>
              </w:rPr>
              <w:t>For 25-49 cases the following applies: at least 75 def</w:t>
            </w:r>
            <w:r w:rsidR="0055600D">
              <w:rPr>
                <w:rFonts w:ascii="Arial" w:hAnsi="Arial"/>
              </w:rPr>
              <w:t>initive</w:t>
            </w:r>
            <w:r w:rsidRPr="0080421E">
              <w:rPr>
                <w:rFonts w:ascii="Arial" w:hAnsi="Arial"/>
              </w:rPr>
              <w:t xml:space="preserve"> or post-operative radiotherapy treatments in the 5 years prior to the audit </w:t>
            </w:r>
          </w:p>
          <w:p w14:paraId="08010FE3" w14:textId="77777777" w:rsidR="0080550F" w:rsidRPr="0080421E" w:rsidRDefault="0080550F" w:rsidP="00807D8F">
            <w:pPr>
              <w:pStyle w:val="Listenabsatz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80421E">
              <w:rPr>
                <w:rFonts w:ascii="Arial" w:hAnsi="Arial"/>
              </w:rPr>
              <w:t>Precondition: In the audit report recommendation for the issuing/maintenance of the certificate without any constraints</w:t>
            </w:r>
          </w:p>
          <w:p w14:paraId="2BCB337C" w14:textId="77777777" w:rsidR="0080550F" w:rsidRPr="0080421E" w:rsidRDefault="0080550F" w:rsidP="0080550F">
            <w:pPr>
              <w:contextualSpacing/>
              <w:jc w:val="both"/>
              <w:rPr>
                <w:rFonts w:ascii="Arial" w:hAnsi="Arial" w:cs="Arial"/>
              </w:rPr>
            </w:pPr>
          </w:p>
          <w:p w14:paraId="2D82E27B" w14:textId="77777777" w:rsidR="0080550F" w:rsidRPr="0080421E" w:rsidRDefault="0080550F" w:rsidP="0080550F">
            <w:pPr>
              <w:contextualSpacing/>
              <w:jc w:val="both"/>
              <w:rPr>
                <w:rFonts w:ascii="Arial" w:hAnsi="Arial" w:cs="Arial"/>
              </w:rPr>
            </w:pPr>
            <w:r w:rsidRPr="0080421E">
              <w:rPr>
                <w:rFonts w:ascii="Arial" w:hAnsi="Arial"/>
              </w:rPr>
              <w:t>Network structure see Section "7.4 Network"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113758A3" w14:textId="77777777" w:rsidR="0080550F" w:rsidRPr="00212FC5" w:rsidRDefault="0080550F" w:rsidP="0080550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350116D" w14:textId="77777777" w:rsidR="0080550F" w:rsidRPr="00212FC5" w:rsidRDefault="0080550F" w:rsidP="008055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550F" w:rsidRPr="00212FC5" w14:paraId="647B8B20" w14:textId="77777777" w:rsidTr="005046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32ACF3" w14:textId="47BBE9DC" w:rsidR="0080550F" w:rsidRPr="0080421E" w:rsidRDefault="00667144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0550F" w:rsidRPr="0080421E">
              <w:rPr>
                <w:rFonts w:ascii="Arial" w:hAnsi="Arial" w:cs="Arial"/>
              </w:rPr>
              <w:t>SAR</w:t>
            </w:r>
          </w:p>
          <w:p w14:paraId="49218E70" w14:textId="77777777" w:rsidR="0080550F" w:rsidRPr="0080421E" w:rsidRDefault="0080550F" w:rsidP="0080550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5E03A91" w14:textId="1DCDF6F9" w:rsidR="0080550F" w:rsidRPr="0080421E" w:rsidRDefault="0080550F" w:rsidP="000164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0304CEC" w14:textId="17234C27" w:rsidR="0080550F" w:rsidRPr="00507B6D" w:rsidRDefault="00212FC5" w:rsidP="0080550F">
            <w:pPr>
              <w:rPr>
                <w:rFonts w:ascii="Arial" w:hAnsi="Arial" w:cs="Arial"/>
              </w:rPr>
            </w:pPr>
            <w:r w:rsidRPr="00507B6D">
              <w:rPr>
                <w:rFonts w:ascii="Arial" w:hAnsi="Arial" w:cs="Arial"/>
              </w:rPr>
              <w:t>Number of radiotherapy sessions for each treatment unit</w:t>
            </w:r>
          </w:p>
          <w:p w14:paraId="46339A4D" w14:textId="62B87193" w:rsidR="0080550F" w:rsidRPr="00507B6D" w:rsidRDefault="00212FC5" w:rsidP="00212FC5">
            <w:pPr>
              <w:rPr>
                <w:rFonts w:ascii="Arial" w:hAnsi="Arial"/>
              </w:rPr>
            </w:pPr>
            <w:r w:rsidRPr="00507B6D">
              <w:rPr>
                <w:rFonts w:ascii="Arial" w:hAnsi="Arial" w:cs="Arial"/>
              </w:rPr>
              <w:t>At least 20 treated patients/year</w:t>
            </w:r>
            <w:r w:rsidR="0080421E" w:rsidRPr="00507B6D">
              <w:rPr>
                <w:rFonts w:ascii="Arial" w:hAnsi="Arial" w:cs="Arial"/>
              </w:rPr>
              <w:t xml:space="preserve"> with sarcoma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4B35CB5" w14:textId="77777777" w:rsidR="0080550F" w:rsidRPr="00212FC5" w:rsidRDefault="0080550F" w:rsidP="0080550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FF85256" w14:textId="77777777" w:rsidR="0080550F" w:rsidRPr="00212FC5" w:rsidRDefault="0080550F" w:rsidP="0080550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347BA2" w14:textId="77777777" w:rsidR="00F9281C" w:rsidRPr="00212FC5" w:rsidRDefault="00F9281C" w:rsidP="00F9281C">
      <w:pPr>
        <w:rPr>
          <w:rFonts w:ascii="Arial" w:hAnsi="Arial" w:cs="Arial"/>
        </w:rPr>
      </w:pPr>
    </w:p>
    <w:p w14:paraId="6477D7A2" w14:textId="77777777" w:rsidR="00F9281C" w:rsidRPr="00212FC5" w:rsidRDefault="00F9281C" w:rsidP="00F9281C">
      <w:pPr>
        <w:rPr>
          <w:rFonts w:ascii="Arial" w:hAnsi="Arial" w:cs="Arial"/>
        </w:rPr>
      </w:pPr>
    </w:p>
    <w:p w14:paraId="64983D43" w14:textId="77777777" w:rsidR="00F9281C" w:rsidRPr="00212FC5" w:rsidRDefault="00F9281C" w:rsidP="00F9281C">
      <w:pPr>
        <w:rPr>
          <w:rFonts w:ascii="Arial" w:hAnsi="Arial" w:cs="Arial"/>
        </w:rPr>
      </w:pPr>
      <w:r w:rsidRPr="00212FC5">
        <w:rPr>
          <w:rFonts w:ascii="Arial" w:hAnsi="Arial"/>
        </w:rPr>
        <w:t>Number of complete radiotherapy series (not restricted to the Centre's patients)</w:t>
      </w:r>
    </w:p>
    <w:p w14:paraId="3F732442" w14:textId="09FC9A76" w:rsidR="00F9281C" w:rsidRPr="00212FC5" w:rsidRDefault="00F9281C" w:rsidP="00F9281C">
      <w:pPr>
        <w:rPr>
          <w:rFonts w:ascii="Arial" w:hAnsi="Arial" w:cs="Arial"/>
        </w:rPr>
      </w:pPr>
    </w:p>
    <w:tbl>
      <w:tblPr>
        <w:tblStyle w:val="Tabellenraster"/>
        <w:tblW w:w="102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7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5D1977" w:rsidRPr="00212FC5" w14:paraId="726770DF" w14:textId="77777777" w:rsidTr="0050463E">
        <w:tc>
          <w:tcPr>
            <w:tcW w:w="1487" w:type="dxa"/>
          </w:tcPr>
          <w:p w14:paraId="3FE56309" w14:textId="5716B594" w:rsidR="005D1977" w:rsidRPr="00212FC5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Clinical site</w:t>
            </w:r>
          </w:p>
          <w:p w14:paraId="7A22F0F9" w14:textId="01E4123E" w:rsidR="005D1977" w:rsidRPr="00212FC5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C5">
              <w:rPr>
                <w:rFonts w:ascii="Arial" w:hAnsi="Arial" w:cs="Arial"/>
                <w:sz w:val="16"/>
                <w:szCs w:val="16"/>
              </w:rPr>
              <w:t>Radio-oncology</w:t>
            </w:r>
          </w:p>
        </w:tc>
        <w:tc>
          <w:tcPr>
            <w:tcW w:w="584" w:type="dxa"/>
            <w:vAlign w:val="center"/>
          </w:tcPr>
          <w:p w14:paraId="29838109" w14:textId="054BDE83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584" w:type="dxa"/>
            <w:vAlign w:val="center"/>
          </w:tcPr>
          <w:p w14:paraId="34FA046C" w14:textId="1BABE47B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GC</w:t>
            </w:r>
          </w:p>
        </w:tc>
        <w:tc>
          <w:tcPr>
            <w:tcW w:w="584" w:type="dxa"/>
            <w:vAlign w:val="center"/>
          </w:tcPr>
          <w:p w14:paraId="76886804" w14:textId="39381DEB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584" w:type="dxa"/>
            <w:vAlign w:val="center"/>
          </w:tcPr>
          <w:p w14:paraId="6A0B57EA" w14:textId="175C20A6" w:rsidR="005D1977" w:rsidRPr="0050463E" w:rsidRDefault="005D1977" w:rsidP="00DC2DA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584" w:type="dxa"/>
            <w:vAlign w:val="center"/>
          </w:tcPr>
          <w:p w14:paraId="50388C97" w14:textId="15811CF0" w:rsidR="005D1977" w:rsidRPr="0050463E" w:rsidRDefault="005D1977" w:rsidP="00DC2DA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584" w:type="dxa"/>
            <w:vAlign w:val="center"/>
          </w:tcPr>
          <w:p w14:paraId="24765BDE" w14:textId="58B6A933" w:rsidR="005D1977" w:rsidRPr="0050463E" w:rsidRDefault="005D1977" w:rsidP="00DC2DA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584" w:type="dxa"/>
            <w:vAlign w:val="center"/>
          </w:tcPr>
          <w:p w14:paraId="6BAF1369" w14:textId="7351C967" w:rsidR="005D1977" w:rsidRPr="0050463E" w:rsidRDefault="005D1977" w:rsidP="00DC2DA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ME</w:t>
            </w:r>
          </w:p>
        </w:tc>
        <w:tc>
          <w:tcPr>
            <w:tcW w:w="584" w:type="dxa"/>
            <w:vAlign w:val="center"/>
          </w:tcPr>
          <w:p w14:paraId="1736FF92" w14:textId="22A7F115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HC</w:t>
            </w:r>
          </w:p>
        </w:tc>
        <w:tc>
          <w:tcPr>
            <w:tcW w:w="584" w:type="dxa"/>
            <w:vAlign w:val="center"/>
          </w:tcPr>
          <w:p w14:paraId="36889317" w14:textId="6DEC243C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SC</w:t>
            </w:r>
          </w:p>
        </w:tc>
        <w:tc>
          <w:tcPr>
            <w:tcW w:w="584" w:type="dxa"/>
            <w:vAlign w:val="center"/>
          </w:tcPr>
          <w:p w14:paraId="307F9B38" w14:textId="23A86902" w:rsidR="005D1977" w:rsidRPr="0050463E" w:rsidRDefault="005D1977" w:rsidP="00DC2D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463E">
              <w:rPr>
                <w:rFonts w:ascii="Arial" w:hAnsi="Arial" w:cs="Arial"/>
                <w:sz w:val="12"/>
                <w:szCs w:val="12"/>
              </w:rPr>
              <w:t>MHNT</w:t>
            </w:r>
          </w:p>
        </w:tc>
        <w:tc>
          <w:tcPr>
            <w:tcW w:w="584" w:type="dxa"/>
            <w:vAlign w:val="center"/>
          </w:tcPr>
          <w:p w14:paraId="2A728039" w14:textId="0ED13D7B" w:rsidR="005D1977" w:rsidRPr="0050463E" w:rsidRDefault="005D1977" w:rsidP="00DC2D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463E">
              <w:rPr>
                <w:rFonts w:ascii="Arial" w:hAnsi="Arial" w:cs="Arial"/>
                <w:sz w:val="12"/>
                <w:szCs w:val="12"/>
              </w:rPr>
              <w:t>MPED</w:t>
            </w:r>
          </w:p>
        </w:tc>
        <w:tc>
          <w:tcPr>
            <w:tcW w:w="584" w:type="dxa"/>
            <w:vAlign w:val="center"/>
          </w:tcPr>
          <w:p w14:paraId="05ADCC20" w14:textId="50156F94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LC</w:t>
            </w:r>
          </w:p>
        </w:tc>
        <w:tc>
          <w:tcPr>
            <w:tcW w:w="584" w:type="dxa"/>
            <w:vAlign w:val="center"/>
          </w:tcPr>
          <w:p w14:paraId="777C8AB0" w14:textId="0C3063AA" w:rsidR="005D1977" w:rsidRPr="0050463E" w:rsidRDefault="005D1977" w:rsidP="00DC2DA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MNOC</w:t>
            </w:r>
          </w:p>
        </w:tc>
        <w:tc>
          <w:tcPr>
            <w:tcW w:w="584" w:type="dxa"/>
            <w:vAlign w:val="center"/>
          </w:tcPr>
          <w:p w14:paraId="7FE18270" w14:textId="376C2B47" w:rsidR="005D1977" w:rsidRPr="0050463E" w:rsidRDefault="005D1977" w:rsidP="00DC2D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584" w:type="dxa"/>
            <w:vAlign w:val="center"/>
          </w:tcPr>
          <w:p w14:paraId="0955F050" w14:textId="4BC51750" w:rsidR="005D1977" w:rsidRPr="0050463E" w:rsidRDefault="005D1977" w:rsidP="00DC2DA2">
            <w:pPr>
              <w:ind w:right="-170"/>
              <w:rPr>
                <w:rFonts w:ascii="Arial" w:hAnsi="Arial" w:cs="Arial"/>
                <w:sz w:val="16"/>
                <w:szCs w:val="16"/>
              </w:rPr>
            </w:pPr>
            <w:r w:rsidRPr="0050463E">
              <w:rPr>
                <w:rFonts w:ascii="Arial" w:hAnsi="Arial" w:cs="Arial"/>
                <w:sz w:val="16"/>
                <w:szCs w:val="16"/>
              </w:rPr>
              <w:t>MSAR</w:t>
            </w:r>
          </w:p>
        </w:tc>
      </w:tr>
      <w:tr w:rsidR="005D1977" w:rsidRPr="00212FC5" w14:paraId="53814664" w14:textId="77777777" w:rsidTr="0050463E">
        <w:tc>
          <w:tcPr>
            <w:tcW w:w="1487" w:type="dxa"/>
          </w:tcPr>
          <w:p w14:paraId="056221A9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0B2139C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AA6F886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2991701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6145189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3488DC3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17630D0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E3B3976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EB4CDA5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3118298E" w14:textId="33F73B90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6FEE8B8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7C32988B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3C130FC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42524B72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A2526A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E49F259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977" w:rsidRPr="00212FC5" w14:paraId="30D5D6BE" w14:textId="77777777" w:rsidTr="0050463E">
        <w:tc>
          <w:tcPr>
            <w:tcW w:w="1487" w:type="dxa"/>
          </w:tcPr>
          <w:p w14:paraId="2176407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50951DA1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39E8CF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7493CE80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56609B8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168FD68D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726989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EB9C47C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1455C21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7B38FC8" w14:textId="6941ED9C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E9FB11E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1F5A8DFD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7005DE53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C2F17EE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5B5D004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4AF9F907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977" w:rsidRPr="00212FC5" w14:paraId="35B530CB" w14:textId="77777777" w:rsidTr="0050463E">
        <w:tc>
          <w:tcPr>
            <w:tcW w:w="1487" w:type="dxa"/>
          </w:tcPr>
          <w:p w14:paraId="169BF84A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7890EA5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A7C4741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3CC6757C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495ECF7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26B08E2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5E4B5B5E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BFD0B21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B496729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5A0ACA3" w14:textId="7CEC2B63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000B8CCF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56259F64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7C609006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1F8235B6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61534096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14:paraId="51E1A08B" w14:textId="77777777" w:rsidR="005D1977" w:rsidRPr="00212FC5" w:rsidRDefault="005D1977" w:rsidP="00DC2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FB2853" w14:textId="77777777" w:rsidR="0080421E" w:rsidRPr="00212FC5" w:rsidRDefault="0080421E" w:rsidP="00F928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ellenraster"/>
        <w:tblW w:w="55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5"/>
        <w:gridCol w:w="584"/>
        <w:gridCol w:w="584"/>
        <w:gridCol w:w="584"/>
        <w:gridCol w:w="584"/>
        <w:gridCol w:w="584"/>
        <w:gridCol w:w="584"/>
        <w:gridCol w:w="584"/>
      </w:tblGrid>
      <w:tr w:rsidR="005D1977" w:rsidRPr="00212FC5" w14:paraId="45A83728" w14:textId="2615E531" w:rsidTr="0050463E">
        <w:tc>
          <w:tcPr>
            <w:tcW w:w="1485" w:type="dxa"/>
          </w:tcPr>
          <w:p w14:paraId="3F32B4A2" w14:textId="77777777" w:rsidR="005D1977" w:rsidRPr="00212FC5" w:rsidRDefault="005D1977" w:rsidP="005D1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Clinical site</w:t>
            </w:r>
          </w:p>
          <w:p w14:paraId="740EC49F" w14:textId="17487E06" w:rsidR="005D1977" w:rsidRPr="00667144" w:rsidRDefault="005D1977" w:rsidP="005D19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12FC5">
              <w:rPr>
                <w:rFonts w:ascii="Arial" w:hAnsi="Arial" w:cs="Arial"/>
                <w:sz w:val="16"/>
                <w:szCs w:val="16"/>
              </w:rPr>
              <w:t>Radio-oncology</w:t>
            </w:r>
          </w:p>
        </w:tc>
        <w:tc>
          <w:tcPr>
            <w:tcW w:w="584" w:type="dxa"/>
            <w:vAlign w:val="center"/>
          </w:tcPr>
          <w:p w14:paraId="6F27E458" w14:textId="36CE20FB" w:rsidR="005D1977" w:rsidRPr="00016489" w:rsidRDefault="005D1977" w:rsidP="0050463E">
            <w:pPr>
              <w:jc w:val="center"/>
              <w:rPr>
                <w:rFonts w:ascii="Arial" w:hAnsi="Arial" w:cs="Arial"/>
                <w:sz w:val="16"/>
              </w:rPr>
            </w:pPr>
            <w:r w:rsidRPr="005D1977">
              <w:rPr>
                <w:rFonts w:ascii="Arial" w:hAnsi="Arial"/>
                <w:sz w:val="16"/>
              </w:rPr>
              <w:t>MK</w:t>
            </w:r>
          </w:p>
        </w:tc>
        <w:tc>
          <w:tcPr>
            <w:tcW w:w="584" w:type="dxa"/>
            <w:vAlign w:val="center"/>
          </w:tcPr>
          <w:p w14:paraId="6870049E" w14:textId="1CD41706" w:rsidR="005D1977" w:rsidRPr="00016489" w:rsidRDefault="005D1977" w:rsidP="0050463E">
            <w:pPr>
              <w:jc w:val="center"/>
              <w:rPr>
                <w:rFonts w:ascii="Arial" w:hAnsi="Arial" w:cs="Arial"/>
                <w:sz w:val="16"/>
              </w:rPr>
            </w:pPr>
            <w:r w:rsidRPr="005D1977">
              <w:rPr>
                <w:rFonts w:ascii="Arial" w:hAnsi="Arial"/>
                <w:sz w:val="16"/>
              </w:rPr>
              <w:t>MB</w:t>
            </w:r>
          </w:p>
        </w:tc>
        <w:tc>
          <w:tcPr>
            <w:tcW w:w="584" w:type="dxa"/>
            <w:vAlign w:val="center"/>
          </w:tcPr>
          <w:p w14:paraId="2C6E1CF5" w14:textId="0F8412DB" w:rsidR="005D1977" w:rsidRPr="00016489" w:rsidRDefault="005D1977" w:rsidP="0050463E">
            <w:pPr>
              <w:jc w:val="center"/>
              <w:rPr>
                <w:rFonts w:ascii="Arial" w:hAnsi="Arial" w:cs="Arial"/>
                <w:sz w:val="16"/>
              </w:rPr>
            </w:pPr>
            <w:r w:rsidRPr="00016489">
              <w:rPr>
                <w:rFonts w:ascii="Arial" w:hAnsi="Arial"/>
                <w:sz w:val="16"/>
              </w:rPr>
              <w:t>MA</w:t>
            </w:r>
          </w:p>
        </w:tc>
        <w:tc>
          <w:tcPr>
            <w:tcW w:w="584" w:type="dxa"/>
            <w:vAlign w:val="center"/>
          </w:tcPr>
          <w:p w14:paraId="1759AAA3" w14:textId="58D40E95" w:rsidR="005D1977" w:rsidRPr="00016489" w:rsidRDefault="005D1977" w:rsidP="0050463E">
            <w:pPr>
              <w:jc w:val="center"/>
              <w:rPr>
                <w:rFonts w:ascii="Arial" w:hAnsi="Arial" w:cs="Arial"/>
                <w:sz w:val="16"/>
              </w:rPr>
            </w:pPr>
            <w:r w:rsidRPr="00016489">
              <w:rPr>
                <w:rFonts w:ascii="Arial" w:hAnsi="Arial"/>
                <w:sz w:val="16"/>
              </w:rPr>
              <w:t>MT</w:t>
            </w:r>
          </w:p>
        </w:tc>
        <w:tc>
          <w:tcPr>
            <w:tcW w:w="584" w:type="dxa"/>
            <w:vAlign w:val="center"/>
          </w:tcPr>
          <w:p w14:paraId="65F3FB91" w14:textId="5A405EB7" w:rsidR="005D1977" w:rsidRPr="0050463E" w:rsidRDefault="005D1977" w:rsidP="0050463E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50463E">
              <w:rPr>
                <w:rFonts w:ascii="Arial" w:hAnsi="Arial" w:cs="Arial"/>
                <w:sz w:val="12"/>
                <w:szCs w:val="16"/>
              </w:rPr>
              <w:t>MPEN</w:t>
            </w:r>
          </w:p>
        </w:tc>
        <w:tc>
          <w:tcPr>
            <w:tcW w:w="584" w:type="dxa"/>
            <w:vAlign w:val="center"/>
          </w:tcPr>
          <w:p w14:paraId="5C06C709" w14:textId="727E8498" w:rsidR="005D1977" w:rsidRPr="0050463E" w:rsidRDefault="005D1977" w:rsidP="0050463E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50463E">
              <w:rPr>
                <w:rFonts w:ascii="Arial" w:hAnsi="Arial" w:cs="Arial"/>
                <w:sz w:val="12"/>
                <w:szCs w:val="16"/>
              </w:rPr>
              <w:t>Other</w:t>
            </w:r>
          </w:p>
        </w:tc>
        <w:tc>
          <w:tcPr>
            <w:tcW w:w="584" w:type="dxa"/>
            <w:vAlign w:val="center"/>
          </w:tcPr>
          <w:p w14:paraId="310646FE" w14:textId="040C83C6" w:rsidR="005D1977" w:rsidRPr="00016489" w:rsidRDefault="005D1977" w:rsidP="0050463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D1977" w:rsidRPr="00212FC5" w14:paraId="169B6448" w14:textId="58DE4EF8" w:rsidTr="0050463E">
        <w:tc>
          <w:tcPr>
            <w:tcW w:w="1485" w:type="dxa"/>
          </w:tcPr>
          <w:p w14:paraId="30F6E311" w14:textId="77777777" w:rsidR="005D1977" w:rsidRPr="00212FC5" w:rsidRDefault="005D1977" w:rsidP="005D1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47E5F460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5BDCE6B5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448B93CE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39B22ED0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03BAA766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AB4B29F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638871FC" w14:textId="0B0E8A8D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977" w:rsidRPr="00212FC5" w14:paraId="42F15C18" w14:textId="0489ADFD" w:rsidTr="0050463E">
        <w:tc>
          <w:tcPr>
            <w:tcW w:w="1485" w:type="dxa"/>
          </w:tcPr>
          <w:p w14:paraId="49506121" w14:textId="77777777" w:rsidR="005D1977" w:rsidRPr="00212FC5" w:rsidRDefault="005D1977" w:rsidP="005D1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488B67A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BCD1F58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77382F35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417805F4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34894BAA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1228936D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30E4636E" w14:textId="71354AEF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977" w:rsidRPr="00212FC5" w14:paraId="14C24231" w14:textId="44C7465B" w:rsidTr="0050463E">
        <w:tc>
          <w:tcPr>
            <w:tcW w:w="1485" w:type="dxa"/>
          </w:tcPr>
          <w:p w14:paraId="5DA0A61D" w14:textId="77777777" w:rsidR="005D1977" w:rsidRPr="00212FC5" w:rsidRDefault="005D1977" w:rsidP="005D1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61828CD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07E212D3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06F8CDAC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11F6E8A0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4846EAE3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63ADD91C" w14:textId="77777777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2BE2F145" w14:textId="39AC67D5" w:rsidR="005D1977" w:rsidRPr="00212FC5" w:rsidRDefault="005D1977" w:rsidP="0050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BE4F66" w14:textId="4AA03417" w:rsidR="0080550F" w:rsidRPr="00212FC5" w:rsidRDefault="0080550F" w:rsidP="00F9281C">
      <w:pPr>
        <w:rPr>
          <w:rFonts w:ascii="Arial" w:hAnsi="Arial" w:cs="Arial"/>
        </w:rPr>
      </w:pPr>
    </w:p>
    <w:p w14:paraId="3AF7C7A7" w14:textId="77777777" w:rsidR="00F9281C" w:rsidRDefault="00F9281C" w:rsidP="00F9281C">
      <w:pPr>
        <w:rPr>
          <w:rFonts w:ascii="Arial" w:hAnsi="Arial" w:cs="Arial"/>
        </w:rPr>
      </w:pPr>
    </w:p>
    <w:p w14:paraId="78BCAE22" w14:textId="77777777" w:rsidR="005D1977" w:rsidRDefault="005D1977" w:rsidP="00F9281C">
      <w:pPr>
        <w:rPr>
          <w:rFonts w:ascii="Arial" w:hAnsi="Arial" w:cs="Arial"/>
        </w:rPr>
      </w:pPr>
    </w:p>
    <w:p w14:paraId="5EC8A2D6" w14:textId="77777777" w:rsidR="005D1977" w:rsidRDefault="005D1977" w:rsidP="00F9281C">
      <w:pPr>
        <w:rPr>
          <w:rFonts w:ascii="Arial" w:hAnsi="Arial" w:cs="Arial"/>
        </w:rPr>
      </w:pPr>
    </w:p>
    <w:p w14:paraId="47EABF77" w14:textId="77777777" w:rsidR="005D1977" w:rsidRDefault="005D1977" w:rsidP="00F9281C">
      <w:pPr>
        <w:rPr>
          <w:rFonts w:ascii="Arial" w:hAnsi="Arial" w:cs="Arial"/>
        </w:rPr>
      </w:pPr>
    </w:p>
    <w:p w14:paraId="12A3A694" w14:textId="77777777" w:rsidR="005D1977" w:rsidRDefault="005D1977" w:rsidP="00F9281C">
      <w:pPr>
        <w:rPr>
          <w:rFonts w:ascii="Arial" w:hAnsi="Arial" w:cs="Arial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70"/>
        <w:gridCol w:w="4538"/>
        <w:gridCol w:w="355"/>
      </w:tblGrid>
      <w:tr w:rsidR="00F9281C" w:rsidRPr="00212FC5" w14:paraId="0942D4CF" w14:textId="77777777" w:rsidTr="00BB5951">
        <w:tc>
          <w:tcPr>
            <w:tcW w:w="10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32EF4" w14:textId="15E4D977" w:rsidR="00F9281C" w:rsidRPr="00212FC5" w:rsidRDefault="00F9281C" w:rsidP="005B5990">
            <w:pPr>
              <w:rPr>
                <w:rFonts w:ascii="Arial" w:hAnsi="Arial"/>
              </w:rPr>
            </w:pPr>
            <w:r w:rsidRPr="00212FC5">
              <w:lastRenderedPageBreak/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7.4</w:t>
            </w:r>
            <w:r w:rsidR="0050463E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Networks</w:t>
            </w:r>
            <w:proofErr w:type="gramEnd"/>
            <w:r w:rsidRPr="00212FC5">
              <w:rPr>
                <w:rFonts w:ascii="Arial" w:hAnsi="Arial"/>
                <w:b/>
              </w:rPr>
              <w:t xml:space="preserve"> of radio-oncological institutes/doctor's </w:t>
            </w:r>
            <w:proofErr w:type="gramStart"/>
            <w:r w:rsidRPr="00212FC5">
              <w:rPr>
                <w:rFonts w:ascii="Arial" w:hAnsi="Arial"/>
                <w:b/>
              </w:rPr>
              <w:t>surgeries</w:t>
            </w:r>
            <w:r w:rsidRPr="00212FC5">
              <w:rPr>
                <w:rFonts w:ascii="Arial" w:hAnsi="Arial"/>
              </w:rPr>
              <w:t xml:space="preserve">  (</w:t>
            </w:r>
            <w:proofErr w:type="gramEnd"/>
            <w:r w:rsidRPr="00212FC5">
              <w:rPr>
                <w:rFonts w:ascii="Arial" w:hAnsi="Arial"/>
              </w:rPr>
              <w:t>if relevant)</w:t>
            </w:r>
          </w:p>
          <w:p w14:paraId="4B1D25F3" w14:textId="77777777" w:rsidR="000B2A55" w:rsidRPr="00212FC5" w:rsidRDefault="000B2A55" w:rsidP="005B5990">
            <w:pPr>
              <w:rPr>
                <w:rFonts w:ascii="Arial" w:hAnsi="Arial"/>
              </w:rPr>
            </w:pPr>
          </w:p>
          <w:p w14:paraId="3845B6EA" w14:textId="77777777" w:rsidR="00F9281C" w:rsidRPr="00212FC5" w:rsidRDefault="000B2A55" w:rsidP="00D07510">
            <w:pPr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If the requirements in Section 7.2 "Oncology Centre:  2 accelerators" or in Section 7.3 "Number of radiotherapy treatments" are not met independently, then alternatively compliance can be proven by meeting the following requirements.</w:t>
            </w:r>
          </w:p>
          <w:p w14:paraId="65870E77" w14:textId="77777777" w:rsidR="00D07510" w:rsidRPr="00212FC5" w:rsidRDefault="00D07510" w:rsidP="00D07510">
            <w:pPr>
              <w:rPr>
                <w:rFonts w:ascii="Arial" w:hAnsi="Arial"/>
                <w:highlight w:val="green"/>
              </w:rPr>
            </w:pPr>
          </w:p>
        </w:tc>
      </w:tr>
      <w:tr w:rsidR="00F9281C" w:rsidRPr="00212FC5" w14:paraId="61048105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EABA0D" w14:textId="77777777" w:rsidR="00F9281C" w:rsidRPr="00212FC5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3EF06F0C" w14:textId="77777777" w:rsidR="00F9281C" w:rsidRPr="00212FC5" w:rsidRDefault="00F9281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8E0EF89" w14:textId="77777777" w:rsidR="00F9281C" w:rsidRPr="00212FC5" w:rsidRDefault="00F9281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8521BE2" w14:textId="77777777" w:rsidR="00F9281C" w:rsidRPr="00212FC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7EB5B993" w14:textId="77777777" w:rsidTr="00E4734D"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04D68771" w14:textId="17A420D8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72BAAF92" w14:textId="77777777" w:rsidR="00BB5951" w:rsidRDefault="00BB5951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7EEE5EE2" w14:textId="77777777" w:rsidR="00BB5951" w:rsidRPr="00BB5951" w:rsidRDefault="00BB5951" w:rsidP="00BB5951"/>
          <w:p w14:paraId="19BB0535" w14:textId="77777777" w:rsidR="00BB5951" w:rsidRDefault="00BB5951" w:rsidP="00BB5951">
            <w:pPr>
              <w:rPr>
                <w:rFonts w:ascii="Arial" w:hAnsi="Arial" w:cs="Arial"/>
              </w:rPr>
            </w:pPr>
          </w:p>
          <w:p w14:paraId="3516BFBC" w14:textId="77777777" w:rsidR="00BB5951" w:rsidRPr="00212FC5" w:rsidRDefault="00BB5951" w:rsidP="00BB595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44C6664A" w14:textId="3C49CD6E" w:rsidR="00BB5951" w:rsidRPr="00212FC5" w:rsidRDefault="00BB5951" w:rsidP="000936C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Minimum for each tumour entity 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 xml:space="preserve">At least 10 patients with one tumour entity </w:t>
            </w:r>
            <w:r>
              <w:rPr>
                <w:rFonts w:ascii="Arial" w:hAnsi="Arial"/>
              </w:rPr>
              <w:t xml:space="preserve">a </w:t>
            </w:r>
            <w:r w:rsidRPr="00212FC5">
              <w:rPr>
                <w:rFonts w:ascii="Arial" w:hAnsi="Arial"/>
              </w:rPr>
              <w:t xml:space="preserve">year with a complete radiotherapy series </w:t>
            </w:r>
            <w:r>
              <w:rPr>
                <w:rFonts w:ascii="Arial" w:hAnsi="Arial"/>
              </w:rPr>
              <w:t>for each insti</w:t>
            </w:r>
            <w:r w:rsidRPr="00212FC5">
              <w:rPr>
                <w:rFonts w:ascii="Arial" w:hAnsi="Arial"/>
              </w:rPr>
              <w:t>tution/</w:t>
            </w:r>
            <w:r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>/doctor's surgery (case number for the respective Organ Cancer Centre/Module).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A4EFA4E" w14:textId="77777777" w:rsidR="00BB5951" w:rsidRPr="00212FC5" w:rsidRDefault="00BB5951" w:rsidP="005B599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2E53883" w14:textId="77777777" w:rsidR="00BB5951" w:rsidRPr="00212FC5" w:rsidRDefault="00BB5951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505FAFDD" w14:textId="77777777" w:rsidTr="00E4734D">
        <w:trPr>
          <w:trHeight w:val="471"/>
        </w:trPr>
        <w:tc>
          <w:tcPr>
            <w:tcW w:w="851" w:type="dxa"/>
            <w:vMerge/>
            <w:shd w:val="clear" w:color="auto" w:fill="D9D9D9"/>
          </w:tcPr>
          <w:p w14:paraId="56BD16AA" w14:textId="1CB5D427" w:rsidR="00BB5951" w:rsidRPr="00212FC5" w:rsidRDefault="00BB5951" w:rsidP="00BB595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2F1B5917" w14:textId="6C263B61" w:rsidR="00BB5951" w:rsidRPr="00212FC5" w:rsidRDefault="00BB5951" w:rsidP="003E6A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In a network at least two specialists must work in each </w:t>
            </w:r>
            <w:r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7359F52" w14:textId="77777777" w:rsidR="00BB5951" w:rsidRPr="00212FC5" w:rsidRDefault="00BB5951" w:rsidP="00D0751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F2DF011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33B6F074" w14:textId="77777777" w:rsidTr="00E4734D">
        <w:tc>
          <w:tcPr>
            <w:tcW w:w="851" w:type="dxa"/>
            <w:vMerge/>
            <w:shd w:val="clear" w:color="auto" w:fill="D9D9D9"/>
          </w:tcPr>
          <w:p w14:paraId="5C625FA2" w14:textId="0698ABE5" w:rsidR="00BB5951" w:rsidRPr="00212FC5" w:rsidRDefault="00BB5951" w:rsidP="00BB595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44FBB945" w14:textId="77777777" w:rsidR="00BB5951" w:rsidRPr="00212FC5" w:rsidRDefault="00BB5951" w:rsidP="00807D8F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Specialists in the doctor's surgeries/institutes which are part of the network work </w:t>
            </w:r>
            <w:proofErr w:type="gramStart"/>
            <w:r w:rsidRPr="00212FC5">
              <w:rPr>
                <w:rFonts w:ascii="Arial" w:hAnsi="Arial"/>
              </w:rPr>
              <w:t>on the basis of</w:t>
            </w:r>
            <w:proofErr w:type="gramEnd"/>
            <w:r w:rsidRPr="00212FC5">
              <w:rPr>
                <w:rFonts w:ascii="Arial" w:hAnsi="Arial"/>
              </w:rPr>
              <w:t xml:space="preserve"> foci, i.e. all patients with a disease are treated by a dedicated team.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7FF69BB" w14:textId="77777777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C87E05B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56169334" w14:textId="77777777" w:rsidTr="00E4734D">
        <w:tc>
          <w:tcPr>
            <w:tcW w:w="851" w:type="dxa"/>
            <w:vMerge/>
            <w:shd w:val="clear" w:color="auto" w:fill="D9D9D9"/>
          </w:tcPr>
          <w:p w14:paraId="6BB30103" w14:textId="1D2EE2E1" w:rsidR="00BB5951" w:rsidRPr="00212FC5" w:rsidRDefault="00BB5951" w:rsidP="00BB595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4D3AC3C7" w14:textId="4FDF6345" w:rsidR="00BB5951" w:rsidRPr="00212FC5" w:rsidRDefault="00BB5951" w:rsidP="00807D8F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Specialisation based on division of labour of specialists in various tumour entities must be </w:t>
            </w:r>
            <w:r>
              <w:rPr>
                <w:rFonts w:ascii="Arial" w:hAnsi="Arial"/>
              </w:rPr>
              <w:t>documented</w:t>
            </w:r>
            <w:r w:rsidRPr="00212FC5">
              <w:rPr>
                <w:rFonts w:ascii="Arial" w:hAnsi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2759483" w14:textId="77777777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3CF6305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1B1B7AFB" w14:textId="77777777" w:rsidTr="00E4734D">
        <w:tc>
          <w:tcPr>
            <w:tcW w:w="851" w:type="dxa"/>
            <w:vMerge/>
            <w:shd w:val="clear" w:color="auto" w:fill="D9D9D9"/>
          </w:tcPr>
          <w:p w14:paraId="303BF5C7" w14:textId="2AC28704" w:rsidR="00BB5951" w:rsidRPr="00212FC5" w:rsidRDefault="00BB5951" w:rsidP="00BB595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07509A8E" w14:textId="1EFDDC4C" w:rsidR="00BB5951" w:rsidRPr="00212FC5" w:rsidRDefault="00BB5951" w:rsidP="00807D8F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 specialist exchange between specialists is formalised and </w:t>
            </w:r>
            <w:r>
              <w:rPr>
                <w:rFonts w:ascii="Arial" w:hAnsi="Arial"/>
              </w:rPr>
              <w:t>documented</w:t>
            </w:r>
            <w:r w:rsidRPr="00212FC5">
              <w:rPr>
                <w:rFonts w:ascii="Arial" w:hAnsi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A45E319" w14:textId="77777777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62601B0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11835A43" w14:textId="77777777" w:rsidTr="00E4734D">
        <w:tc>
          <w:tcPr>
            <w:tcW w:w="851" w:type="dxa"/>
            <w:vMerge/>
            <w:shd w:val="clear" w:color="auto" w:fill="D9D9D9" w:themeFill="background1" w:themeFillShade="D9"/>
          </w:tcPr>
          <w:p w14:paraId="3DEF6A43" w14:textId="03C25D8D" w:rsidR="00BB5951" w:rsidRPr="00BB5951" w:rsidRDefault="00BB5951" w:rsidP="00BB5951"/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24CC5A44" w14:textId="77777777" w:rsidR="00BB5951" w:rsidRPr="00212FC5" w:rsidRDefault="00BB5951" w:rsidP="00807D8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Accelerators are compatible with each other and calibrated to a joint planning system. The radiation parameters are available in a joint planning system.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EAFB8F2" w14:textId="77777777" w:rsidR="00BB5951" w:rsidRPr="00212FC5" w:rsidRDefault="00BB5951" w:rsidP="00D0751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656F860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6D5F8763" w14:textId="77777777" w:rsidTr="00E4734D">
        <w:tc>
          <w:tcPr>
            <w:tcW w:w="851" w:type="dxa"/>
            <w:vMerge/>
            <w:shd w:val="clear" w:color="auto" w:fill="D9D9D9" w:themeFill="background1" w:themeFillShade="D9"/>
          </w:tcPr>
          <w:p w14:paraId="772A7894" w14:textId="528BAD6F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3360C778" w14:textId="77777777" w:rsidR="00BB5951" w:rsidRPr="00212FC5" w:rsidRDefault="00BB5951" w:rsidP="00807D8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network partners have uniform radio-oncological Standard Operating Procedures (SOPs). 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2D10A42" w14:textId="77777777" w:rsidR="00BB5951" w:rsidRPr="00212FC5" w:rsidRDefault="00BB5951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8833A47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525DA63A" w14:textId="77777777" w:rsidTr="00BB5951">
        <w:tc>
          <w:tcPr>
            <w:tcW w:w="851" w:type="dxa"/>
            <w:vMerge/>
            <w:shd w:val="clear" w:color="auto" w:fill="D9D9D9"/>
          </w:tcPr>
          <w:p w14:paraId="30FD2376" w14:textId="5389528A" w:rsidR="00BB5951" w:rsidRPr="00212FC5" w:rsidRDefault="00BB5951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7A46355D" w14:textId="77777777" w:rsidR="00BB5951" w:rsidRPr="00212FC5" w:rsidRDefault="00BB5951" w:rsidP="00807D8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 contingency plan must be implementable by the end of the next working day. The utilisation of the linear accelerators must set aside capacity for contingency plans.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7A2645" w14:textId="77777777" w:rsidR="00BB5951" w:rsidRPr="00212FC5" w:rsidRDefault="00BB5951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31B1E13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13AABEE2" w14:textId="77777777" w:rsidTr="00E4734D">
        <w:tc>
          <w:tcPr>
            <w:tcW w:w="851" w:type="dxa"/>
            <w:vMerge/>
            <w:shd w:val="clear" w:color="auto" w:fill="D9D9D9"/>
          </w:tcPr>
          <w:p w14:paraId="6DBEEB6A" w14:textId="56306274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505A345F" w14:textId="339D5213" w:rsidR="00BB5951" w:rsidRPr="00212FC5" w:rsidRDefault="00BB5951" w:rsidP="00807D8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Distance from the </w:t>
            </w:r>
            <w:r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 xml:space="preserve"> to the Centre: </w:t>
            </w:r>
          </w:p>
          <w:p w14:paraId="2F980BE3" w14:textId="77777777" w:rsidR="00BB5951" w:rsidRPr="00212FC5" w:rsidRDefault="00BB5951" w:rsidP="00F72218">
            <w:pPr>
              <w:ind w:left="36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maximum 45 km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70CC21A" w14:textId="77777777" w:rsidR="00BB5951" w:rsidRPr="00212FC5" w:rsidRDefault="00BB5951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3F7F59F4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951" w:rsidRPr="00212FC5" w14:paraId="147576A1" w14:textId="77777777" w:rsidTr="00E4734D">
        <w:tc>
          <w:tcPr>
            <w:tcW w:w="851" w:type="dxa"/>
            <w:vMerge/>
            <w:shd w:val="clear" w:color="auto" w:fill="D9D9D9"/>
          </w:tcPr>
          <w:p w14:paraId="1869A465" w14:textId="193DF2AE" w:rsidR="00BB5951" w:rsidRPr="00212FC5" w:rsidRDefault="00BB5951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27D46453" w14:textId="1BF4123F" w:rsidR="00BB5951" w:rsidRPr="00212FC5" w:rsidRDefault="00BB5951" w:rsidP="00807D8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clinical site</w:t>
            </w:r>
            <w:r w:rsidRPr="00212FC5">
              <w:rPr>
                <w:rFonts w:ascii="Arial" w:hAnsi="Arial"/>
              </w:rPr>
              <w:t>s in the network have a joint ownership structure (simple cooperation models are not sufficient).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A198F62" w14:textId="77777777" w:rsidR="00BB5951" w:rsidRPr="00212FC5" w:rsidRDefault="00BB5951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19E6429" w14:textId="77777777" w:rsidR="00BB5951" w:rsidRPr="00212FC5" w:rsidRDefault="00BB5951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006698" w14:textId="77777777" w:rsidR="00F9281C" w:rsidRPr="00212FC5" w:rsidRDefault="00F9281C" w:rsidP="00F9281C">
      <w:pPr>
        <w:rPr>
          <w:rFonts w:ascii="Arial" w:hAnsi="Arial" w:cs="Arial"/>
        </w:rPr>
      </w:pPr>
    </w:p>
    <w:p w14:paraId="286C88FF" w14:textId="77777777" w:rsidR="007F5004" w:rsidRPr="00212FC5" w:rsidRDefault="007F5004">
      <w:pPr>
        <w:rPr>
          <w:rFonts w:ascii="Arial" w:hAnsi="Arial" w:cs="Arial"/>
        </w:rPr>
      </w:pPr>
    </w:p>
    <w:p w14:paraId="66D065D1" w14:textId="77777777" w:rsidR="007F5004" w:rsidRPr="00212FC5" w:rsidRDefault="007F5004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70"/>
        <w:gridCol w:w="4540"/>
        <w:gridCol w:w="355"/>
      </w:tblGrid>
      <w:tr w:rsidR="002A4811" w:rsidRPr="00212FC5" w14:paraId="05B2E37F" w14:textId="77777777" w:rsidTr="00450290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F231" w14:textId="07777AB5" w:rsidR="005E4FA1" w:rsidRPr="00212FC5" w:rsidRDefault="00530DA4" w:rsidP="0029583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7.5</w:t>
            </w:r>
            <w:r w:rsidR="00DF4D80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Specialists</w:t>
            </w:r>
            <w:proofErr w:type="gramEnd"/>
          </w:p>
          <w:p w14:paraId="7AFE37E2" w14:textId="77777777" w:rsidR="005E4FA1" w:rsidRPr="00212FC5" w:rsidRDefault="005E4FA1" w:rsidP="00295838">
            <w:pPr>
              <w:rPr>
                <w:rFonts w:ascii="Arial" w:hAnsi="Arial"/>
              </w:rPr>
            </w:pPr>
          </w:p>
        </w:tc>
      </w:tr>
      <w:tr w:rsidR="002A4811" w:rsidRPr="00212FC5" w14:paraId="797CCCDB" w14:textId="77777777" w:rsidTr="000936CA">
        <w:trPr>
          <w:tblHeader/>
        </w:trPr>
        <w:tc>
          <w:tcPr>
            <w:tcW w:w="851" w:type="dxa"/>
            <w:shd w:val="clear" w:color="auto" w:fill="D9D9D9"/>
          </w:tcPr>
          <w:p w14:paraId="3ACE457F" w14:textId="77777777" w:rsidR="005E4FA1" w:rsidRPr="00212FC5" w:rsidRDefault="005E4FA1" w:rsidP="00295838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70" w:type="dxa"/>
          </w:tcPr>
          <w:p w14:paraId="164CE21F" w14:textId="77777777" w:rsidR="005E4FA1" w:rsidRPr="00212FC5" w:rsidRDefault="005E4FA1" w:rsidP="00295838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40" w:type="dxa"/>
          </w:tcPr>
          <w:p w14:paraId="1E8B6F98" w14:textId="77777777" w:rsidR="005E4FA1" w:rsidRPr="00212FC5" w:rsidRDefault="005E4FA1" w:rsidP="00DF5953">
            <w:pPr>
              <w:jc w:val="center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</w:tcPr>
          <w:p w14:paraId="6644D3C3" w14:textId="77777777" w:rsidR="005E4FA1" w:rsidRPr="00212FC5" w:rsidRDefault="005E4FA1" w:rsidP="00295838">
            <w:pPr>
              <w:rPr>
                <w:rFonts w:ascii="Arial" w:hAnsi="Arial"/>
              </w:rPr>
            </w:pPr>
          </w:p>
        </w:tc>
      </w:tr>
      <w:tr w:rsidR="002A4811" w:rsidRPr="00212FC5" w14:paraId="32D8ED09" w14:textId="77777777" w:rsidTr="000936CA">
        <w:tc>
          <w:tcPr>
            <w:tcW w:w="851" w:type="dxa"/>
            <w:shd w:val="clear" w:color="auto" w:fill="D9D9D9"/>
          </w:tcPr>
          <w:p w14:paraId="256CBFA6" w14:textId="14C44FD5" w:rsidR="005B0C13" w:rsidRPr="00212FC5" w:rsidRDefault="005B0C13" w:rsidP="002722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14:paraId="580119FF" w14:textId="77777777" w:rsidR="00B305AB" w:rsidRPr="00212FC5" w:rsidRDefault="00B305AB" w:rsidP="00B305AB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212FC5">
              <w:rPr>
                <w:rFonts w:ascii="Arial" w:hAnsi="Arial"/>
                <w:b/>
              </w:rPr>
              <w:t xml:space="preserve">Oncology Centres </w:t>
            </w:r>
          </w:p>
          <w:p w14:paraId="0BF90A35" w14:textId="77777777" w:rsidR="000936CA" w:rsidRDefault="00B305AB" w:rsidP="00B305AB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 xml:space="preserve">At least three specialists </w:t>
            </w:r>
          </w:p>
          <w:p w14:paraId="3D4F428C" w14:textId="6C094860" w:rsidR="00B305AB" w:rsidRPr="00212FC5" w:rsidRDefault="00B305AB" w:rsidP="00B305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requirements of </w:t>
            </w:r>
            <w:r w:rsidRPr="000936CA">
              <w:rPr>
                <w:rFonts w:ascii="Arial" w:hAnsi="Arial"/>
                <w:i/>
              </w:rPr>
              <w:t>the Radiation Protection Ordinance</w:t>
            </w:r>
            <w:r w:rsidRPr="00212FC5">
              <w:rPr>
                <w:rFonts w:ascii="Arial" w:hAnsi="Arial"/>
                <w:i/>
              </w:rPr>
              <w:t xml:space="preserve"> (</w:t>
            </w:r>
            <w:proofErr w:type="spellStart"/>
            <w:r w:rsidRPr="00212FC5">
              <w:rPr>
                <w:rFonts w:ascii="Arial" w:hAnsi="Arial"/>
                <w:i/>
              </w:rPr>
              <w:t>Strahlenschutzordnung</w:t>
            </w:r>
            <w:proofErr w:type="spellEnd"/>
            <w:r w:rsidRPr="00212FC5">
              <w:rPr>
                <w:rFonts w:ascii="Arial" w:hAnsi="Arial"/>
              </w:rPr>
              <w:t xml:space="preserve"> - </w:t>
            </w:r>
            <w:proofErr w:type="spellStart"/>
            <w:r w:rsidRPr="00212FC5">
              <w:rPr>
                <w:rFonts w:ascii="Arial" w:hAnsi="Arial"/>
              </w:rPr>
              <w:t>StrlSchV</w:t>
            </w:r>
            <w:proofErr w:type="spellEnd"/>
            <w:r w:rsidRPr="00212FC5">
              <w:rPr>
                <w:rFonts w:ascii="Arial" w:hAnsi="Arial"/>
              </w:rPr>
              <w:t xml:space="preserve">) are to be </w:t>
            </w:r>
            <w:proofErr w:type="gramStart"/>
            <w:r w:rsidRPr="00212FC5">
              <w:rPr>
                <w:rFonts w:ascii="Arial" w:hAnsi="Arial"/>
              </w:rPr>
              <w:t>taken into account</w:t>
            </w:r>
            <w:proofErr w:type="gramEnd"/>
            <w:r w:rsidRPr="00212FC5">
              <w:rPr>
                <w:rFonts w:ascii="Arial" w:hAnsi="Arial"/>
              </w:rPr>
              <w:t>.</w:t>
            </w:r>
            <w:r w:rsidRPr="00212FC5">
              <w:rPr>
                <w:rFonts w:ascii="Arial" w:hAnsi="Arial"/>
                <w:strike/>
              </w:rPr>
              <w:t xml:space="preserve"> </w:t>
            </w:r>
          </w:p>
          <w:p w14:paraId="24B8D8D1" w14:textId="77777777" w:rsidR="00B305AB" w:rsidRPr="00212FC5" w:rsidRDefault="00B305AB" w:rsidP="00B305AB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</w:p>
          <w:p w14:paraId="6262893D" w14:textId="77777777" w:rsidR="00B305AB" w:rsidRPr="00212FC5" w:rsidRDefault="00B305AB" w:rsidP="00B305AB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Network structure</w:t>
            </w:r>
          </w:p>
          <w:p w14:paraId="7937D5A7" w14:textId="77777777" w:rsidR="00C47CD8" w:rsidRPr="00212FC5" w:rsidRDefault="00B305AB" w:rsidP="00B305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Special characteristics see rules in 7.4</w:t>
            </w:r>
          </w:p>
        </w:tc>
        <w:tc>
          <w:tcPr>
            <w:tcW w:w="4540" w:type="dxa"/>
          </w:tcPr>
          <w:p w14:paraId="6E0C6878" w14:textId="77777777" w:rsidR="00A07E9D" w:rsidRPr="00212FC5" w:rsidRDefault="00A07E9D" w:rsidP="00DC28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D10A6B9" w14:textId="77777777" w:rsidR="005B0C13" w:rsidRPr="00212FC5" w:rsidRDefault="005B0C13" w:rsidP="00295838">
            <w:pPr>
              <w:rPr>
                <w:rFonts w:ascii="Arial" w:hAnsi="Arial"/>
              </w:rPr>
            </w:pPr>
          </w:p>
        </w:tc>
      </w:tr>
      <w:tr w:rsidR="002A4811" w:rsidRPr="00212FC5" w14:paraId="234170DD" w14:textId="77777777" w:rsidTr="000936CA">
        <w:tc>
          <w:tcPr>
            <w:tcW w:w="851" w:type="dxa"/>
            <w:shd w:val="clear" w:color="auto" w:fill="D9D9D9"/>
          </w:tcPr>
          <w:p w14:paraId="4F178B2B" w14:textId="4A375C58" w:rsidR="007035DE" w:rsidRPr="00212FC5" w:rsidRDefault="007035DE" w:rsidP="002722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5542C8D0" w14:textId="77777777" w:rsidR="007035DE" w:rsidRPr="00212FC5" w:rsidRDefault="007035DE" w:rsidP="005B0C13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212FC5">
              <w:rPr>
                <w:rFonts w:ascii="Arial" w:hAnsi="Arial"/>
                <w:b/>
              </w:rPr>
              <w:t>Organ Cancer Centres / Modules</w:t>
            </w:r>
          </w:p>
          <w:p w14:paraId="7E1EA561" w14:textId="77777777" w:rsidR="007035DE" w:rsidRPr="00212FC5" w:rsidRDefault="0007534A" w:rsidP="0007534A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two specialists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78BB87ED" w14:textId="77777777" w:rsidR="007035DE" w:rsidRPr="00212FC5" w:rsidRDefault="007035DE" w:rsidP="00DC28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5A7B85" w14:textId="77777777" w:rsidR="007035DE" w:rsidRPr="00212FC5" w:rsidRDefault="007035DE" w:rsidP="00295838">
            <w:pPr>
              <w:rPr>
                <w:rFonts w:ascii="Arial" w:hAnsi="Arial"/>
              </w:rPr>
            </w:pPr>
          </w:p>
        </w:tc>
      </w:tr>
      <w:tr w:rsidR="00092ED5" w:rsidRPr="00212FC5" w14:paraId="6F428421" w14:textId="77777777" w:rsidTr="000936CA">
        <w:tc>
          <w:tcPr>
            <w:tcW w:w="851" w:type="dxa"/>
            <w:shd w:val="clear" w:color="auto" w:fill="D9D9D9"/>
          </w:tcPr>
          <w:p w14:paraId="7C5A108B" w14:textId="77777777" w:rsidR="00092ED5" w:rsidRPr="00212FC5" w:rsidRDefault="00092ED5" w:rsidP="002722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2639A0BB" w14:textId="299D1264" w:rsidR="00092ED5" w:rsidRPr="00212FC5" w:rsidRDefault="00092ED5" w:rsidP="005B0C13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Organ-specific requirements 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0BD7DFB5" w14:textId="77777777" w:rsidR="00092ED5" w:rsidRPr="00212FC5" w:rsidRDefault="00092ED5" w:rsidP="00DC28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ADD7F3" w14:textId="77777777" w:rsidR="00092ED5" w:rsidRPr="00212FC5" w:rsidRDefault="00092ED5" w:rsidP="00295838">
            <w:pPr>
              <w:rPr>
                <w:rFonts w:ascii="Arial" w:hAnsi="Arial"/>
              </w:rPr>
            </w:pPr>
          </w:p>
        </w:tc>
      </w:tr>
      <w:tr w:rsidR="00450290" w:rsidRPr="00212FC5" w14:paraId="7C68B04A" w14:textId="77777777" w:rsidTr="000936CA">
        <w:tc>
          <w:tcPr>
            <w:tcW w:w="851" w:type="dxa"/>
            <w:shd w:val="clear" w:color="auto" w:fill="D9D9D9"/>
          </w:tcPr>
          <w:p w14:paraId="71744D95" w14:textId="0F078680" w:rsidR="00450290" w:rsidRPr="0080421E" w:rsidRDefault="00667144" w:rsidP="004502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450290" w:rsidRPr="0080421E">
              <w:rPr>
                <w:rFonts w:ascii="Arial" w:hAnsi="Arial" w:cs="Arial"/>
              </w:rPr>
              <w:t>PED</w:t>
            </w:r>
          </w:p>
          <w:p w14:paraId="15D14D09" w14:textId="77777777" w:rsidR="00450290" w:rsidRPr="0080421E" w:rsidRDefault="00450290" w:rsidP="004502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B6DE87" w14:textId="575F8C21" w:rsidR="00450290" w:rsidRPr="0080421E" w:rsidRDefault="00450290" w:rsidP="000936CA">
            <w:pPr>
              <w:jc w:val="right"/>
              <w:rPr>
                <w:rFonts w:ascii="Arial" w:hAnsi="Arial" w:cs="Arial"/>
              </w:rPr>
            </w:pPr>
            <w:r w:rsidRPr="0080421E">
              <w:rPr>
                <w:rFonts w:ascii="Arial" w:hAnsi="Arial" w:cs="Arial"/>
                <w:sz w:val="16"/>
                <w:szCs w:val="16"/>
              </w:rPr>
              <w:t>Old: 7.3</w:t>
            </w:r>
            <w:r w:rsidRPr="0080421E">
              <w:rPr>
                <w:rFonts w:ascii="Arial" w:hAnsi="Arial" w:cs="Arial"/>
                <w:sz w:val="16"/>
                <w:szCs w:val="16"/>
              </w:rPr>
              <w:br/>
            </w:r>
            <w:r w:rsidR="000936CA">
              <w:rPr>
                <w:rFonts w:ascii="Arial" w:hAnsi="Arial" w:cs="Arial"/>
                <w:sz w:val="12"/>
                <w:szCs w:val="12"/>
              </w:rPr>
              <w:t>Section</w:t>
            </w:r>
            <w:r w:rsidRPr="0080421E">
              <w:rPr>
                <w:rFonts w:ascii="Arial" w:hAnsi="Arial" w:cs="Arial"/>
                <w:sz w:val="12"/>
                <w:szCs w:val="12"/>
              </w:rPr>
              <w:t xml:space="preserve"> 5(3)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1F963DEC" w14:textId="4A4BAA18" w:rsidR="00450290" w:rsidRPr="0080421E" w:rsidRDefault="00212FC5" w:rsidP="00807D8F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lang w:bidi="ar-SA"/>
              </w:rPr>
            </w:pPr>
            <w:r w:rsidRPr="0080421E">
              <w:rPr>
                <w:rFonts w:ascii="Arial" w:hAnsi="Arial" w:cs="Arial"/>
              </w:rPr>
              <w:t xml:space="preserve">At least </w:t>
            </w:r>
            <w:r w:rsidR="005754F5" w:rsidRPr="0080421E">
              <w:rPr>
                <w:rFonts w:ascii="Arial" w:hAnsi="Arial" w:cs="Arial"/>
              </w:rPr>
              <w:t>2</w:t>
            </w:r>
            <w:r w:rsidRPr="0080421E">
              <w:rPr>
                <w:rFonts w:ascii="Arial" w:hAnsi="Arial" w:cs="Arial"/>
              </w:rPr>
              <w:t xml:space="preserve"> radiotherapy specialists who are the contacts for paediatric oncology</w:t>
            </w:r>
            <w:r w:rsidR="00450290" w:rsidRPr="0080421E">
              <w:rPr>
                <w:rFonts w:ascii="Arial" w:hAnsi="Arial" w:cs="Arial"/>
              </w:rPr>
              <w:t>.</w:t>
            </w:r>
          </w:p>
          <w:p w14:paraId="61D24F57" w14:textId="5EDFD662" w:rsidR="00450290" w:rsidRPr="0080421E" w:rsidRDefault="00450290" w:rsidP="00807D8F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0421E">
              <w:rPr>
                <w:rFonts w:ascii="Arial" w:hAnsi="Arial" w:cs="Arial"/>
              </w:rPr>
              <w:t>All</w:t>
            </w:r>
            <w:r w:rsidR="00212FC5" w:rsidRPr="0080421E">
              <w:rPr>
                <w:rFonts w:ascii="Arial" w:hAnsi="Arial" w:cs="Arial"/>
              </w:rPr>
              <w:t xml:space="preserve"> paediatric oncology cases are to be treated by </w:t>
            </w:r>
            <w:r w:rsidR="005754F5" w:rsidRPr="0080421E">
              <w:rPr>
                <w:rFonts w:ascii="Arial" w:hAnsi="Arial" w:cs="Arial"/>
              </w:rPr>
              <w:t xml:space="preserve">these </w:t>
            </w:r>
            <w:r w:rsidR="00E26BC6" w:rsidRPr="0080421E">
              <w:rPr>
                <w:rFonts w:ascii="Arial" w:hAnsi="Arial" w:cs="Arial"/>
              </w:rPr>
              <w:t>stipulated</w:t>
            </w:r>
            <w:r w:rsidR="005754F5" w:rsidRPr="0080421E">
              <w:rPr>
                <w:rFonts w:ascii="Arial" w:hAnsi="Arial" w:cs="Arial"/>
              </w:rPr>
              <w:t xml:space="preserve"> c</w:t>
            </w:r>
            <w:r w:rsidR="00212FC5" w:rsidRPr="0080421E">
              <w:rPr>
                <w:rFonts w:ascii="Arial" w:hAnsi="Arial" w:cs="Arial"/>
              </w:rPr>
              <w:t>ontacts with paediatric expertise</w:t>
            </w:r>
            <w:r w:rsidRPr="0080421E">
              <w:rPr>
                <w:rFonts w:ascii="Arial" w:hAnsi="Arial" w:cs="Arial"/>
              </w:rPr>
              <w:t>.</w:t>
            </w:r>
          </w:p>
          <w:p w14:paraId="0E83E5E5" w14:textId="6709A1C3" w:rsidR="00450290" w:rsidRPr="0080421E" w:rsidRDefault="00212FC5" w:rsidP="00BB5951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b/>
              </w:rPr>
            </w:pPr>
            <w:r w:rsidRPr="0080421E">
              <w:rPr>
                <w:rFonts w:ascii="Arial" w:hAnsi="Arial" w:cs="Arial"/>
              </w:rPr>
              <w:t xml:space="preserve">The names of the specialist, </w:t>
            </w:r>
            <w:r w:rsidR="00AA282F" w:rsidRPr="0080421E">
              <w:rPr>
                <w:rFonts w:ascii="Arial" w:hAnsi="Arial" w:cs="Arial"/>
              </w:rPr>
              <w:t xml:space="preserve">substitute </w:t>
            </w:r>
            <w:r w:rsidRPr="0080421E">
              <w:rPr>
                <w:rFonts w:ascii="Arial" w:hAnsi="Arial" w:cs="Arial"/>
              </w:rPr>
              <w:t xml:space="preserve">staff member and department are to be given. 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7517379D" w14:textId="77777777" w:rsidR="00450290" w:rsidRPr="00212FC5" w:rsidRDefault="00450290" w:rsidP="004502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BD6F6F" w14:textId="77777777" w:rsidR="00450290" w:rsidRPr="00212FC5" w:rsidRDefault="00450290" w:rsidP="00450290">
            <w:pPr>
              <w:rPr>
                <w:rFonts w:ascii="Arial" w:hAnsi="Arial"/>
              </w:rPr>
            </w:pPr>
          </w:p>
        </w:tc>
      </w:tr>
    </w:tbl>
    <w:p w14:paraId="33011E2E" w14:textId="77777777" w:rsidR="00563E5C" w:rsidRPr="00212FC5" w:rsidRDefault="00563E5C">
      <w:pPr>
        <w:rPr>
          <w:rFonts w:ascii="Arial" w:hAnsi="Arial" w:cs="Arial"/>
        </w:rPr>
      </w:pPr>
    </w:p>
    <w:p w14:paraId="4CEF8E39" w14:textId="77777777" w:rsidR="004B0A29" w:rsidRPr="00212FC5" w:rsidRDefault="004B0A29">
      <w:pPr>
        <w:rPr>
          <w:rFonts w:ascii="Arial" w:hAnsi="Arial" w:cs="Arial"/>
        </w:rPr>
      </w:pPr>
    </w:p>
    <w:p w14:paraId="1D2FED70" w14:textId="77777777" w:rsidR="004B0A29" w:rsidRPr="00212FC5" w:rsidRDefault="004B0A29" w:rsidP="004B0A29">
      <w:pPr>
        <w:outlineLvl w:val="0"/>
        <w:rPr>
          <w:rFonts w:ascii="Arial" w:hAnsi="Arial" w:cs="Arial"/>
          <w:b/>
          <w:bCs/>
        </w:rPr>
      </w:pPr>
      <w:r w:rsidRPr="00212FC5">
        <w:rPr>
          <w:rFonts w:ascii="Arial" w:hAnsi="Arial"/>
          <w:b/>
        </w:rPr>
        <w:t xml:space="preserve">Details of the </w:t>
      </w:r>
      <w:proofErr w:type="gramStart"/>
      <w:r w:rsidRPr="00212FC5">
        <w:rPr>
          <w:rFonts w:ascii="Arial" w:hAnsi="Arial"/>
          <w:b/>
        </w:rPr>
        <w:t>specialists</w:t>
      </w:r>
      <w:proofErr w:type="gramEnd"/>
      <w:r w:rsidRPr="00212FC5">
        <w:rPr>
          <w:rFonts w:ascii="Arial" w:hAnsi="Arial"/>
          <w:b/>
        </w:rPr>
        <w:t xml:space="preserve"> radiotherapy</w:t>
      </w:r>
    </w:p>
    <w:p w14:paraId="52B4952A" w14:textId="77777777" w:rsidR="004B0A29" w:rsidRPr="00212FC5" w:rsidRDefault="004B0A29" w:rsidP="004B0A29">
      <w:pPr>
        <w:rPr>
          <w:rFonts w:ascii="Arial" w:hAnsi="Arial" w:cs="Arial"/>
        </w:rPr>
      </w:pPr>
    </w:p>
    <w:tbl>
      <w:tblPr>
        <w:tblStyle w:val="Tabellenraster"/>
        <w:tblW w:w="10234" w:type="dxa"/>
        <w:tblInd w:w="-5" w:type="dxa"/>
        <w:tblLook w:val="04A0" w:firstRow="1" w:lastRow="0" w:firstColumn="1" w:lastColumn="0" w:noHBand="0" w:noVBand="1"/>
      </w:tblPr>
      <w:tblGrid>
        <w:gridCol w:w="3402"/>
        <w:gridCol w:w="851"/>
        <w:gridCol w:w="1559"/>
        <w:gridCol w:w="1531"/>
        <w:gridCol w:w="2891"/>
      </w:tblGrid>
      <w:tr w:rsidR="00E23F10" w:rsidRPr="00212FC5" w14:paraId="326C1718" w14:textId="77777777" w:rsidTr="00DF4D80">
        <w:tc>
          <w:tcPr>
            <w:tcW w:w="3402" w:type="dxa"/>
            <w:vAlign w:val="center"/>
          </w:tcPr>
          <w:p w14:paraId="74CB3DED" w14:textId="77777777" w:rsidR="00E23F10" w:rsidRPr="00212FC5" w:rsidRDefault="00E23F10" w:rsidP="00C8751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Name, first name</w:t>
            </w:r>
          </w:p>
        </w:tc>
        <w:tc>
          <w:tcPr>
            <w:tcW w:w="851" w:type="dxa"/>
            <w:vAlign w:val="center"/>
          </w:tcPr>
          <w:p w14:paraId="3413ACDA" w14:textId="77777777" w:rsidR="00E23F10" w:rsidRPr="00212FC5" w:rsidRDefault="00E23F10" w:rsidP="00C8751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Title</w:t>
            </w:r>
          </w:p>
        </w:tc>
        <w:tc>
          <w:tcPr>
            <w:tcW w:w="1559" w:type="dxa"/>
            <w:vAlign w:val="center"/>
          </w:tcPr>
          <w:p w14:paraId="71DAF57E" w14:textId="77777777" w:rsidR="00E23F10" w:rsidRPr="00212FC5" w:rsidRDefault="00E23F10" w:rsidP="00913142">
            <w:pPr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Specialist (S)</w:t>
            </w:r>
          </w:p>
        </w:tc>
        <w:tc>
          <w:tcPr>
            <w:tcW w:w="1531" w:type="dxa"/>
            <w:vAlign w:val="center"/>
          </w:tcPr>
          <w:p w14:paraId="7808DBDB" w14:textId="77777777" w:rsidR="00E23F10" w:rsidRPr="00212FC5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Full-time</w:t>
            </w:r>
            <w:r w:rsidRPr="00212FC5">
              <w:rPr>
                <w:rFonts w:ascii="Arial" w:hAnsi="Arial" w:cs="Arial"/>
                <w:bCs/>
              </w:rPr>
              <w:br/>
            </w:r>
            <w:r w:rsidRPr="00212FC5">
              <w:rPr>
                <w:rFonts w:ascii="Arial" w:hAnsi="Arial"/>
              </w:rPr>
              <w:t>or</w:t>
            </w:r>
          </w:p>
          <w:p w14:paraId="06E74EC8" w14:textId="77777777" w:rsidR="00E23F10" w:rsidRPr="00212FC5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part-time as %</w:t>
            </w:r>
          </w:p>
        </w:tc>
        <w:tc>
          <w:tcPr>
            <w:tcW w:w="2891" w:type="dxa"/>
            <w:vAlign w:val="center"/>
          </w:tcPr>
          <w:p w14:paraId="72C6099F" w14:textId="77777777" w:rsidR="00E23F10" w:rsidRPr="00212FC5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Organ Cancer Centres/</w:t>
            </w:r>
            <w:proofErr w:type="gramStart"/>
            <w:r w:rsidRPr="00212FC5">
              <w:rPr>
                <w:rFonts w:ascii="Arial" w:hAnsi="Arial"/>
              </w:rPr>
              <w:t xml:space="preserve">Modules  </w:t>
            </w:r>
            <w:r w:rsidRPr="00212FC5">
              <w:rPr>
                <w:rFonts w:ascii="Arial" w:hAnsi="Arial"/>
                <w:vertAlign w:val="superscript"/>
              </w:rPr>
              <w:t>4</w:t>
            </w:r>
            <w:proofErr w:type="gramEnd"/>
            <w:r w:rsidRPr="00212FC5">
              <w:rPr>
                <w:rFonts w:ascii="Arial" w:hAnsi="Arial"/>
                <w:vertAlign w:val="superscript"/>
              </w:rPr>
              <w:t>)</w:t>
            </w:r>
          </w:p>
        </w:tc>
      </w:tr>
      <w:tr w:rsidR="00E23F10" w:rsidRPr="00212FC5" w14:paraId="4B614A8A" w14:textId="77777777" w:rsidTr="00DF4D80">
        <w:tc>
          <w:tcPr>
            <w:tcW w:w="3402" w:type="dxa"/>
          </w:tcPr>
          <w:p w14:paraId="77BEB0C8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990EA48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78AF49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BE96945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</w:tcPr>
          <w:p w14:paraId="74786FAE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12FC5" w14:paraId="4D7B9231" w14:textId="77777777" w:rsidTr="00DF4D80">
        <w:tc>
          <w:tcPr>
            <w:tcW w:w="3402" w:type="dxa"/>
          </w:tcPr>
          <w:p w14:paraId="6E75725C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AB138A5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D6EA48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EE6ABEA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</w:tcPr>
          <w:p w14:paraId="625E0F3D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12FC5" w14:paraId="28DFFF90" w14:textId="77777777" w:rsidTr="00DF4D80">
        <w:tc>
          <w:tcPr>
            <w:tcW w:w="3402" w:type="dxa"/>
          </w:tcPr>
          <w:p w14:paraId="18A44562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106836F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ED3A6E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4E7403D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</w:tcPr>
          <w:p w14:paraId="5698396D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12FC5" w14:paraId="0CD30F1A" w14:textId="77777777" w:rsidTr="00DF4D80">
        <w:tc>
          <w:tcPr>
            <w:tcW w:w="3402" w:type="dxa"/>
          </w:tcPr>
          <w:p w14:paraId="345BFF8B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67553B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3D9B31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97769B6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</w:tcPr>
          <w:p w14:paraId="351F4CD3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12FC5" w14:paraId="5CB65D6E" w14:textId="77777777" w:rsidTr="00DF4D80">
        <w:tc>
          <w:tcPr>
            <w:tcW w:w="3402" w:type="dxa"/>
          </w:tcPr>
          <w:p w14:paraId="17F700C2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9E4E1AC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CB28376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76A28FF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</w:tcPr>
          <w:p w14:paraId="4EB3A464" w14:textId="77777777" w:rsidR="00E23F10" w:rsidRPr="00212FC5" w:rsidRDefault="00E23F10" w:rsidP="00C87512">
            <w:pPr>
              <w:rPr>
                <w:rFonts w:ascii="Arial" w:hAnsi="Arial" w:cs="Arial"/>
              </w:rPr>
            </w:pPr>
          </w:p>
        </w:tc>
      </w:tr>
    </w:tbl>
    <w:p w14:paraId="5B2B1B47" w14:textId="77777777" w:rsidR="009D0BFF" w:rsidRPr="00212FC5" w:rsidRDefault="009D0BFF" w:rsidP="004B0A29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C44D11" w:rsidRPr="00212FC5" w14:paraId="32094413" w14:textId="77777777" w:rsidTr="00C44D11">
        <w:tc>
          <w:tcPr>
            <w:tcW w:w="323" w:type="dxa"/>
          </w:tcPr>
          <w:p w14:paraId="1FC2563A" w14:textId="77777777" w:rsidR="00C44D11" w:rsidRPr="0080421E" w:rsidRDefault="00C44D11" w:rsidP="002B267C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80421E">
              <w:rPr>
                <w:rFonts w:ascii="Arial" w:hAnsi="Arial"/>
                <w:sz w:val="18"/>
                <w:vertAlign w:val="superscript"/>
              </w:rPr>
              <w:t>4)</w:t>
            </w:r>
          </w:p>
        </w:tc>
        <w:tc>
          <w:tcPr>
            <w:tcW w:w="10019" w:type="dxa"/>
          </w:tcPr>
          <w:p w14:paraId="7D72A3F7" w14:textId="25EAF823" w:rsidR="00C44D11" w:rsidRPr="00212FC5" w:rsidRDefault="00DA206E" w:rsidP="00212FC5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5A4E15">
              <w:rPr>
                <w:rFonts w:ascii="Arial" w:hAnsi="Arial"/>
                <w:sz w:val="16"/>
              </w:rPr>
              <w:t>A</w:t>
            </w:r>
            <w:r w:rsidR="00C44D11" w:rsidRPr="005A4E15">
              <w:rPr>
                <w:rFonts w:ascii="Arial" w:hAnsi="Arial"/>
                <w:sz w:val="16"/>
              </w:rPr>
              <w:t xml:space="preserve"> specialist may not work in more than three different Organ Cancer Centres/Modules; Visceral Oncology Centre: counts once (</w:t>
            </w:r>
            <w:proofErr w:type="spellStart"/>
            <w:proofErr w:type="gramStart"/>
            <w:r w:rsidR="00C44D11" w:rsidRPr="005A4E15">
              <w:rPr>
                <w:rFonts w:ascii="Arial" w:hAnsi="Arial"/>
                <w:sz w:val="16"/>
              </w:rPr>
              <w:t>colorectal,</w:t>
            </w:r>
            <w:r w:rsidR="00410E93" w:rsidRPr="001D5F17">
              <w:rPr>
                <w:rFonts w:ascii="Arial" w:hAnsi="Arial"/>
                <w:sz w:val="16"/>
              </w:rPr>
              <w:t>anal</w:t>
            </w:r>
            <w:proofErr w:type="spellEnd"/>
            <w:proofErr w:type="gramEnd"/>
            <w:r w:rsidR="00410E93" w:rsidRPr="005A4E15">
              <w:rPr>
                <w:rFonts w:ascii="Arial" w:hAnsi="Arial"/>
                <w:sz w:val="16"/>
              </w:rPr>
              <w:t>,</w:t>
            </w:r>
            <w:r w:rsidR="00C44D11" w:rsidRPr="005A4E15">
              <w:rPr>
                <w:rFonts w:ascii="Arial" w:hAnsi="Arial"/>
                <w:sz w:val="16"/>
              </w:rPr>
              <w:t xml:space="preserve"> </w:t>
            </w:r>
            <w:r w:rsidR="00410E93" w:rsidRPr="005A4E15">
              <w:rPr>
                <w:rFonts w:ascii="Arial" w:hAnsi="Arial"/>
                <w:sz w:val="16"/>
              </w:rPr>
              <w:t>HCC</w:t>
            </w:r>
            <w:r w:rsidR="00C44D11" w:rsidRPr="005A4E15">
              <w:rPr>
                <w:rFonts w:ascii="Arial" w:hAnsi="Arial"/>
                <w:sz w:val="16"/>
              </w:rPr>
              <w:t>, gastric</w:t>
            </w:r>
            <w:r w:rsidR="00450290" w:rsidRPr="005A4E15">
              <w:rPr>
                <w:rFonts w:ascii="Arial" w:hAnsi="Arial"/>
                <w:sz w:val="16"/>
              </w:rPr>
              <w:t xml:space="preserve">, </w:t>
            </w:r>
            <w:r w:rsidR="00C44D11" w:rsidRPr="005A4E15">
              <w:rPr>
                <w:rFonts w:ascii="Arial" w:hAnsi="Arial"/>
                <w:sz w:val="16"/>
              </w:rPr>
              <w:t>pancreas</w:t>
            </w:r>
            <w:r w:rsidR="00450290" w:rsidRPr="005A4E15">
              <w:rPr>
                <w:rFonts w:ascii="Arial" w:hAnsi="Arial"/>
                <w:sz w:val="16"/>
              </w:rPr>
              <w:t xml:space="preserve"> and </w:t>
            </w:r>
            <w:r w:rsidR="00212FC5" w:rsidRPr="005A4E15">
              <w:rPr>
                <w:rFonts w:ascii="Arial" w:hAnsi="Arial"/>
                <w:sz w:val="16"/>
              </w:rPr>
              <w:t>oe</w:t>
            </w:r>
            <w:r w:rsidR="00450290" w:rsidRPr="005A4E15">
              <w:rPr>
                <w:rFonts w:ascii="Arial" w:hAnsi="Arial"/>
                <w:sz w:val="16"/>
              </w:rPr>
              <w:t>sophageal cancer</w:t>
            </w:r>
            <w:r w:rsidR="00410E93" w:rsidRPr="005A4E15">
              <w:rPr>
                <w:rFonts w:ascii="Arial" w:hAnsi="Arial"/>
                <w:sz w:val="16"/>
              </w:rPr>
              <w:t xml:space="preserve"> or prostate, kidney, urinary bladder, </w:t>
            </w:r>
            <w:r w:rsidR="00410E93" w:rsidRPr="001D5F17">
              <w:rPr>
                <w:rFonts w:ascii="Arial" w:hAnsi="Arial"/>
                <w:sz w:val="16"/>
              </w:rPr>
              <w:t xml:space="preserve">testicles, </w:t>
            </w:r>
            <w:proofErr w:type="gramStart"/>
            <w:r w:rsidR="00410E93" w:rsidRPr="001D5F17">
              <w:rPr>
                <w:rFonts w:ascii="Arial" w:hAnsi="Arial"/>
                <w:sz w:val="16"/>
              </w:rPr>
              <w:t>penis</w:t>
            </w:r>
            <w:r w:rsidR="00410E93" w:rsidRPr="005A4E15">
              <w:rPr>
                <w:rFonts w:ascii="Arial" w:hAnsi="Arial"/>
                <w:sz w:val="16"/>
              </w:rPr>
              <w:t xml:space="preserve"> </w:t>
            </w:r>
            <w:r w:rsidR="00C44D11" w:rsidRPr="005A4E15">
              <w:rPr>
                <w:rFonts w:ascii="Arial" w:hAnsi="Arial"/>
                <w:sz w:val="16"/>
              </w:rPr>
              <w:t>)</w:t>
            </w:r>
            <w:proofErr w:type="gramEnd"/>
            <w:r w:rsidR="00C44D11" w:rsidRPr="005A4E15">
              <w:rPr>
                <w:rFonts w:ascii="Arial" w:hAnsi="Arial"/>
                <w:sz w:val="16"/>
              </w:rPr>
              <w:t>; junior doctors may not represent an Organ Cancer Centre/Module</w:t>
            </w:r>
          </w:p>
        </w:tc>
      </w:tr>
    </w:tbl>
    <w:p w14:paraId="20789C0F" w14:textId="77777777" w:rsidR="00ED70E9" w:rsidRDefault="00ED70E9" w:rsidP="00F73786">
      <w:pPr>
        <w:rPr>
          <w:rFonts w:ascii="Arial" w:hAnsi="Arial" w:cs="Arial"/>
        </w:rPr>
      </w:pPr>
    </w:p>
    <w:p w14:paraId="61A54741" w14:textId="77777777" w:rsidR="004965D6" w:rsidRDefault="004965D6" w:rsidP="00F73786">
      <w:pPr>
        <w:rPr>
          <w:rFonts w:ascii="Arial" w:hAnsi="Arial" w:cs="Arial"/>
        </w:rPr>
      </w:pPr>
    </w:p>
    <w:p w14:paraId="77F51667" w14:textId="77777777" w:rsidR="004965D6" w:rsidRPr="00212FC5" w:rsidRDefault="004965D6" w:rsidP="00F73786">
      <w:pPr>
        <w:rPr>
          <w:rFonts w:ascii="Arial" w:hAnsi="Arial" w:cs="Arial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70"/>
        <w:gridCol w:w="4538"/>
        <w:gridCol w:w="355"/>
      </w:tblGrid>
      <w:tr w:rsidR="00106FF3" w:rsidRPr="00212FC5" w14:paraId="3BFDC239" w14:textId="77777777" w:rsidTr="000936CA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7BCE5" w14:textId="0DAB2861" w:rsidR="00F73786" w:rsidRPr="00212FC5" w:rsidRDefault="009E7CAB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7.6</w:t>
            </w:r>
            <w:r w:rsidR="00DF4D80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Medical</w:t>
            </w:r>
            <w:proofErr w:type="gramEnd"/>
            <w:r w:rsidRPr="00212FC5">
              <w:rPr>
                <w:rFonts w:ascii="Arial" w:hAnsi="Arial"/>
                <w:b/>
              </w:rPr>
              <w:t xml:space="preserve"> Physics Expert (MPE)</w:t>
            </w:r>
          </w:p>
          <w:p w14:paraId="19E6880B" w14:textId="77777777" w:rsidR="00F73786" w:rsidRPr="00212FC5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106FF3" w:rsidRPr="00212FC5" w14:paraId="4E998B17" w14:textId="77777777" w:rsidTr="000936C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10CF57" w14:textId="77777777" w:rsidR="00F73786" w:rsidRPr="00212FC5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4CEEECC9" w14:textId="77777777" w:rsidR="00F73786" w:rsidRPr="00212FC5" w:rsidRDefault="000F7ED4" w:rsidP="00776F3F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4FEACFF" w14:textId="77777777" w:rsidR="00F73786" w:rsidRPr="00212FC5" w:rsidRDefault="00235469" w:rsidP="009E7CAB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93F5B2C" w14:textId="77777777" w:rsidR="00F73786" w:rsidRPr="00212FC5" w:rsidRDefault="00F73786" w:rsidP="00776F3F">
            <w:pPr>
              <w:rPr>
                <w:rFonts w:ascii="Arial" w:hAnsi="Arial" w:cs="Arial"/>
              </w:rPr>
            </w:pPr>
          </w:p>
        </w:tc>
      </w:tr>
      <w:tr w:rsidR="00106FF3" w:rsidRPr="00212FC5" w14:paraId="302F7AE9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379BE9B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20922491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19183A7" w14:textId="50DECFE8" w:rsidR="009E7CAB" w:rsidRPr="00212FC5" w:rsidRDefault="009E7CAB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6746140" w14:textId="77777777" w:rsidR="00767B8A" w:rsidRPr="00212FC5" w:rsidRDefault="00767B8A" w:rsidP="00767B8A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Oncology Centres</w:t>
            </w:r>
          </w:p>
          <w:p w14:paraId="19C3CE50" w14:textId="4741F6F8" w:rsidR="00767B8A" w:rsidRPr="00212FC5" w:rsidRDefault="00767B8A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At least 3 MPEs are available to the OC </w:t>
            </w:r>
            <w:r w:rsidRPr="00212FC5">
              <w:rPr>
                <w:rFonts w:ascii="Arial" w:hAnsi="Arial"/>
                <w:u w:val="single"/>
              </w:rPr>
              <w:t>on working days</w:t>
            </w:r>
            <w:r w:rsidRPr="00212FC5">
              <w:rPr>
                <w:rFonts w:ascii="Arial" w:hAnsi="Arial"/>
              </w:rPr>
              <w:t>. The requirements of the Radiation Protection Ordinance (</w:t>
            </w:r>
            <w:proofErr w:type="spellStart"/>
            <w:r w:rsidRPr="00212FC5">
              <w:rPr>
                <w:rFonts w:ascii="Arial" w:hAnsi="Arial"/>
              </w:rPr>
              <w:t>StrlSchV</w:t>
            </w:r>
            <w:proofErr w:type="spellEnd"/>
            <w:r w:rsidRPr="00212FC5">
              <w:rPr>
                <w:rFonts w:ascii="Arial" w:hAnsi="Arial"/>
              </w:rPr>
              <w:t>) are to be met.</w:t>
            </w:r>
          </w:p>
          <w:p w14:paraId="07CE826C" w14:textId="77777777" w:rsidR="00767B8A" w:rsidRPr="00212FC5" w:rsidRDefault="006862B1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 MPE (Medical Physics Expert) may not work in more than three Organ Cancer Centres/Modules.</w:t>
            </w:r>
          </w:p>
          <w:p w14:paraId="186E14EC" w14:textId="77777777" w:rsidR="00767B8A" w:rsidRPr="00212FC5" w:rsidRDefault="00767B8A" w:rsidP="00767B8A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  <w:b/>
              </w:rPr>
            </w:pPr>
          </w:p>
          <w:p w14:paraId="5225513D" w14:textId="77777777" w:rsidR="00540578" w:rsidRPr="00212FC5" w:rsidRDefault="00767B8A" w:rsidP="00767B8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highlight w:val="green"/>
              </w:rPr>
            </w:pPr>
            <w:r w:rsidRPr="00212FC5">
              <w:rPr>
                <w:rFonts w:ascii="Arial" w:hAnsi="Arial"/>
              </w:rPr>
              <w:t>Name of MPE: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CAA7124" w14:textId="77777777" w:rsidR="00106FF3" w:rsidRPr="00212FC5" w:rsidRDefault="00106FF3" w:rsidP="00CA23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1C36611" w14:textId="77777777" w:rsidR="009E7CAB" w:rsidRPr="00212FC5" w:rsidRDefault="009E7CAB" w:rsidP="00776F3F">
            <w:pPr>
              <w:rPr>
                <w:rFonts w:ascii="Arial" w:hAnsi="Arial" w:cs="Arial"/>
              </w:rPr>
            </w:pPr>
          </w:p>
        </w:tc>
      </w:tr>
      <w:tr w:rsidR="00106FF3" w:rsidRPr="00212FC5" w14:paraId="271ADD1F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8B033B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7807A5F4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8767255" w14:textId="0EDAC4C3" w:rsidR="00AC1140" w:rsidRPr="00212FC5" w:rsidRDefault="00AC1140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30D07E9" w14:textId="77777777" w:rsidR="00767B8A" w:rsidRPr="00212FC5" w:rsidRDefault="00767B8A" w:rsidP="00767B8A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Organ Cancer Centres / Modules</w:t>
            </w:r>
          </w:p>
          <w:p w14:paraId="35F5581A" w14:textId="77777777" w:rsidR="00A75E0E" w:rsidRPr="00212FC5" w:rsidRDefault="00767B8A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one MPE is available to the department on working days.</w:t>
            </w:r>
          </w:p>
          <w:p w14:paraId="2041AAD9" w14:textId="58C75ED9" w:rsidR="00767B8A" w:rsidRPr="00212FC5" w:rsidRDefault="000936CA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Cover</w:t>
            </w:r>
            <w:r w:rsidR="00767B8A" w:rsidRPr="00212FC5">
              <w:rPr>
                <w:rFonts w:ascii="Arial" w:hAnsi="Arial"/>
              </w:rPr>
              <w:t xml:space="preserve"> staff rules must be formulated in writing.</w:t>
            </w:r>
          </w:p>
          <w:p w14:paraId="124412AA" w14:textId="77777777" w:rsidR="00767B8A" w:rsidRPr="00212FC5" w:rsidRDefault="00767B8A" w:rsidP="00767B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8CB057" w14:textId="0CFCD3D2" w:rsidR="00AC1140" w:rsidRPr="00212FC5" w:rsidRDefault="00767B8A" w:rsidP="000936CA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Name of MPE (</w:t>
            </w:r>
            <w:r w:rsidR="00E26BC6" w:rsidRPr="00212FC5">
              <w:rPr>
                <w:rFonts w:ascii="Arial" w:hAnsi="Arial"/>
              </w:rPr>
              <w:t>including cover</w:t>
            </w:r>
            <w:r w:rsidRPr="00212FC5">
              <w:rPr>
                <w:rFonts w:ascii="Arial" w:hAnsi="Arial"/>
              </w:rPr>
              <w:t xml:space="preserve"> staff</w:t>
            </w:r>
            <w:r w:rsidR="000936CA">
              <w:rPr>
                <w:rFonts w:ascii="Arial" w:hAnsi="Arial"/>
              </w:rPr>
              <w:t xml:space="preserve"> replacement</w:t>
            </w:r>
            <w:r w:rsidRPr="00212FC5">
              <w:rPr>
                <w:rFonts w:ascii="Arial" w:hAnsi="Arial"/>
              </w:rPr>
              <w:t xml:space="preserve">): 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855D65E" w14:textId="77777777" w:rsidR="00106FF3" w:rsidRPr="00212FC5" w:rsidRDefault="00106FF3" w:rsidP="00A96C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00DA90C" w14:textId="77777777" w:rsidR="00AC1140" w:rsidRPr="00212FC5" w:rsidRDefault="00AC1140" w:rsidP="00776F3F">
            <w:pPr>
              <w:rPr>
                <w:rFonts w:ascii="Arial" w:hAnsi="Arial" w:cs="Arial"/>
              </w:rPr>
            </w:pPr>
          </w:p>
        </w:tc>
      </w:tr>
    </w:tbl>
    <w:p w14:paraId="61D85827" w14:textId="77777777" w:rsidR="007A5D80" w:rsidRPr="00212FC5" w:rsidRDefault="007A5D80">
      <w:pPr>
        <w:rPr>
          <w:rFonts w:ascii="Arial" w:hAnsi="Arial" w:cs="Arial"/>
        </w:rPr>
      </w:pPr>
    </w:p>
    <w:p w14:paraId="43BAB4F2" w14:textId="77777777" w:rsidR="00370830" w:rsidRPr="00212FC5" w:rsidRDefault="00370830">
      <w:pPr>
        <w:rPr>
          <w:rFonts w:ascii="Arial" w:hAnsi="Arial" w:cs="Arial"/>
        </w:rPr>
      </w:pPr>
    </w:p>
    <w:p w14:paraId="6CBC8D84" w14:textId="77777777" w:rsidR="007A5D80" w:rsidRPr="00212FC5" w:rsidRDefault="007A5D80">
      <w:pPr>
        <w:rPr>
          <w:rFonts w:ascii="Arial" w:hAnsi="Arial" w:cs="Arial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70"/>
        <w:gridCol w:w="4538"/>
        <w:gridCol w:w="355"/>
      </w:tblGrid>
      <w:tr w:rsidR="00E62773" w:rsidRPr="00212FC5" w14:paraId="3F1D9C13" w14:textId="77777777" w:rsidTr="000936CA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DE67C" w14:textId="7A38D4AC" w:rsidR="00996CFC" w:rsidRPr="00212FC5" w:rsidRDefault="00AF6B27" w:rsidP="00996C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7.7</w:t>
            </w:r>
            <w:r w:rsidR="00DF4D80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Medical</w:t>
            </w:r>
            <w:proofErr w:type="gramEnd"/>
            <w:r w:rsidRPr="00212FC5">
              <w:rPr>
                <w:rFonts w:ascii="Arial" w:hAnsi="Arial"/>
                <w:b/>
              </w:rPr>
              <w:t xml:space="preserve"> technical radiology </w:t>
            </w:r>
            <w:proofErr w:type="gramStart"/>
            <w:r w:rsidRPr="00212FC5">
              <w:rPr>
                <w:rFonts w:ascii="Arial" w:hAnsi="Arial"/>
                <w:b/>
              </w:rPr>
              <w:t>assistants  (</w:t>
            </w:r>
            <w:proofErr w:type="gramEnd"/>
            <w:r w:rsidRPr="00212FC5">
              <w:rPr>
                <w:rFonts w:ascii="Arial" w:hAnsi="Arial"/>
                <w:b/>
              </w:rPr>
              <w:t>MTRAs)</w:t>
            </w:r>
          </w:p>
          <w:p w14:paraId="16CFDB52" w14:textId="77777777" w:rsidR="00996CFC" w:rsidRPr="00212FC5" w:rsidRDefault="00996CFC" w:rsidP="00996CFC">
            <w:pPr>
              <w:rPr>
                <w:rFonts w:ascii="Arial" w:hAnsi="Arial"/>
                <w:b/>
              </w:rPr>
            </w:pPr>
          </w:p>
        </w:tc>
      </w:tr>
      <w:tr w:rsidR="00E62773" w:rsidRPr="00212FC5" w14:paraId="4539E537" w14:textId="77777777" w:rsidTr="000936C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F96316" w14:textId="77777777" w:rsidR="00340373" w:rsidRPr="00212FC5" w:rsidRDefault="00340373" w:rsidP="0034037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135B2933" w14:textId="77777777" w:rsidR="00340373" w:rsidRPr="00212FC5" w:rsidRDefault="00235469" w:rsidP="00340373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B4833B7" w14:textId="77777777" w:rsidR="00340373" w:rsidRPr="00212FC5" w:rsidRDefault="00235469" w:rsidP="00455876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BF4B113" w14:textId="77777777" w:rsidR="00340373" w:rsidRPr="00212FC5" w:rsidRDefault="00340373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5876" w:rsidRPr="00212FC5" w14:paraId="21E8065C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91B5B7A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099131C3" w14:textId="77777777" w:rsidR="003817E3" w:rsidRPr="00212FC5" w:rsidRDefault="003817E3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22EC289" w14:textId="79BB1945" w:rsidR="00455876" w:rsidRPr="00212FC5" w:rsidRDefault="00455876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6E9BA30" w14:textId="49F071F5" w:rsidR="005633C2" w:rsidRPr="00DF4D80" w:rsidRDefault="00915A20" w:rsidP="00B007D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/>
                <w:lang w:val="en-US"/>
              </w:rPr>
            </w:pPr>
            <w:r w:rsidRPr="00DF4D80">
              <w:rPr>
                <w:rFonts w:ascii="Arial" w:hAnsi="Arial"/>
                <w:lang w:val="en-US"/>
              </w:rPr>
              <w:t>During radiation therapy</w:t>
            </w:r>
            <w:r w:rsidRPr="00DF4D80">
              <w:rPr>
                <w:rFonts w:ascii="Arial" w:hAnsi="Arial"/>
              </w:rPr>
              <w:t xml:space="preserve"> </w:t>
            </w:r>
            <w:r w:rsidR="005633C2" w:rsidRPr="00DF4D80">
              <w:rPr>
                <w:rFonts w:ascii="Arial" w:hAnsi="Arial"/>
                <w:strike/>
                <w:highlight w:val="green"/>
              </w:rPr>
              <w:t>2 MTRAs</w:t>
            </w:r>
            <w:r w:rsidRPr="00DF4D80">
              <w:rPr>
                <w:rFonts w:ascii="Arial" w:hAnsi="Arial"/>
                <w:highlight w:val="green"/>
                <w:lang w:val="en-US"/>
              </w:rPr>
              <w:t>, at least 2</w:t>
            </w:r>
            <w:r w:rsidRPr="00DF4D80">
              <w:rPr>
                <w:rFonts w:ascii="Arial" w:hAnsi="Arial"/>
                <w:lang w:val="en-US"/>
              </w:rPr>
              <w:t xml:space="preserve"> </w:t>
            </w:r>
            <w:r w:rsidRPr="00DF4D80">
              <w:rPr>
                <w:rFonts w:ascii="Arial" w:hAnsi="Arial"/>
                <w:highlight w:val="green"/>
                <w:lang w:val="en-US"/>
              </w:rPr>
              <w:t>qualified non-medical staff members (</w:t>
            </w:r>
            <w:r w:rsidR="00B007DF" w:rsidRPr="00DF4D80">
              <w:rPr>
                <w:rFonts w:ascii="Arial" w:hAnsi="Arial"/>
                <w:highlight w:val="green"/>
                <w:lang w:val="en-US"/>
              </w:rPr>
              <w:t>MTRA</w:t>
            </w:r>
            <w:r w:rsidR="00B007DF" w:rsidRPr="00DF4D80">
              <w:rPr>
                <w:rFonts w:ascii="Arial" w:hAnsi="Arial"/>
                <w:lang w:val="en-US"/>
              </w:rPr>
              <w:t xml:space="preserve"> </w:t>
            </w:r>
            <w:r w:rsidRPr="00DF4D80">
              <w:rPr>
                <w:rFonts w:ascii="Arial" w:hAnsi="Arial"/>
                <w:highlight w:val="green"/>
                <w:lang w:val="en-US"/>
              </w:rPr>
              <w:t xml:space="preserve">or medical assistants) must be present for </w:t>
            </w:r>
            <w:r w:rsidRPr="00DF4D80">
              <w:rPr>
                <w:rFonts w:ascii="Arial" w:hAnsi="Arial"/>
                <w:highlight w:val="green"/>
                <w:lang w:val="en-US"/>
              </w:rPr>
              <w:lastRenderedPageBreak/>
              <w:t xml:space="preserve">each linear accelerator, at least </w:t>
            </w:r>
            <w:r w:rsidR="00B007DF" w:rsidRPr="00DF4D80">
              <w:rPr>
                <w:rFonts w:ascii="Arial" w:hAnsi="Arial"/>
                <w:highlight w:val="green"/>
                <w:lang w:val="en-US"/>
              </w:rPr>
              <w:t>1</w:t>
            </w:r>
            <w:r w:rsidRPr="00DF4D80">
              <w:rPr>
                <w:rFonts w:ascii="Arial" w:hAnsi="Arial"/>
                <w:highlight w:val="green"/>
                <w:lang w:val="en-US"/>
              </w:rPr>
              <w:t xml:space="preserve"> of whom must be </w:t>
            </w:r>
            <w:proofErr w:type="gramStart"/>
            <w:r w:rsidRPr="00DF4D80">
              <w:rPr>
                <w:rFonts w:ascii="Arial" w:hAnsi="Arial"/>
                <w:highlight w:val="green"/>
                <w:lang w:val="en-US"/>
              </w:rPr>
              <w:t xml:space="preserve">a </w:t>
            </w:r>
            <w:r w:rsidR="00B007DF" w:rsidRPr="00DF4D80">
              <w:rPr>
                <w:rFonts w:ascii="Arial" w:hAnsi="Arial"/>
                <w:highlight w:val="green"/>
                <w:lang w:val="en-US"/>
              </w:rPr>
              <w:t>MTRA</w:t>
            </w:r>
            <w:proofErr w:type="gramEnd"/>
            <w:r w:rsidRPr="00DF4D80">
              <w:rPr>
                <w:rFonts w:ascii="Arial" w:hAnsi="Arial"/>
                <w:highlight w:val="green"/>
                <w:lang w:val="en-US"/>
              </w:rPr>
              <w:t xml:space="preserve"> with the appropriate expertise.</w:t>
            </w:r>
          </w:p>
          <w:p w14:paraId="7F98BB05" w14:textId="1F367502" w:rsidR="00455876" w:rsidRPr="00212FC5" w:rsidRDefault="000936CA" w:rsidP="00807D8F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Cover</w:t>
            </w:r>
            <w:r w:rsidR="005633C2" w:rsidRPr="00212FC5">
              <w:rPr>
                <w:rFonts w:ascii="Arial" w:hAnsi="Arial"/>
              </w:rPr>
              <w:t xml:space="preserve"> staff rules must be formulated in writing.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14BAB20" w14:textId="77777777" w:rsidR="003817E3" w:rsidRPr="00212FC5" w:rsidRDefault="003817E3" w:rsidP="00973944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EF0AB49" w14:textId="77777777" w:rsidR="00455876" w:rsidRPr="00212FC5" w:rsidRDefault="00455876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0042" w:rsidRPr="00212FC5" w14:paraId="08CF62B6" w14:textId="77777777" w:rsidTr="000936CA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5D48AE31" w14:textId="77777777" w:rsidR="00E90042" w:rsidRPr="00212FC5" w:rsidRDefault="00E90042" w:rsidP="00B3306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84F8589" w14:textId="77777777" w:rsidR="00E90042" w:rsidRPr="00212FC5" w:rsidRDefault="00CE56C2" w:rsidP="00E90042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highlight w:val="green"/>
              </w:rPr>
            </w:pPr>
            <w:r w:rsidRPr="00212FC5">
              <w:rPr>
                <w:rFonts w:ascii="Arial" w:hAnsi="Arial"/>
              </w:rPr>
              <w:t>Name: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DC2BCA6" w14:textId="77777777" w:rsidR="00E90042" w:rsidRPr="00212FC5" w:rsidRDefault="00E90042" w:rsidP="00CE56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2CC0B04" w14:textId="77777777" w:rsidR="00E90042" w:rsidRPr="00212FC5" w:rsidRDefault="00E90042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90D0172" w14:textId="77777777" w:rsidR="00455876" w:rsidRPr="00212FC5" w:rsidRDefault="00455876">
      <w:pPr>
        <w:rPr>
          <w:rFonts w:ascii="Arial" w:hAnsi="Arial" w:cs="Arial"/>
        </w:rPr>
      </w:pPr>
    </w:p>
    <w:p w14:paraId="42FD328E" w14:textId="77777777" w:rsidR="007A5D80" w:rsidRPr="00212FC5" w:rsidRDefault="007A5D80">
      <w:pPr>
        <w:rPr>
          <w:rFonts w:ascii="Arial" w:hAnsi="Arial" w:cs="Arial"/>
        </w:rPr>
      </w:pPr>
    </w:p>
    <w:p w14:paraId="068937A6" w14:textId="77777777" w:rsidR="00047B97" w:rsidRPr="00212FC5" w:rsidRDefault="00047B97" w:rsidP="00047B97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8"/>
        <w:gridCol w:w="4537"/>
        <w:gridCol w:w="360"/>
      </w:tblGrid>
      <w:tr w:rsidR="00047B97" w:rsidRPr="00212FC5" w14:paraId="19ED2734" w14:textId="77777777" w:rsidTr="00450290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88869" w14:textId="7143B69A" w:rsidR="00047B97" w:rsidRPr="00212FC5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7.8</w:t>
            </w:r>
            <w:r w:rsidR="00DF4D80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Radiotherapy</w:t>
            </w:r>
            <w:proofErr w:type="gramEnd"/>
            <w:r w:rsidRPr="00212FC5">
              <w:rPr>
                <w:rFonts w:ascii="Arial" w:hAnsi="Arial"/>
                <w:b/>
              </w:rPr>
              <w:t xml:space="preserve"> processes</w:t>
            </w:r>
          </w:p>
          <w:p w14:paraId="03060B53" w14:textId="77777777" w:rsidR="00047B97" w:rsidRPr="00212FC5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047B97" w:rsidRPr="00212FC5" w14:paraId="22A35FAD" w14:textId="77777777" w:rsidTr="000936C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05A446" w14:textId="77777777" w:rsidR="00047B97" w:rsidRPr="00212FC5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057BEC9F" w14:textId="77777777" w:rsidR="00047B97" w:rsidRPr="00212FC5" w:rsidRDefault="00047B97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7E314568" w14:textId="77777777" w:rsidR="00047B97" w:rsidRPr="00212FC5" w:rsidRDefault="00047B97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340A915" w14:textId="77777777" w:rsidR="00047B97" w:rsidRPr="00212FC5" w:rsidRDefault="00047B97" w:rsidP="005B5990">
            <w:pPr>
              <w:rPr>
                <w:rFonts w:ascii="Arial" w:hAnsi="Arial" w:cs="Arial"/>
              </w:rPr>
            </w:pPr>
          </w:p>
        </w:tc>
      </w:tr>
      <w:tr w:rsidR="00F616E9" w:rsidRPr="00212FC5" w14:paraId="3A771ABE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AFE50B" w14:textId="2AD71E69" w:rsidR="00F616E9" w:rsidRPr="00212FC5" w:rsidRDefault="00F616E9" w:rsidP="008A54C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07F2A4ED" w14:textId="77777777" w:rsidR="00F616E9" w:rsidRPr="00212FC5" w:rsidRDefault="00F616E9" w:rsidP="00F616E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Radiotherapy processes </w:t>
            </w:r>
          </w:p>
          <w:p w14:paraId="02ADC7FB" w14:textId="77777777" w:rsidR="00F616E9" w:rsidRPr="00212FC5" w:rsidRDefault="00F616E9" w:rsidP="00F616E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 instructions in radiation protection legislation and the "Guidelines on Radiation Protection in Medicine" ("</w:t>
            </w:r>
            <w:proofErr w:type="spellStart"/>
            <w:r w:rsidRPr="00D32721">
              <w:rPr>
                <w:rFonts w:ascii="Arial" w:hAnsi="Arial"/>
                <w:i/>
              </w:rPr>
              <w:t>R</w:t>
            </w:r>
            <w:r w:rsidRPr="00212FC5">
              <w:rPr>
                <w:rFonts w:ascii="Arial" w:hAnsi="Arial"/>
                <w:i/>
              </w:rPr>
              <w:t>ichtlinie</w:t>
            </w:r>
            <w:proofErr w:type="spellEnd"/>
            <w:r w:rsidRPr="00212FC5">
              <w:rPr>
                <w:rFonts w:ascii="Arial" w:hAnsi="Arial"/>
                <w:i/>
              </w:rPr>
              <w:t xml:space="preserve"> </w:t>
            </w:r>
            <w:proofErr w:type="spellStart"/>
            <w:r w:rsidRPr="00212FC5">
              <w:rPr>
                <w:rFonts w:ascii="Arial" w:hAnsi="Arial"/>
                <w:i/>
              </w:rPr>
              <w:t>Strahlenschutz</w:t>
            </w:r>
            <w:proofErr w:type="spellEnd"/>
            <w:r w:rsidRPr="00212FC5">
              <w:rPr>
                <w:rFonts w:ascii="Arial" w:hAnsi="Arial"/>
                <w:i/>
              </w:rPr>
              <w:t xml:space="preserve"> in der </w:t>
            </w:r>
            <w:proofErr w:type="spellStart"/>
            <w:r w:rsidRPr="00212FC5">
              <w:rPr>
                <w:rFonts w:ascii="Arial" w:hAnsi="Arial"/>
                <w:i/>
              </w:rPr>
              <w:t>Medizin</w:t>
            </w:r>
            <w:proofErr w:type="spellEnd"/>
            <w:r w:rsidRPr="00212FC5">
              <w:rPr>
                <w:rFonts w:ascii="Arial" w:hAnsi="Arial"/>
              </w:rPr>
              <w:t>") are to be followed.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5FDD9E48" w14:textId="77777777" w:rsidR="00F616E9" w:rsidRPr="00212FC5" w:rsidRDefault="00F616E9" w:rsidP="008A54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40E0F8B" w14:textId="77777777" w:rsidR="00F616E9" w:rsidRPr="00212FC5" w:rsidRDefault="00F616E9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212FC5" w14:paraId="5B5A9D81" w14:textId="77777777" w:rsidTr="000936CA">
        <w:trPr>
          <w:trHeight w:val="447"/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6C32806F" w14:textId="19B66788" w:rsidR="00FE0618" w:rsidRPr="00212FC5" w:rsidRDefault="00FE0618" w:rsidP="003F7C5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6876176F" w14:textId="77777777" w:rsidR="00FE0618" w:rsidRPr="00212FC5" w:rsidRDefault="00FE0618" w:rsidP="00FE0618">
            <w:pPr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Contingency plan</w:t>
            </w:r>
          </w:p>
          <w:p w14:paraId="156DF9EF" w14:textId="77777777" w:rsidR="00FE0618" w:rsidRPr="00212FC5" w:rsidRDefault="00FE0618" w:rsidP="00FE0618">
            <w:pPr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Contingency plan formulated in writing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>(network see also Section 7.4).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3719FBEC" w14:textId="77777777" w:rsidR="00FE0618" w:rsidRPr="00212FC5" w:rsidRDefault="00FE0618" w:rsidP="008C12E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AE26C1D" w14:textId="77777777" w:rsidR="00FE0618" w:rsidRPr="00212FC5" w:rsidRDefault="00FE0618" w:rsidP="00FE0618">
            <w:pPr>
              <w:rPr>
                <w:rFonts w:ascii="Arial" w:hAnsi="Arial" w:cs="Arial"/>
              </w:rPr>
            </w:pPr>
          </w:p>
        </w:tc>
      </w:tr>
      <w:tr w:rsidR="00563E5C" w:rsidRPr="00212FC5" w14:paraId="4462E37E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CD7304" w14:textId="05AE8787" w:rsidR="00563E5C" w:rsidRPr="00212FC5" w:rsidRDefault="00563E5C" w:rsidP="00786BC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5CC2363F" w14:textId="21CD9C3A" w:rsidR="00563E5C" w:rsidRPr="00212FC5" w:rsidRDefault="00563E5C" w:rsidP="00926E0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Combin</w:t>
            </w:r>
            <w:r w:rsidR="00D32721">
              <w:rPr>
                <w:rFonts w:ascii="Arial" w:hAnsi="Arial"/>
              </w:rPr>
              <w:t>ation</w:t>
            </w:r>
            <w:r w:rsidRPr="00212FC5">
              <w:rPr>
                <w:rFonts w:ascii="Arial" w:hAnsi="Arial"/>
              </w:rPr>
              <w:t xml:space="preserve"> therapies</w:t>
            </w:r>
          </w:p>
          <w:p w14:paraId="21A7E7E7" w14:textId="3573C3E4" w:rsidR="00563E5C" w:rsidRPr="00212FC5" w:rsidRDefault="00563E5C" w:rsidP="00D32721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 the case of combin</w:t>
            </w:r>
            <w:r w:rsidR="00D32721">
              <w:rPr>
                <w:rFonts w:ascii="Arial" w:hAnsi="Arial"/>
              </w:rPr>
              <w:t>ation</w:t>
            </w:r>
            <w:r w:rsidRPr="00212FC5">
              <w:rPr>
                <w:rFonts w:ascii="Arial" w:hAnsi="Arial"/>
              </w:rPr>
              <w:t xml:space="preserve"> therapies (e.g. percutaneous radiotherapy/brachytherapy/IORT, simultaneous radio-chemotherapy) the medical and medical-physical responsibility should not change. If a change in this responsibility is essential for organisational reasons, the </w:t>
            </w:r>
            <w:r w:rsidR="00342BC3">
              <w:rPr>
                <w:rFonts w:ascii="Arial" w:hAnsi="Arial"/>
              </w:rPr>
              <w:t>therapy plan</w:t>
            </w:r>
            <w:r w:rsidRPr="00212FC5">
              <w:rPr>
                <w:rFonts w:ascii="Arial" w:hAnsi="Arial"/>
              </w:rPr>
              <w:t xml:space="preserve"> must be agreed and signed by all responsible healthcare professionals prior to the commencement of treatment.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41785AAA" w14:textId="77777777" w:rsidR="0031055B" w:rsidRPr="00212FC5" w:rsidRDefault="0031055B" w:rsidP="0031055B">
            <w:pPr>
              <w:rPr>
                <w:rFonts w:ascii="Arial" w:hAnsi="Arial" w:cs="Arial"/>
              </w:rPr>
            </w:pPr>
          </w:p>
          <w:p w14:paraId="413B0C1E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14CA501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</w:tr>
      <w:tr w:rsidR="00A317BA" w:rsidRPr="00212FC5" w14:paraId="330FC141" w14:textId="77777777" w:rsidTr="000936CA">
        <w:tc>
          <w:tcPr>
            <w:tcW w:w="851" w:type="dxa"/>
            <w:shd w:val="clear" w:color="auto" w:fill="D9D9D9"/>
          </w:tcPr>
          <w:p w14:paraId="5ADB3C82" w14:textId="777F586B" w:rsidR="00A317BA" w:rsidRPr="00212FC5" w:rsidRDefault="00A317BA" w:rsidP="001906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</w:tcPr>
          <w:p w14:paraId="27AD31A0" w14:textId="77777777" w:rsidR="00A317BA" w:rsidRPr="00212FC5" w:rsidRDefault="00A317BA" w:rsidP="00A317BA">
            <w:pPr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On-site inspection by the medical authority</w:t>
            </w:r>
            <w:r w:rsidRPr="00212FC5">
              <w:rPr>
                <w:rFonts w:ascii="Arial" w:hAnsi="Arial" w:cs="Arial"/>
                <w:bCs/>
              </w:rPr>
              <w:br/>
            </w:r>
            <w:r w:rsidRPr="00212FC5">
              <w:rPr>
                <w:rFonts w:ascii="Arial" w:hAnsi="Arial"/>
              </w:rPr>
              <w:t>(pursuant to Section 83 Radiation Protection Ordinance [</w:t>
            </w:r>
            <w:proofErr w:type="spellStart"/>
            <w:r w:rsidRPr="00212FC5">
              <w:rPr>
                <w:rFonts w:ascii="Arial" w:hAnsi="Arial"/>
              </w:rPr>
              <w:t>StrlSchV</w:t>
            </w:r>
            <w:proofErr w:type="spellEnd"/>
            <w:r w:rsidRPr="00212FC5">
              <w:rPr>
                <w:rFonts w:ascii="Arial" w:hAnsi="Arial"/>
              </w:rPr>
              <w:t>])</w:t>
            </w:r>
          </w:p>
          <w:p w14:paraId="3A559E44" w14:textId="77777777" w:rsidR="00A317BA" w:rsidRPr="00212FC5" w:rsidRDefault="00A317BA" w:rsidP="00807D8F">
            <w:pPr>
              <w:numPr>
                <w:ilvl w:val="0"/>
                <w:numId w:val="9"/>
              </w:numPr>
              <w:tabs>
                <w:tab w:val="clear" w:pos="357"/>
                <w:tab w:val="num" w:pos="248"/>
              </w:tabs>
              <w:ind w:left="248" w:hanging="248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The assessment by the medical authority must correspond to level 1 (no deficiencies), 2 (minor deficiencies, renewed on-site inspection in two years' time) or once only level 3.</w:t>
            </w:r>
          </w:p>
          <w:p w14:paraId="444865BE" w14:textId="7AEA2E69" w:rsidR="00A317BA" w:rsidRPr="00212FC5" w:rsidRDefault="00D32721" w:rsidP="00807D8F">
            <w:pPr>
              <w:numPr>
                <w:ilvl w:val="0"/>
                <w:numId w:val="9"/>
              </w:numPr>
              <w:tabs>
                <w:tab w:val="clear" w:pos="357"/>
                <w:tab w:val="num" w:pos="248"/>
              </w:tabs>
              <w:ind w:left="248" w:hanging="248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Documentation of</w:t>
            </w:r>
            <w:r w:rsidR="00A317BA" w:rsidRPr="00212FC5">
              <w:rPr>
                <w:rFonts w:ascii="Arial" w:hAnsi="Arial"/>
              </w:rPr>
              <w:t>f the elimination of detected deficiencies must be provided.</w:t>
            </w:r>
          </w:p>
        </w:tc>
        <w:tc>
          <w:tcPr>
            <w:tcW w:w="4537" w:type="dxa"/>
          </w:tcPr>
          <w:p w14:paraId="28741121" w14:textId="77777777" w:rsidR="00A317BA" w:rsidRPr="00212FC5" w:rsidRDefault="00A317BA" w:rsidP="001078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1DB89" w14:textId="77777777" w:rsidR="00A317BA" w:rsidRPr="00212FC5" w:rsidRDefault="00A317BA" w:rsidP="005B5990">
            <w:pPr>
              <w:rPr>
                <w:rFonts w:ascii="Arial" w:hAnsi="Arial"/>
              </w:rPr>
            </w:pPr>
          </w:p>
        </w:tc>
      </w:tr>
      <w:tr w:rsidR="00FF2FF1" w:rsidRPr="00212FC5" w14:paraId="0FEB648C" w14:textId="77777777" w:rsidTr="000936CA">
        <w:tc>
          <w:tcPr>
            <w:tcW w:w="851" w:type="dxa"/>
            <w:shd w:val="clear" w:color="auto" w:fill="D9D9D9"/>
          </w:tcPr>
          <w:p w14:paraId="45A4CE93" w14:textId="6B7005B7" w:rsidR="00FF2FF1" w:rsidRPr="00212FC5" w:rsidRDefault="00FF2FF1" w:rsidP="002647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</w:tcPr>
          <w:p w14:paraId="5E95B0B9" w14:textId="77777777" w:rsidR="00FF2FF1" w:rsidRPr="00212FC5" w:rsidRDefault="00FF2FF1" w:rsidP="00FF2FF1">
            <w:pPr>
              <w:pStyle w:val="Kopfzeile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Documentation/Tumour control</w:t>
            </w:r>
          </w:p>
          <w:p w14:paraId="2FA98273" w14:textId="6DC86EC9" w:rsidR="00FF2FF1" w:rsidRPr="00212FC5" w:rsidRDefault="00FF2FF1" w:rsidP="00807D8F">
            <w:pPr>
              <w:pStyle w:val="Kopfzeil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relevant radiation data (single dose, total dose, total treatment time) are to be recorded in line with the </w:t>
            </w:r>
            <w:r w:rsidR="00D32721">
              <w:rPr>
                <w:rFonts w:ascii="Arial" w:hAnsi="Arial"/>
              </w:rPr>
              <w:t>G</w:t>
            </w:r>
            <w:r w:rsidRPr="00212FC5">
              <w:rPr>
                <w:rFonts w:ascii="Arial" w:hAnsi="Arial"/>
              </w:rPr>
              <w:t xml:space="preserve">uidelines. </w:t>
            </w:r>
            <w:r w:rsidRPr="00212FC5">
              <w:rPr>
                <w:rFonts w:ascii="Arial" w:hAnsi="Arial" w:cs="Arial"/>
              </w:rPr>
              <w:br/>
            </w:r>
            <w:r w:rsidRPr="00212FC5">
              <w:rPr>
                <w:rFonts w:ascii="Arial" w:hAnsi="Arial"/>
              </w:rPr>
              <w:t>Any deviation from the prescribed dose must be justified and documented.</w:t>
            </w:r>
          </w:p>
          <w:p w14:paraId="14FE3612" w14:textId="1E07DC38" w:rsidR="00FF2FF1" w:rsidRPr="00212FC5" w:rsidRDefault="00FF2FF1" w:rsidP="00807D8F">
            <w:pPr>
              <w:pStyle w:val="Kopfzeil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Supportive measures in accordance with the </w:t>
            </w:r>
            <w:r w:rsidR="00D32721">
              <w:rPr>
                <w:rFonts w:ascii="Arial" w:hAnsi="Arial"/>
              </w:rPr>
              <w:t>G</w:t>
            </w:r>
            <w:r w:rsidRPr="00212FC5">
              <w:rPr>
                <w:rFonts w:ascii="Arial" w:hAnsi="Arial"/>
              </w:rPr>
              <w:t>uidelines are to be described for the individual therapy concepts and documented in detail for each patient.</w:t>
            </w:r>
          </w:p>
        </w:tc>
        <w:tc>
          <w:tcPr>
            <w:tcW w:w="4537" w:type="dxa"/>
          </w:tcPr>
          <w:p w14:paraId="776CFE2B" w14:textId="77777777" w:rsidR="00FF2FF1" w:rsidRPr="00212FC5" w:rsidRDefault="00FF2FF1" w:rsidP="006D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5FA937" w14:textId="77777777" w:rsidR="00FF2FF1" w:rsidRPr="00212FC5" w:rsidRDefault="00FF2FF1" w:rsidP="005B5990">
            <w:pPr>
              <w:rPr>
                <w:rFonts w:ascii="Arial" w:hAnsi="Arial"/>
              </w:rPr>
            </w:pPr>
          </w:p>
        </w:tc>
      </w:tr>
      <w:tr w:rsidR="00563E5C" w:rsidRPr="00212FC5" w14:paraId="1FE49E00" w14:textId="77777777" w:rsidTr="000936C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B3A02" w14:textId="5FF3ED4E" w:rsidR="00563E5C" w:rsidRPr="00212FC5" w:rsidRDefault="00563E5C" w:rsidP="00ED0ED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2E7D2097" w14:textId="77777777" w:rsidR="00563E5C" w:rsidRPr="00212FC5" w:rsidRDefault="00563E5C" w:rsidP="00926E0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Availability/On-call</w:t>
            </w:r>
          </w:p>
          <w:p w14:paraId="11580DBC" w14:textId="77777777" w:rsidR="00563E5C" w:rsidRPr="00212FC5" w:rsidRDefault="00563E5C" w:rsidP="00926E0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Presence of one specialist for radiotherapy during working hours, 24-hour on-call service outside working hours, if </w:t>
            </w:r>
            <w:proofErr w:type="gramStart"/>
            <w:r w:rsidRPr="00212FC5">
              <w:rPr>
                <w:rFonts w:ascii="Arial" w:hAnsi="Arial"/>
              </w:rPr>
              <w:t>necessary</w:t>
            </w:r>
            <w:proofErr w:type="gramEnd"/>
            <w:r w:rsidRPr="00212FC5">
              <w:rPr>
                <w:rFonts w:ascii="Arial" w:hAnsi="Arial"/>
              </w:rPr>
              <w:t xml:space="preserve"> through cooperation (including weekends and public holidays)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7A13A6B5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EF5D8C" w14:textId="77777777" w:rsidR="00563E5C" w:rsidRPr="00212FC5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3E5C" w:rsidRPr="00212FC5" w14:paraId="7C62A658" w14:textId="77777777" w:rsidTr="000936CA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7C9268E7" w14:textId="2BE3A1FA" w:rsidR="00563E5C" w:rsidRPr="00212FC5" w:rsidRDefault="00563E5C" w:rsidP="00ED0ED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17CF7050" w14:textId="77777777" w:rsidR="00563E5C" w:rsidRPr="00212FC5" w:rsidRDefault="00563E5C" w:rsidP="00926E0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Oncology Centres</w:t>
            </w:r>
          </w:p>
          <w:p w14:paraId="0C14736C" w14:textId="77777777" w:rsidR="00563E5C" w:rsidRPr="00212FC5" w:rsidRDefault="00563E5C" w:rsidP="00926E09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Oncology Centres must have a written concept for emergency radiotherapy and timely radiotherapy for relief of symptoms in palliative patients.</w:t>
            </w:r>
          </w:p>
          <w:p w14:paraId="079CBF38" w14:textId="1C6DA014" w:rsidR="00563E5C" w:rsidRPr="00212FC5" w:rsidRDefault="00563E5C" w:rsidP="00D3272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In the case of patients with compression of the </w:t>
            </w:r>
            <w:proofErr w:type="spellStart"/>
            <w:r w:rsidRPr="00212FC5">
              <w:rPr>
                <w:rFonts w:ascii="Arial" w:hAnsi="Arial"/>
              </w:rPr>
              <w:t>myelon</w:t>
            </w:r>
            <w:proofErr w:type="spellEnd"/>
            <w:r w:rsidRPr="00212FC5">
              <w:rPr>
                <w:rFonts w:ascii="Arial" w:hAnsi="Arial"/>
              </w:rPr>
              <w:t xml:space="preserve"> and neurological symptoms a </w:t>
            </w:r>
            <w:r w:rsidR="00D32721">
              <w:rPr>
                <w:rFonts w:ascii="Arial" w:hAnsi="Arial"/>
              </w:rPr>
              <w:t>therapy plan</w:t>
            </w:r>
            <w:r w:rsidRPr="00212FC5">
              <w:rPr>
                <w:rFonts w:ascii="Arial" w:hAnsi="Arial"/>
              </w:rPr>
              <w:t xml:space="preserve"> must be drawn up within 24 hours of the suspected diagnosis. 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236077AD" w14:textId="77777777" w:rsidR="00563E5C" w:rsidRPr="00212FC5" w:rsidRDefault="00563E5C" w:rsidP="00B823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6DBE164" w14:textId="77777777" w:rsidR="00563E5C" w:rsidRPr="00212FC5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3E5C" w:rsidRPr="00212FC5" w14:paraId="47AB7DED" w14:textId="77777777" w:rsidTr="000936CA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94892F" w14:textId="77777777" w:rsidR="00563E5C" w:rsidRPr="00212FC5" w:rsidRDefault="00563E5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17E7FAF4" w14:textId="77777777" w:rsidR="00BB5951" w:rsidRDefault="00BB5951" w:rsidP="00926E09">
            <w:pPr>
              <w:rPr>
                <w:rFonts w:ascii="Arial" w:hAnsi="Arial"/>
                <w:b/>
              </w:rPr>
            </w:pPr>
          </w:p>
          <w:p w14:paraId="63DAA72A" w14:textId="4E5116E4" w:rsidR="00563E5C" w:rsidRPr="00212FC5" w:rsidRDefault="00563E5C" w:rsidP="00926E09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  <w:b/>
              </w:rPr>
              <w:t>Organ-specific characteristics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564BD3EB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60DBA29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</w:tr>
      <w:tr w:rsidR="00563E5C" w:rsidRPr="00212FC5" w14:paraId="0E4E8522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0ACE6F" w14:textId="77777777" w:rsidR="00563E5C" w:rsidRPr="00212FC5" w:rsidRDefault="00563E5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GC</w:t>
            </w:r>
          </w:p>
          <w:p w14:paraId="24BB4C61" w14:textId="679322BE" w:rsidR="00677E9E" w:rsidRPr="00212FC5" w:rsidRDefault="00677E9E" w:rsidP="00BB595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406DF291" w14:textId="77777777" w:rsidR="00563E5C" w:rsidRPr="00212FC5" w:rsidRDefault="00563E5C" w:rsidP="00926E09">
            <w:pPr>
              <w:pStyle w:val="Kopfzeile"/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</w:rPr>
              <w:t>The patient should be treated in just one Gynaecological Cancer Centre.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54FF6989" w14:textId="77777777" w:rsidR="00563E5C" w:rsidRPr="00212FC5" w:rsidRDefault="00563E5C" w:rsidP="00677E9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58083D6" w14:textId="77777777" w:rsidR="00563E5C" w:rsidRPr="00212FC5" w:rsidRDefault="00563E5C" w:rsidP="00926E09">
            <w:pPr>
              <w:rPr>
                <w:rFonts w:ascii="Arial" w:hAnsi="Arial" w:cs="Arial"/>
              </w:rPr>
            </w:pPr>
          </w:p>
        </w:tc>
      </w:tr>
      <w:tr w:rsidR="00507B6D" w:rsidRPr="00212FC5" w14:paraId="0E4EA1F3" w14:textId="77777777" w:rsidTr="000936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F288CFF" w14:textId="2F9D9C21" w:rsidR="00507B6D" w:rsidRPr="00AC7422" w:rsidRDefault="00507B6D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HC</w:t>
            </w: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61B60127" w14:textId="11FA0AA4" w:rsidR="00507B6D" w:rsidRPr="009C7A25" w:rsidRDefault="00507B6D" w:rsidP="00BB595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Centres for haematological neoplasia must have written down a concept for emergency radiation and prompt radiation therapy to alleviate symptoms in palliative care patients.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1E57324D" w14:textId="77777777" w:rsidR="00507B6D" w:rsidRPr="00212FC5" w:rsidRDefault="00507B6D" w:rsidP="00677E9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231747D" w14:textId="77777777" w:rsidR="00507B6D" w:rsidRPr="00212FC5" w:rsidRDefault="00507B6D" w:rsidP="00926E09">
            <w:pPr>
              <w:rPr>
                <w:rFonts w:ascii="Arial" w:hAnsi="Arial" w:cs="Arial"/>
              </w:rPr>
            </w:pPr>
          </w:p>
        </w:tc>
      </w:tr>
      <w:tr w:rsidR="00563E5C" w:rsidRPr="00212FC5" w14:paraId="0937AD70" w14:textId="77777777" w:rsidTr="000936CA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75561B67" w14:textId="2EBF8D5B" w:rsidR="00563E5C" w:rsidRPr="00212FC5" w:rsidRDefault="0066714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</w:t>
            </w:r>
            <w:r w:rsidR="00563E5C" w:rsidRPr="00212FC5">
              <w:rPr>
                <w:rFonts w:ascii="Arial" w:hAnsi="Arial"/>
              </w:rPr>
              <w:t>HNT</w:t>
            </w:r>
          </w:p>
          <w:p w14:paraId="03662526" w14:textId="77777777" w:rsidR="00264737" w:rsidRPr="00212FC5" w:rsidRDefault="00264737" w:rsidP="0026473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ABD77C" w14:textId="6D6D3E9C" w:rsidR="00264737" w:rsidRPr="00212FC5" w:rsidRDefault="00264737" w:rsidP="0026473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5B7657C2" w14:textId="77777777" w:rsidR="00563E5C" w:rsidRPr="00212FC5" w:rsidRDefault="00563E5C" w:rsidP="00926E09">
            <w:pPr>
              <w:pStyle w:val="Kopfzeile"/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</w:rPr>
              <w:t xml:space="preserve">Any supportive treatment options must be presented; measures for/in the case of dental reconstruction; nutritional deficiency; mucositis; behaviour in the case of </w:t>
            </w:r>
            <w:proofErr w:type="spellStart"/>
            <w:r w:rsidRPr="00212FC5">
              <w:rPr>
                <w:rFonts w:ascii="Arial" w:hAnsi="Arial"/>
              </w:rPr>
              <w:t>neutropaenia</w:t>
            </w:r>
            <w:proofErr w:type="spellEnd"/>
            <w:r w:rsidRPr="00212FC5">
              <w:rPr>
                <w:rFonts w:ascii="Arial" w:hAnsi="Arial"/>
              </w:rPr>
              <w:t>; thrombocytopaenia; sepsis.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661191A8" w14:textId="77777777" w:rsidR="00100024" w:rsidRPr="00212FC5" w:rsidRDefault="00100024" w:rsidP="00100024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4B0DB9B7" w14:textId="77777777" w:rsidR="00563E5C" w:rsidRPr="00212FC5" w:rsidRDefault="00563E5C" w:rsidP="00264737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89A7998" w14:textId="77777777" w:rsidR="00563E5C" w:rsidRPr="00212FC5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0290" w:rsidRPr="00212FC5" w14:paraId="747A650D" w14:textId="77777777" w:rsidTr="000936CA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1539B048" w14:textId="059EA006" w:rsidR="00450290" w:rsidRPr="0080421E" w:rsidRDefault="00667144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50290" w:rsidRPr="0080421E">
              <w:rPr>
                <w:rFonts w:ascii="Arial" w:hAnsi="Arial" w:cs="Arial"/>
              </w:rPr>
              <w:t>PED</w:t>
            </w:r>
          </w:p>
          <w:p w14:paraId="612C896E" w14:textId="77777777" w:rsidR="00450290" w:rsidRPr="0080421E" w:rsidRDefault="00450290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B9E8E05" w14:textId="7249CF53" w:rsidR="00450290" w:rsidRPr="0080421E" w:rsidRDefault="00450290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4CBB39B2" w14:textId="34A2F296" w:rsidR="00450290" w:rsidRPr="0080421E" w:rsidRDefault="00DC2DA2" w:rsidP="00DC2DA2">
            <w:pPr>
              <w:pStyle w:val="Kopfzeile"/>
              <w:rPr>
                <w:rFonts w:ascii="Arial" w:hAnsi="Arial"/>
              </w:rPr>
            </w:pPr>
            <w:r w:rsidRPr="0080421E">
              <w:rPr>
                <w:rFonts w:ascii="Arial" w:hAnsi="Arial" w:cs="Arial"/>
              </w:rPr>
              <w:t>Treatment is given in line with the standards of the protocols of the latest therapy optimisation studies including reference recommen</w:t>
            </w:r>
            <w:r w:rsidR="00D32721">
              <w:rPr>
                <w:rFonts w:ascii="Arial" w:hAnsi="Arial" w:cs="Arial"/>
              </w:rPr>
              <w:t>d</w:t>
            </w:r>
            <w:r w:rsidRPr="0080421E">
              <w:rPr>
                <w:rFonts w:ascii="Arial" w:hAnsi="Arial" w:cs="Arial"/>
              </w:rPr>
              <w:t>ations and the latest registry recommendations</w:t>
            </w:r>
            <w:r w:rsidR="00450290" w:rsidRPr="0080421E">
              <w:rPr>
                <w:rFonts w:ascii="Arial" w:hAnsi="Arial" w:cs="Arial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45A14060" w14:textId="77777777" w:rsidR="00450290" w:rsidRPr="00212FC5" w:rsidRDefault="00450290" w:rsidP="00450290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62F6D21" w14:textId="77777777" w:rsidR="00450290" w:rsidRPr="00212FC5" w:rsidRDefault="00450290" w:rsidP="004502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0290" w:rsidRPr="00212FC5" w14:paraId="65E07F5A" w14:textId="77777777" w:rsidTr="000936CA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06A2A120" w14:textId="14A3A215" w:rsidR="00450290" w:rsidRPr="0080421E" w:rsidRDefault="00450290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064F6246" w14:textId="7544CE0C" w:rsidR="00450290" w:rsidRPr="0080421E" w:rsidRDefault="00DC2DA2" w:rsidP="00450290">
            <w:pPr>
              <w:rPr>
                <w:rFonts w:ascii="Arial" w:hAnsi="Arial" w:cs="Arial"/>
                <w:bCs/>
                <w:lang w:bidi="ar-SA"/>
              </w:rPr>
            </w:pPr>
            <w:r w:rsidRPr="0080421E">
              <w:rPr>
                <w:rFonts w:ascii="Arial" w:hAnsi="Arial" w:cs="Arial"/>
                <w:bCs/>
              </w:rPr>
              <w:t>Conduct of therapy</w:t>
            </w:r>
          </w:p>
          <w:p w14:paraId="2E79D65F" w14:textId="71D8CC35" w:rsidR="00450290" w:rsidRPr="0080421E" w:rsidRDefault="00DC2DA2" w:rsidP="00807D8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0421E">
              <w:rPr>
                <w:rFonts w:ascii="Arial" w:hAnsi="Arial" w:cs="Arial"/>
              </w:rPr>
              <w:t xml:space="preserve">The </w:t>
            </w:r>
            <w:r w:rsidR="005754F5" w:rsidRPr="0080421E">
              <w:rPr>
                <w:rFonts w:ascii="Arial" w:hAnsi="Arial" w:cs="Arial"/>
              </w:rPr>
              <w:t>option of therapy</w:t>
            </w:r>
            <w:r w:rsidRPr="0080421E">
              <w:rPr>
                <w:rFonts w:ascii="Arial" w:hAnsi="Arial" w:cs="Arial"/>
              </w:rPr>
              <w:t xml:space="preserve"> </w:t>
            </w:r>
            <w:r w:rsidR="005754F5" w:rsidRPr="0080421E">
              <w:rPr>
                <w:rFonts w:ascii="Arial" w:hAnsi="Arial" w:cs="Arial"/>
              </w:rPr>
              <w:t>under</w:t>
            </w:r>
            <w:r w:rsidRPr="0080421E">
              <w:rPr>
                <w:rFonts w:ascii="Arial" w:hAnsi="Arial" w:cs="Arial"/>
              </w:rPr>
              <w:t xml:space="preserve"> </w:t>
            </w:r>
            <w:r w:rsidR="005754F5" w:rsidRPr="0080421E">
              <w:rPr>
                <w:rFonts w:ascii="Arial" w:hAnsi="Arial" w:cs="Arial"/>
              </w:rPr>
              <w:t>anaesthetic</w:t>
            </w:r>
            <w:r w:rsidRPr="0080421E">
              <w:rPr>
                <w:rFonts w:ascii="Arial" w:hAnsi="Arial" w:cs="Arial"/>
              </w:rPr>
              <w:t xml:space="preserve">/sedation must be </w:t>
            </w:r>
            <w:r w:rsidR="005754F5" w:rsidRPr="0080421E">
              <w:rPr>
                <w:rFonts w:ascii="Arial" w:hAnsi="Arial" w:cs="Arial"/>
              </w:rPr>
              <w:t>possible</w:t>
            </w:r>
            <w:r w:rsidR="00450290" w:rsidRPr="0080421E">
              <w:rPr>
                <w:rFonts w:ascii="Arial" w:hAnsi="Arial" w:cs="Arial"/>
              </w:rPr>
              <w:t>.</w:t>
            </w:r>
          </w:p>
          <w:p w14:paraId="280BED0B" w14:textId="38CBE075" w:rsidR="00450290" w:rsidRPr="0080421E" w:rsidRDefault="00DC2DA2" w:rsidP="00BB5951">
            <w:pPr>
              <w:pStyle w:val="Kopfzeile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80421E">
              <w:rPr>
                <w:rFonts w:ascii="Arial" w:hAnsi="Arial" w:cs="Arial"/>
              </w:rPr>
              <w:t xml:space="preserve">The </w:t>
            </w:r>
            <w:r w:rsidR="005754F5" w:rsidRPr="0080421E">
              <w:rPr>
                <w:rFonts w:ascii="Arial" w:hAnsi="Arial" w:cs="Arial"/>
              </w:rPr>
              <w:t>anaesthetic</w:t>
            </w:r>
            <w:r w:rsidRPr="0080421E">
              <w:rPr>
                <w:rFonts w:ascii="Arial" w:hAnsi="Arial" w:cs="Arial"/>
              </w:rPr>
              <w:t xml:space="preserve">/sedation must be </w:t>
            </w:r>
            <w:r w:rsidR="005754F5" w:rsidRPr="0080421E">
              <w:rPr>
                <w:rFonts w:ascii="Arial" w:hAnsi="Arial" w:cs="Arial"/>
              </w:rPr>
              <w:t>administered</w:t>
            </w:r>
            <w:r w:rsidRPr="0080421E">
              <w:rPr>
                <w:rFonts w:ascii="Arial" w:hAnsi="Arial" w:cs="Arial"/>
              </w:rPr>
              <w:t xml:space="preserve"> by a specialist for anaesthetics or a specialist for paediatric medicine with additional training in intensive medicine.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6C917D1C" w14:textId="77777777" w:rsidR="00450290" w:rsidRPr="00212FC5" w:rsidRDefault="00450290" w:rsidP="00450290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4798B44" w14:textId="77777777" w:rsidR="00450290" w:rsidRPr="00212FC5" w:rsidRDefault="00450290" w:rsidP="004502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0290" w:rsidRPr="00212FC5" w14:paraId="46DD9B89" w14:textId="77777777" w:rsidTr="000936CA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116F6E4E" w14:textId="316DAFFE" w:rsidR="00450290" w:rsidRPr="0080421E" w:rsidRDefault="00667144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50290" w:rsidRPr="0080421E">
              <w:rPr>
                <w:rFonts w:ascii="Arial" w:hAnsi="Arial" w:cs="Arial"/>
              </w:rPr>
              <w:t>SAR</w:t>
            </w:r>
          </w:p>
          <w:p w14:paraId="7AE76127" w14:textId="77777777" w:rsidR="00450290" w:rsidRPr="0080421E" w:rsidRDefault="00450290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833C135" w14:textId="648DCE14" w:rsidR="00450290" w:rsidRPr="0080421E" w:rsidRDefault="00450290" w:rsidP="0045029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1487DF08" w14:textId="7AA65811" w:rsidR="00450290" w:rsidRPr="0080421E" w:rsidRDefault="00DC2DA2" w:rsidP="005754F5">
            <w:pPr>
              <w:pStyle w:val="Kopfzeile"/>
              <w:rPr>
                <w:rFonts w:ascii="Arial" w:hAnsi="Arial"/>
              </w:rPr>
            </w:pPr>
            <w:r w:rsidRPr="0080421E">
              <w:rPr>
                <w:rFonts w:ascii="Arial" w:hAnsi="Arial" w:cs="Arial"/>
                <w:lang w:bidi="ar-SA"/>
              </w:rPr>
              <w:t>Any support</w:t>
            </w:r>
            <w:r w:rsidR="005754F5" w:rsidRPr="0080421E">
              <w:rPr>
                <w:rFonts w:ascii="Arial" w:hAnsi="Arial" w:cs="Arial"/>
                <w:lang w:bidi="ar-SA"/>
              </w:rPr>
              <w:t>ive</w:t>
            </w:r>
            <w:r w:rsidRPr="0080421E">
              <w:rPr>
                <w:rFonts w:ascii="Arial" w:hAnsi="Arial" w:cs="Arial"/>
                <w:lang w:bidi="ar-SA"/>
              </w:rPr>
              <w:t xml:space="preserve"> treatment options must be </w:t>
            </w:r>
            <w:r w:rsidR="005754F5" w:rsidRPr="0080421E">
              <w:rPr>
                <w:rFonts w:ascii="Arial" w:hAnsi="Arial" w:cs="Arial"/>
                <w:lang w:bidi="ar-SA"/>
              </w:rPr>
              <w:t>outlined</w:t>
            </w:r>
            <w:r w:rsidRPr="0080421E">
              <w:rPr>
                <w:rFonts w:ascii="Arial" w:hAnsi="Arial" w:cs="Arial"/>
                <w:lang w:bidi="ar-SA"/>
              </w:rPr>
              <w:t xml:space="preserve">: measures for/in the case of dental reconstruction, nutritional deficiencies, mucositis, behaviour in the case of </w:t>
            </w:r>
            <w:proofErr w:type="spellStart"/>
            <w:r w:rsidRPr="0080421E">
              <w:rPr>
                <w:rFonts w:ascii="Arial" w:hAnsi="Arial" w:cs="Arial"/>
                <w:lang w:bidi="ar-SA"/>
              </w:rPr>
              <w:t>neutropaenia</w:t>
            </w:r>
            <w:proofErr w:type="spellEnd"/>
            <w:r w:rsidRPr="0080421E">
              <w:rPr>
                <w:rFonts w:ascii="Arial" w:hAnsi="Arial" w:cs="Arial"/>
                <w:lang w:bidi="ar-SA"/>
              </w:rPr>
              <w:t xml:space="preserve">, </w:t>
            </w:r>
            <w:proofErr w:type="spellStart"/>
            <w:r w:rsidRPr="0080421E">
              <w:rPr>
                <w:rFonts w:ascii="Arial" w:hAnsi="Arial" w:cs="Arial"/>
                <w:lang w:bidi="ar-SA"/>
              </w:rPr>
              <w:t>thrombopaenia</w:t>
            </w:r>
            <w:proofErr w:type="spellEnd"/>
            <w:r w:rsidRPr="0080421E">
              <w:rPr>
                <w:rFonts w:ascii="Arial" w:hAnsi="Arial" w:cs="Arial"/>
                <w:lang w:bidi="ar-SA"/>
              </w:rPr>
              <w:t>, sepsis, cystitis (in the case of radiotherapy in the region of the bladder</w:t>
            </w:r>
            <w:r w:rsidR="00450290" w:rsidRPr="0080421E">
              <w:rPr>
                <w:rFonts w:ascii="Arial" w:hAnsi="Arial" w:cs="Arial"/>
                <w:lang w:bidi="ar-SA"/>
              </w:rPr>
              <w:t>).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3B83E20A" w14:textId="77777777" w:rsidR="00450290" w:rsidRPr="00212FC5" w:rsidRDefault="00450290" w:rsidP="00450290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8372F2" w14:textId="77777777" w:rsidR="00450290" w:rsidRPr="00212FC5" w:rsidRDefault="00450290" w:rsidP="004502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7420FE7" w14:textId="77777777" w:rsidR="00F63E8C" w:rsidRPr="00212FC5" w:rsidRDefault="00F63E8C">
      <w:pPr>
        <w:rPr>
          <w:rFonts w:ascii="Arial" w:hAnsi="Arial" w:cs="Arial"/>
        </w:rPr>
      </w:pPr>
    </w:p>
    <w:p w14:paraId="2C68DDA5" w14:textId="77777777" w:rsidR="009B710E" w:rsidRPr="00212FC5" w:rsidRDefault="009B710E">
      <w:pPr>
        <w:rPr>
          <w:rFonts w:ascii="Arial" w:hAnsi="Arial" w:cs="Arial"/>
        </w:rPr>
      </w:pPr>
    </w:p>
    <w:p w14:paraId="4E0BDCC8" w14:textId="77777777" w:rsidR="00563E5C" w:rsidRPr="00212FC5" w:rsidRDefault="00563E5C">
      <w:pPr>
        <w:rPr>
          <w:rFonts w:ascii="Arial" w:hAnsi="Arial" w:cs="Arial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8"/>
        <w:gridCol w:w="4533"/>
        <w:gridCol w:w="360"/>
      </w:tblGrid>
      <w:tr w:rsidR="0065594B" w:rsidRPr="00212FC5" w14:paraId="79BCCB81" w14:textId="77777777" w:rsidTr="005A4E15">
        <w:tc>
          <w:tcPr>
            <w:tcW w:w="10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1B654" w14:textId="4C4F0475" w:rsidR="00895ECF" w:rsidRPr="00212FC5" w:rsidRDefault="00895ECF" w:rsidP="00895ECF">
            <w:pPr>
              <w:pStyle w:val="Kopfzeile"/>
              <w:tabs>
                <w:tab w:val="clear" w:pos="4536"/>
                <w:tab w:val="clear" w:pos="9072"/>
                <w:tab w:val="left" w:pos="497"/>
              </w:tabs>
              <w:rPr>
                <w:rFonts w:ascii="Arial" w:hAnsi="Arial"/>
                <w:sz w:val="16"/>
                <w:szCs w:val="16"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7.9</w:t>
            </w:r>
            <w:r w:rsidR="006E424C">
              <w:rPr>
                <w:rFonts w:ascii="Arial" w:hAnsi="Arial"/>
                <w:b/>
              </w:rPr>
              <w:t xml:space="preserve">  </w:t>
            </w:r>
            <w:r w:rsidRPr="00212FC5">
              <w:rPr>
                <w:rFonts w:ascii="Arial" w:hAnsi="Arial"/>
                <w:b/>
              </w:rPr>
              <w:t>Radiotherapy</w:t>
            </w:r>
            <w:proofErr w:type="gramEnd"/>
            <w:r w:rsidRPr="00212FC5">
              <w:rPr>
                <w:rFonts w:ascii="Arial" w:hAnsi="Arial"/>
                <w:b/>
              </w:rPr>
              <w:t xml:space="preserve"> planning</w:t>
            </w:r>
          </w:p>
          <w:p w14:paraId="005C8DE9" w14:textId="77777777" w:rsidR="00895ECF" w:rsidRPr="00212FC5" w:rsidRDefault="00895ECF" w:rsidP="00295838">
            <w:pPr>
              <w:pStyle w:val="Kopfzeile"/>
              <w:tabs>
                <w:tab w:val="clear" w:pos="4536"/>
                <w:tab w:val="clear" w:pos="9072"/>
                <w:tab w:val="left" w:pos="8080"/>
              </w:tabs>
              <w:rPr>
                <w:rFonts w:ascii="Arial" w:hAnsi="Arial"/>
              </w:rPr>
            </w:pPr>
          </w:p>
        </w:tc>
      </w:tr>
      <w:tr w:rsidR="0065594B" w:rsidRPr="00212FC5" w14:paraId="7BD9D556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AD805FB" w14:textId="77777777" w:rsidR="00895ECF" w:rsidRPr="00212FC5" w:rsidRDefault="00895ECF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</w:tcBorders>
          </w:tcPr>
          <w:p w14:paraId="2C6A48A0" w14:textId="77777777" w:rsidR="00895ECF" w:rsidRPr="00212FC5" w:rsidRDefault="00895ECF" w:rsidP="00295838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0470DED2" w14:textId="77777777" w:rsidR="00895ECF" w:rsidRPr="00212FC5" w:rsidRDefault="00895ECF" w:rsidP="004D1C4E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920D6B5" w14:textId="77777777" w:rsidR="00895ECF" w:rsidRPr="00212FC5" w:rsidRDefault="00895ECF" w:rsidP="00295838">
            <w:pPr>
              <w:rPr>
                <w:rFonts w:ascii="Arial" w:hAnsi="Arial" w:cs="Arial"/>
              </w:rPr>
            </w:pPr>
          </w:p>
        </w:tc>
      </w:tr>
      <w:tr w:rsidR="007B5C86" w:rsidRPr="00212FC5" w14:paraId="5F205FCC" w14:textId="77777777" w:rsidTr="005A4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EDA408C" w14:textId="77777777" w:rsidR="00677E9E" w:rsidRPr="00212FC5" w:rsidRDefault="00677E9E" w:rsidP="00677E9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45EB21E3" w14:textId="77777777" w:rsidR="00F2389C" w:rsidRPr="00212FC5" w:rsidRDefault="00F2389C" w:rsidP="00677E9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87FD203" w14:textId="50C32A31" w:rsidR="007B5C86" w:rsidRPr="00212FC5" w:rsidRDefault="007B5C86" w:rsidP="00677E9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10C" w14:textId="77777777" w:rsidR="007B5C86" w:rsidRPr="00212FC5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Therapy simulator or virtual simulation</w:t>
            </w:r>
          </w:p>
          <w:p w14:paraId="023708AE" w14:textId="77777777" w:rsidR="007B5C86" w:rsidRPr="00212FC5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CT planning</w:t>
            </w:r>
          </w:p>
          <w:p w14:paraId="14549AFC" w14:textId="77777777" w:rsidR="007B5C86" w:rsidRPr="00212FC5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3D and IMRT radiotherapy planning system </w:t>
            </w:r>
          </w:p>
          <w:p w14:paraId="0CCA69A1" w14:textId="77777777" w:rsidR="007B5C86" w:rsidRPr="00212FC5" w:rsidRDefault="007B5C86" w:rsidP="00E46012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Access to magnetic resonance imaging (not for LC) </w:t>
            </w:r>
          </w:p>
          <w:p w14:paraId="4C42F2D2" w14:textId="1A605706" w:rsidR="007B5C86" w:rsidRPr="00212FC5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Optional: Integration of PET into therapy planning (not a requirement for BC)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802" w14:textId="77777777" w:rsidR="00677E9E" w:rsidRPr="00212FC5" w:rsidRDefault="00677E9E" w:rsidP="00D7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376C5" w14:textId="77777777" w:rsidR="007B5C86" w:rsidRPr="00212FC5" w:rsidRDefault="007B5C86" w:rsidP="00297F82">
            <w:pPr>
              <w:rPr>
                <w:rFonts w:ascii="Arial" w:hAnsi="Arial" w:cs="Arial"/>
              </w:rPr>
            </w:pPr>
          </w:p>
        </w:tc>
      </w:tr>
      <w:tr w:rsidR="007B5C86" w:rsidRPr="00212FC5" w14:paraId="0BA35AA5" w14:textId="77777777" w:rsidTr="005A4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</w:tcPr>
          <w:p w14:paraId="2CCFA8C5" w14:textId="77777777" w:rsidR="007B5C86" w:rsidRDefault="007B5C86" w:rsidP="0068443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highlight w:val="green"/>
              </w:rPr>
            </w:pPr>
          </w:p>
          <w:p w14:paraId="7807F517" w14:textId="6A366FAB" w:rsidR="00BB5951" w:rsidRPr="00BB5951" w:rsidRDefault="00BB5951" w:rsidP="00BB5951">
            <w:pPr>
              <w:rPr>
                <w:highlight w:val="green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758" w14:textId="77777777" w:rsidR="00F63E8C" w:rsidRPr="00212FC5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Integration of PET or PET-CT data into the radiotherapy planning system (optional)</w:t>
            </w:r>
          </w:p>
          <w:p w14:paraId="48537BB3" w14:textId="77777777" w:rsidR="00F63E8C" w:rsidRPr="00212FC5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lastRenderedPageBreak/>
              <w:t>MRI for radiotherapy planning (optional, NOC mandatory)</w:t>
            </w:r>
          </w:p>
          <w:p w14:paraId="45BD6EF9" w14:textId="77777777" w:rsidR="007B5C86" w:rsidRPr="00212FC5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4D computer tomography for radiotherapy planning (optional)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458" w14:textId="77777777" w:rsidR="007B5C86" w:rsidRPr="00212FC5" w:rsidRDefault="007B5C86" w:rsidP="00D075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A0E4D" w14:textId="77777777" w:rsidR="007B5C86" w:rsidRPr="00212FC5" w:rsidRDefault="007B5C86" w:rsidP="00297F82">
            <w:pPr>
              <w:rPr>
                <w:rFonts w:ascii="Arial" w:hAnsi="Arial" w:cs="Arial"/>
              </w:rPr>
            </w:pPr>
          </w:p>
        </w:tc>
      </w:tr>
      <w:tr w:rsidR="00887145" w:rsidRPr="00212FC5" w14:paraId="265BC17D" w14:textId="77777777" w:rsidTr="00BB59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4D92809" w14:textId="63D93E8D" w:rsidR="005A4E15" w:rsidRPr="001D5F17" w:rsidRDefault="00887145" w:rsidP="005A4E1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BC</w:t>
            </w: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EAB" w14:textId="77777777" w:rsidR="00887145" w:rsidRPr="00212FC5" w:rsidRDefault="00887145" w:rsidP="008871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Not a requirement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851" w14:textId="77777777" w:rsidR="00887145" w:rsidRPr="00212FC5" w:rsidRDefault="00887145" w:rsidP="00297F8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F7802" w14:textId="77777777" w:rsidR="00887145" w:rsidRPr="00212FC5" w:rsidRDefault="00887145" w:rsidP="00297F82">
            <w:pPr>
              <w:rPr>
                <w:rFonts w:ascii="Arial" w:hAnsi="Arial" w:cs="Arial"/>
              </w:rPr>
            </w:pPr>
          </w:p>
        </w:tc>
      </w:tr>
      <w:tr w:rsidR="005A4E15" w:rsidRPr="00212FC5" w14:paraId="39CF8CF9" w14:textId="77777777" w:rsidTr="00BB59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CD8B8D4" w14:textId="27EEAA19" w:rsidR="005A4E15" w:rsidRPr="00212FC5" w:rsidRDefault="00DF4D80" w:rsidP="00DF4D80">
            <w:pPr>
              <w:pStyle w:val="Kopfzeile"/>
              <w:tabs>
                <w:tab w:val="clear" w:pos="4536"/>
                <w:tab w:val="clear" w:pos="9072"/>
                <w:tab w:val="center" w:pos="355"/>
                <w:tab w:val="right" w:pos="71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5A4E15">
              <w:rPr>
                <w:rFonts w:ascii="Arial" w:hAnsi="Arial"/>
              </w:rPr>
              <w:t>LC</w:t>
            </w:r>
          </w:p>
        </w:tc>
        <w:tc>
          <w:tcPr>
            <w:tcW w:w="4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2CF" w14:textId="7E1495E1" w:rsidR="005A4E15" w:rsidRPr="00212FC5" w:rsidRDefault="005A4E15" w:rsidP="00887145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196E80">
              <w:rPr>
                <w:rFonts w:ascii="Arial" w:hAnsi="Arial"/>
              </w:rPr>
              <w:t>Integration of PET or PET-CT data into radiation treatment planning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0FE" w14:textId="77777777" w:rsidR="005A4E15" w:rsidRPr="00212FC5" w:rsidRDefault="005A4E15" w:rsidP="00297F8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DD70A" w14:textId="77777777" w:rsidR="005A4E15" w:rsidRPr="00212FC5" w:rsidRDefault="005A4E15" w:rsidP="00297F82">
            <w:pPr>
              <w:rPr>
                <w:rFonts w:ascii="Arial" w:hAnsi="Arial" w:cs="Arial"/>
              </w:rPr>
            </w:pPr>
          </w:p>
        </w:tc>
      </w:tr>
    </w:tbl>
    <w:p w14:paraId="31632452" w14:textId="77777777" w:rsidR="00FD4935" w:rsidRPr="00212FC5" w:rsidRDefault="00FD4935">
      <w:pPr>
        <w:rPr>
          <w:rFonts w:ascii="Arial" w:hAnsi="Arial" w:cs="Arial"/>
        </w:rPr>
      </w:pPr>
    </w:p>
    <w:p w14:paraId="43753681" w14:textId="77777777" w:rsidR="00FD4935" w:rsidRPr="00212FC5" w:rsidRDefault="00FD4935">
      <w:pPr>
        <w:rPr>
          <w:rFonts w:ascii="Arial" w:hAnsi="Arial" w:cs="Arial"/>
        </w:rPr>
      </w:pPr>
    </w:p>
    <w:p w14:paraId="02B8CF1B" w14:textId="77777777" w:rsidR="005E01E3" w:rsidRPr="00212FC5" w:rsidRDefault="005E01E3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22"/>
        <w:gridCol w:w="4536"/>
        <w:gridCol w:w="360"/>
      </w:tblGrid>
      <w:tr w:rsidR="000F6550" w:rsidRPr="00212FC5" w14:paraId="559BF899" w14:textId="77777777" w:rsidTr="00DF4D80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DE2EE" w14:textId="68C5985E" w:rsidR="005E01E3" w:rsidRPr="00212FC5" w:rsidRDefault="005E01E3" w:rsidP="00DF4D80">
            <w:pPr>
              <w:rPr>
                <w:rFonts w:ascii="Arial" w:hAnsi="Arial" w:cs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7.10</w:t>
            </w:r>
            <w:r w:rsidR="006E424C">
              <w:t xml:space="preserve">  </w:t>
            </w:r>
            <w:r w:rsidRPr="00212FC5">
              <w:rPr>
                <w:rFonts w:ascii="Arial" w:hAnsi="Arial"/>
                <w:b/>
              </w:rPr>
              <w:t>Radiotherapy</w:t>
            </w:r>
            <w:proofErr w:type="gramEnd"/>
            <w:r w:rsidRPr="00212FC5">
              <w:rPr>
                <w:rFonts w:ascii="Arial" w:hAnsi="Arial"/>
                <w:b/>
              </w:rPr>
              <w:t xml:space="preserve"> techniques</w:t>
            </w:r>
          </w:p>
          <w:p w14:paraId="6F2766B4" w14:textId="77777777" w:rsidR="005E01E3" w:rsidRPr="00212FC5" w:rsidRDefault="005E01E3" w:rsidP="00DF4D80">
            <w:pPr>
              <w:rPr>
                <w:rFonts w:ascii="Arial" w:hAnsi="Arial"/>
              </w:rPr>
            </w:pPr>
          </w:p>
        </w:tc>
      </w:tr>
      <w:tr w:rsidR="000F6550" w:rsidRPr="00212FC5" w14:paraId="20E615AE" w14:textId="77777777" w:rsidTr="00DF4D80">
        <w:trPr>
          <w:tblHeader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</w:tcPr>
          <w:p w14:paraId="5B9CE1D1" w14:textId="77777777" w:rsidR="005E01E3" w:rsidRPr="00212FC5" w:rsidRDefault="005E01E3" w:rsidP="00DF4D8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14:paraId="2C8FFFC5" w14:textId="77777777" w:rsidR="005E01E3" w:rsidRPr="00212FC5" w:rsidRDefault="005E01E3" w:rsidP="00DF4D8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B53F12C" w14:textId="77777777" w:rsidR="005E01E3" w:rsidRPr="00212FC5" w:rsidRDefault="005E01E3" w:rsidP="00DF4D8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E57FF33" w14:textId="77777777" w:rsidR="005E01E3" w:rsidRPr="00212FC5" w:rsidRDefault="005E01E3" w:rsidP="00DF4D80">
            <w:pPr>
              <w:rPr>
                <w:rFonts w:ascii="Arial" w:hAnsi="Arial" w:cs="Arial"/>
              </w:rPr>
            </w:pPr>
          </w:p>
        </w:tc>
      </w:tr>
      <w:tr w:rsidR="000F6550" w:rsidRPr="00212FC5" w14:paraId="6DFF0814" w14:textId="77777777" w:rsidTr="00DF4D80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DA78FF" w14:textId="076A291F" w:rsidR="00081523" w:rsidRPr="00212FC5" w:rsidRDefault="00081523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9609EBD" w14:textId="77777777" w:rsidR="00081523" w:rsidRPr="00212FC5" w:rsidRDefault="00081523" w:rsidP="00DF4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Techniques that must be available:</w:t>
            </w:r>
          </w:p>
          <w:p w14:paraId="2AB672CE" w14:textId="0C2B640E" w:rsidR="00081523" w:rsidRPr="00212FC5" w:rsidRDefault="00081523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Image-</w:t>
            </w:r>
            <w:r w:rsidR="002F6CBD" w:rsidRPr="00212FC5">
              <w:rPr>
                <w:rFonts w:ascii="Arial" w:hAnsi="Arial"/>
              </w:rPr>
              <w:t>G</w:t>
            </w:r>
            <w:r w:rsidRPr="00212FC5">
              <w:rPr>
                <w:rFonts w:ascii="Arial" w:hAnsi="Arial"/>
              </w:rPr>
              <w:t xml:space="preserve">uided </w:t>
            </w:r>
            <w:r w:rsidR="002F6CBD" w:rsidRPr="00212FC5">
              <w:rPr>
                <w:rFonts w:ascii="Arial" w:hAnsi="Arial"/>
              </w:rPr>
              <w:t>R</w:t>
            </w:r>
            <w:r w:rsidRPr="00212FC5">
              <w:rPr>
                <w:rFonts w:ascii="Arial" w:hAnsi="Arial"/>
              </w:rPr>
              <w:t>adiation therapy (IGRT)</w:t>
            </w:r>
          </w:p>
          <w:p w14:paraId="345F20E1" w14:textId="23D259A4" w:rsidR="00D5536F" w:rsidRPr="00212FC5" w:rsidRDefault="00081523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Intensity</w:t>
            </w:r>
            <w:r w:rsidR="00D32721">
              <w:rPr>
                <w:rFonts w:ascii="Arial" w:hAnsi="Arial"/>
              </w:rPr>
              <w:t xml:space="preserve"> </w:t>
            </w:r>
            <w:r w:rsidR="002F6CBD" w:rsidRPr="00212FC5">
              <w:rPr>
                <w:rFonts w:ascii="Arial" w:hAnsi="Arial"/>
              </w:rPr>
              <w:t>M</w:t>
            </w:r>
            <w:r w:rsidRPr="00212FC5">
              <w:rPr>
                <w:rFonts w:ascii="Arial" w:hAnsi="Arial"/>
              </w:rPr>
              <w:t xml:space="preserve">odulated </w:t>
            </w:r>
            <w:r w:rsidR="002F6CBD" w:rsidRPr="00212FC5">
              <w:rPr>
                <w:rFonts w:ascii="Arial" w:hAnsi="Arial"/>
              </w:rPr>
              <w:t>R</w:t>
            </w:r>
            <w:r w:rsidRPr="00212FC5">
              <w:rPr>
                <w:rFonts w:ascii="Arial" w:hAnsi="Arial"/>
              </w:rPr>
              <w:t>adiotherapy (IMRT, optional: BC)</w:t>
            </w:r>
          </w:p>
          <w:p w14:paraId="407D1BA0" w14:textId="77777777" w:rsidR="00EE61B0" w:rsidRPr="00212FC5" w:rsidRDefault="00081523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3D-compliant radiotherapy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999255" w14:textId="77777777" w:rsidR="00082F05" w:rsidRPr="00212FC5" w:rsidRDefault="00082F05" w:rsidP="00DF4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08F8C1E" w14:textId="77777777" w:rsidR="00081523" w:rsidRPr="00212FC5" w:rsidRDefault="00081523" w:rsidP="00DF4D80">
            <w:pPr>
              <w:rPr>
                <w:rFonts w:ascii="Arial" w:hAnsi="Arial" w:cs="Arial"/>
              </w:rPr>
            </w:pPr>
          </w:p>
        </w:tc>
      </w:tr>
      <w:tr w:rsidR="000F6550" w:rsidRPr="00212FC5" w14:paraId="394ECB7A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E5D568" w14:textId="77777777" w:rsidR="00D5536F" w:rsidRPr="00212FC5" w:rsidRDefault="00D5536F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E6BC9AF" w14:textId="77777777" w:rsidR="00DF4D80" w:rsidRDefault="00DF4D80" w:rsidP="00DF4D80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  <w:p w14:paraId="037EF243" w14:textId="40AF4160" w:rsidR="00D5536F" w:rsidRPr="00212FC5" w:rsidRDefault="00D5536F" w:rsidP="00DF4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  <w:b/>
              </w:rPr>
              <w:t>Organ-specific characteristics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20B3CE" w14:textId="77777777" w:rsidR="00D5536F" w:rsidRPr="00212FC5" w:rsidRDefault="00D5536F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99EB9E7" w14:textId="77777777" w:rsidR="00D5536F" w:rsidRPr="00212FC5" w:rsidRDefault="00D5536F" w:rsidP="00DF4D80">
            <w:pPr>
              <w:rPr>
                <w:rFonts w:ascii="Arial" w:hAnsi="Arial" w:cs="Arial"/>
              </w:rPr>
            </w:pPr>
          </w:p>
        </w:tc>
      </w:tr>
      <w:tr w:rsidR="00C071F6" w:rsidRPr="00212FC5" w14:paraId="38E08B5E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467C54A" w14:textId="1999D180" w:rsidR="00C071F6" w:rsidRPr="00AC7422" w:rsidRDefault="0099777A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BC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21EE707" w14:textId="2747BFA5" w:rsidR="0099777A" w:rsidRPr="00AC7422" w:rsidRDefault="0099777A" w:rsidP="00DF4D80">
            <w:p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Boost irradiation</w:t>
            </w:r>
          </w:p>
          <w:p w14:paraId="1691B31D" w14:textId="5822A49F" w:rsidR="0099777A" w:rsidRPr="00AC7422" w:rsidRDefault="0099777A" w:rsidP="00DF4D80">
            <w:pPr>
              <w:pStyle w:val="Listenabsatz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for patients ≤ 50 years</w:t>
            </w:r>
          </w:p>
          <w:p w14:paraId="0C087596" w14:textId="163F67E8" w:rsidR="00C071F6" w:rsidRPr="00AC7422" w:rsidRDefault="0099777A" w:rsidP="00DF4D80">
            <w:pPr>
              <w:pStyle w:val="Listenabsatz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 xml:space="preserve">for patients&gt; 51 years only with increased local relapse risk (G3, HER2-positive, </w:t>
            </w:r>
            <w:proofErr w:type="spellStart"/>
            <w:r w:rsidRPr="00AC7422">
              <w:rPr>
                <w:rFonts w:ascii="Arial" w:hAnsi="Arial"/>
              </w:rPr>
              <w:t>tripelnegative</w:t>
            </w:r>
            <w:proofErr w:type="spellEnd"/>
            <w:r w:rsidRPr="00AC7422">
              <w:rPr>
                <w:rFonts w:ascii="Arial" w:hAnsi="Arial"/>
              </w:rPr>
              <w:t>,&gt; T1)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93BCD5" w14:textId="77777777" w:rsidR="00C071F6" w:rsidRPr="00212FC5" w:rsidRDefault="00C071F6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BFF9D7" w14:textId="77777777" w:rsidR="00C071F6" w:rsidRPr="00212FC5" w:rsidRDefault="00C071F6" w:rsidP="00DF4D80">
            <w:pPr>
              <w:rPr>
                <w:rFonts w:ascii="Arial" w:hAnsi="Arial" w:cs="Arial"/>
              </w:rPr>
            </w:pPr>
          </w:p>
        </w:tc>
      </w:tr>
      <w:tr w:rsidR="00C071F6" w:rsidRPr="00212FC5" w14:paraId="6D73AD37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31DEA4" w14:textId="77777777" w:rsidR="00C071F6" w:rsidRPr="00AC7422" w:rsidRDefault="00C071F6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107489C" w14:textId="04FDEC87" w:rsidR="0099777A" w:rsidRPr="00AC7422" w:rsidRDefault="0099777A" w:rsidP="00DF4D80">
            <w:p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Fractionation</w:t>
            </w:r>
          </w:p>
          <w:p w14:paraId="213724A7" w14:textId="6F796AD3" w:rsidR="00C071F6" w:rsidRPr="00AC7422" w:rsidRDefault="0099777A" w:rsidP="00DF4D80">
            <w:pPr>
              <w:pStyle w:val="Listenabsatz"/>
              <w:ind w:left="0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 xml:space="preserve">If indicated, the radiation should be performed </w:t>
            </w:r>
            <w:proofErr w:type="spellStart"/>
            <w:r w:rsidRPr="00AC7422">
              <w:rPr>
                <w:rFonts w:ascii="Arial" w:hAnsi="Arial"/>
              </w:rPr>
              <w:t>hypofractionated</w:t>
            </w:r>
            <w:proofErr w:type="spellEnd"/>
            <w:r w:rsidRPr="00AC7422">
              <w:rPr>
                <w:rFonts w:ascii="Arial" w:hAnsi="Aria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B85E3DF" w14:textId="77777777" w:rsidR="00C071F6" w:rsidRPr="00212FC5" w:rsidRDefault="00C071F6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A83CD9C" w14:textId="77777777" w:rsidR="00C071F6" w:rsidRPr="00212FC5" w:rsidRDefault="00C071F6" w:rsidP="00DF4D80">
            <w:pPr>
              <w:rPr>
                <w:rFonts w:ascii="Arial" w:hAnsi="Arial" w:cs="Arial"/>
              </w:rPr>
            </w:pPr>
          </w:p>
        </w:tc>
      </w:tr>
      <w:tr w:rsidR="00AC7422" w:rsidRPr="00AC7422" w14:paraId="05DE92A2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9E8D68F" w14:textId="6D9F6DDD" w:rsidR="00AC7422" w:rsidRPr="009C7A2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9C7A25">
              <w:rPr>
                <w:rFonts w:ascii="Arial" w:hAnsi="Arial" w:cs="Arial"/>
              </w:rPr>
              <w:t>CC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47BF7C6" w14:textId="52AA7A78" w:rsidR="00AC7422" w:rsidRPr="009C7A25" w:rsidRDefault="00AC7422" w:rsidP="00DF4D80">
            <w:pPr>
              <w:rPr>
                <w:rFonts w:ascii="Arial" w:hAnsi="Arial"/>
                <w:lang w:val="en-US"/>
              </w:rPr>
            </w:pPr>
            <w:r w:rsidRPr="009C7A25">
              <w:rPr>
                <w:rFonts w:ascii="Arial" w:hAnsi="Arial" w:cs="Arial"/>
                <w:lang w:val="en-US"/>
              </w:rPr>
              <w:t>Patients in whom downsizing is the goal can also be given short-term radiation with a longer interval of up to 12 weeks to surgery (with and without neoadjuvant chemotherapy).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2DD603E" w14:textId="77777777" w:rsidR="00AC7422" w:rsidRPr="00AC7422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C1E0ED" w14:textId="77777777" w:rsidR="00AC7422" w:rsidRPr="00AC7422" w:rsidRDefault="00AC7422" w:rsidP="00DF4D80">
            <w:pPr>
              <w:rPr>
                <w:rFonts w:ascii="Arial" w:hAnsi="Arial" w:cs="Arial"/>
                <w:lang w:val="en-US"/>
              </w:rPr>
            </w:pPr>
          </w:p>
        </w:tc>
      </w:tr>
      <w:tr w:rsidR="00AC7422" w:rsidRPr="00212FC5" w14:paraId="73B5A21C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8C2FFA1" w14:textId="4F1F8C55" w:rsidR="00AC7422" w:rsidRPr="00AC7422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HC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B7F2401" w14:textId="29D324C6" w:rsidR="00AC7422" w:rsidRPr="00AC7422" w:rsidRDefault="00AC7422" w:rsidP="00DF4D80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Involved-site (IS) - radiotherapy</w:t>
            </w:r>
          </w:p>
          <w:p w14:paraId="07951C73" w14:textId="3CA3BD50" w:rsidR="00AC7422" w:rsidRPr="00AC7422" w:rsidRDefault="00AC7422" w:rsidP="00DF4D80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Involved-field (IF) - radiotherapy</w:t>
            </w:r>
          </w:p>
          <w:p w14:paraId="7E711268" w14:textId="70A28B70" w:rsidR="00AC7422" w:rsidRPr="00AC7422" w:rsidRDefault="00AC7422" w:rsidP="00DF4D80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Craniospinal radiotherapy</w:t>
            </w:r>
          </w:p>
          <w:p w14:paraId="52DC2D8B" w14:textId="26CC3EAD" w:rsidR="00AC7422" w:rsidRPr="00AC7422" w:rsidRDefault="00AC7422" w:rsidP="00DF4D80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Whole body radiation (only available for patients with allogeneic stem cell transplantation)</w:t>
            </w:r>
          </w:p>
          <w:p w14:paraId="63CC20CF" w14:textId="77777777" w:rsidR="00AC7422" w:rsidRPr="00AC7422" w:rsidRDefault="00AC7422" w:rsidP="00DF4D80">
            <w:pPr>
              <w:pStyle w:val="Listenabsatz"/>
              <w:ind w:left="354"/>
              <w:rPr>
                <w:rFonts w:ascii="Arial" w:hAnsi="Arial"/>
              </w:rPr>
            </w:pPr>
          </w:p>
          <w:p w14:paraId="291393F2" w14:textId="1B62571E" w:rsidR="00AC7422" w:rsidRPr="00AC7422" w:rsidRDefault="00AC7422" w:rsidP="00DF4D80">
            <w:pPr>
              <w:rPr>
                <w:rFonts w:ascii="Arial" w:hAnsi="Arial"/>
              </w:rPr>
            </w:pPr>
            <w:r w:rsidRPr="00AC7422">
              <w:rPr>
                <w:rFonts w:ascii="Arial" w:hAnsi="Arial"/>
                <w:u w:val="single"/>
              </w:rPr>
              <w:t>Optional</w:t>
            </w:r>
            <w:r w:rsidRPr="00AC7422">
              <w:rPr>
                <w:rFonts w:ascii="Arial" w:hAnsi="Arial"/>
              </w:rPr>
              <w:t>:</w:t>
            </w:r>
          </w:p>
          <w:p w14:paraId="6F1F7038" w14:textId="048D3769" w:rsidR="00AC7422" w:rsidRPr="00AC7422" w:rsidRDefault="00AC7422" w:rsidP="00DF4D80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Radiation with deep inspiration in mediastinal lymphomas</w:t>
            </w:r>
          </w:p>
          <w:p w14:paraId="2BD5A4AC" w14:textId="3BA82D3D" w:rsidR="00AC7422" w:rsidRPr="00AC7422" w:rsidRDefault="00AC7422" w:rsidP="00DF4D80">
            <w:pPr>
              <w:pStyle w:val="Listenabsatz"/>
              <w:numPr>
                <w:ilvl w:val="0"/>
                <w:numId w:val="19"/>
              </w:numPr>
              <w:ind w:left="354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Volumetric modulated radiation therapy (VMAT)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1B2484" w14:textId="77777777" w:rsidR="00AC7422" w:rsidRPr="00212FC5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254A11D" w14:textId="77777777" w:rsidR="00AC7422" w:rsidRPr="00212FC5" w:rsidRDefault="00AC7422" w:rsidP="00DF4D80">
            <w:pPr>
              <w:rPr>
                <w:rFonts w:ascii="Arial" w:hAnsi="Arial" w:cs="Arial"/>
              </w:rPr>
            </w:pPr>
          </w:p>
        </w:tc>
      </w:tr>
      <w:tr w:rsidR="00AC7422" w:rsidRPr="00212FC5" w14:paraId="7ECF29CA" w14:textId="77777777" w:rsidTr="000D4FAF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E0EB21" w14:textId="77777777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SC</w:t>
            </w:r>
          </w:p>
          <w:p w14:paraId="35A9025E" w14:textId="77777777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FCC9E86" w14:textId="704B0E0E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7EA545E" w14:textId="2E4D5F82" w:rsidR="00AC7422" w:rsidRPr="00212FC5" w:rsidRDefault="00AC7422" w:rsidP="00DF4D80">
            <w:pPr>
              <w:pStyle w:val="Listenabsatz"/>
              <w:ind w:left="0"/>
              <w:rPr>
                <w:rFonts w:ascii="Arial" w:hAnsi="Arial" w:cs="Arial"/>
                <w:strike/>
              </w:rPr>
            </w:pPr>
            <w:r w:rsidRPr="00212FC5">
              <w:rPr>
                <w:rFonts w:ascii="Arial" w:hAnsi="Arial"/>
              </w:rPr>
              <w:t xml:space="preserve">Special radiotherapy techniques: stereotactic radiotherapy, whole skin radiotherapy (optional, possibly in cooperation).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3B3843F" w14:textId="77777777" w:rsidR="00AC7422" w:rsidRPr="00212FC5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E54685" w14:textId="77777777" w:rsidR="00AC7422" w:rsidRPr="00212FC5" w:rsidRDefault="00AC7422" w:rsidP="00DF4D80">
            <w:pPr>
              <w:rPr>
                <w:rFonts w:ascii="Arial" w:hAnsi="Arial" w:cs="Arial"/>
              </w:rPr>
            </w:pPr>
          </w:p>
        </w:tc>
      </w:tr>
      <w:tr w:rsidR="00AC7422" w:rsidRPr="00212FC5" w14:paraId="2DD2F270" w14:textId="77777777" w:rsidTr="000D4FAF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83238A" w14:textId="77777777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DF4D80">
              <w:rPr>
                <w:rFonts w:ascii="Arial" w:hAnsi="Arial" w:cs="Arial"/>
              </w:rPr>
              <w:t>LC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41106D3" w14:textId="0E7F526F" w:rsidR="00AC7422" w:rsidRPr="00196E80" w:rsidRDefault="00AC7422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 xml:space="preserve">Special radiotherapy techniques: </w:t>
            </w:r>
            <w:r w:rsidRPr="00196E80">
              <w:rPr>
                <w:rFonts w:ascii="Arial" w:hAnsi="Arial"/>
              </w:rPr>
              <w:t xml:space="preserve">extracranial and intracranial stereotactic radiotherapy; </w:t>
            </w:r>
            <w:proofErr w:type="gramStart"/>
            <w:r w:rsidR="005A4E15" w:rsidRPr="00196E80">
              <w:rPr>
                <w:rFonts w:ascii="Arial" w:hAnsi="Arial"/>
              </w:rPr>
              <w:t>taking into account</w:t>
            </w:r>
            <w:proofErr w:type="gramEnd"/>
            <w:r w:rsidR="005A4E15" w:rsidRPr="00196E80">
              <w:rPr>
                <w:rFonts w:ascii="Arial" w:hAnsi="Arial"/>
              </w:rPr>
              <w:t xml:space="preserve"> the DEGRO/DGMP 2020 consensus statement regarding respiratory mobility and the required experience (≥ 20 SBRT of any indication/year)</w:t>
            </w:r>
          </w:p>
          <w:p w14:paraId="7DF75A64" w14:textId="7271CE76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7A25">
              <w:rPr>
                <w:rFonts w:ascii="Arial" w:hAnsi="Arial" w:cs="Arial"/>
              </w:rPr>
              <w:t xml:space="preserve">Whole brain irradiation alone should be avoided as initial therapy in patients in good general condition and with 1 to 4 </w:t>
            </w:r>
            <w:proofErr w:type="spellStart"/>
            <w:r w:rsidRPr="009C7A25">
              <w:rPr>
                <w:rFonts w:ascii="Arial" w:hAnsi="Arial" w:cs="Arial"/>
              </w:rPr>
              <w:t>stereotaxable</w:t>
            </w:r>
            <w:proofErr w:type="spellEnd"/>
            <w:r w:rsidRPr="009C7A25">
              <w:rPr>
                <w:rFonts w:ascii="Arial" w:hAnsi="Arial" w:cs="Arial"/>
              </w:rPr>
              <w:t xml:space="preserve"> brain metastases.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553B8E0" w14:textId="77777777" w:rsidR="00AC7422" w:rsidRPr="00212FC5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7E8174E" w14:textId="77777777" w:rsidR="00AC7422" w:rsidRPr="00212FC5" w:rsidRDefault="00AC7422" w:rsidP="00DF4D80">
            <w:pPr>
              <w:rPr>
                <w:rFonts w:ascii="Arial" w:hAnsi="Arial" w:cs="Arial"/>
              </w:rPr>
            </w:pPr>
          </w:p>
        </w:tc>
      </w:tr>
      <w:tr w:rsidR="00AC7422" w:rsidRPr="00212FC5" w14:paraId="6A316E1A" w14:textId="77777777" w:rsidTr="000D4FAF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AB8A22" w14:textId="562CA660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FDEECDB" w14:textId="77777777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Breath-triggered radiotherapy (optional)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31515E" w14:textId="77777777" w:rsidR="00AC7422" w:rsidRPr="00212FC5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D0B6BBF" w14:textId="77777777" w:rsidR="00AC7422" w:rsidRPr="00212FC5" w:rsidRDefault="00AC7422" w:rsidP="00DF4D80">
            <w:pPr>
              <w:rPr>
                <w:rFonts w:ascii="Arial" w:hAnsi="Arial" w:cs="Arial"/>
              </w:rPr>
            </w:pPr>
          </w:p>
        </w:tc>
      </w:tr>
      <w:tr w:rsidR="00AC7422" w:rsidRPr="00212FC5" w14:paraId="74E65B61" w14:textId="77777777" w:rsidTr="00DF4D80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59D50F" w14:textId="58056463" w:rsidR="00AC7422" w:rsidRPr="00212FC5" w:rsidRDefault="00667144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</w:t>
            </w:r>
            <w:r w:rsidR="00AC7422" w:rsidRPr="00212FC5">
              <w:rPr>
                <w:rFonts w:ascii="Arial" w:hAnsi="Arial"/>
              </w:rPr>
              <w:t>NOC</w:t>
            </w:r>
          </w:p>
          <w:p w14:paraId="624F4C5B" w14:textId="77777777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73129D6" w14:textId="293C9752" w:rsidR="00AC7422" w:rsidRPr="00212FC5" w:rsidRDefault="00AC7422" w:rsidP="00DF4D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41EA3FF" w14:textId="77777777" w:rsidR="00AC7422" w:rsidRPr="00212FC5" w:rsidRDefault="00AC7422" w:rsidP="00DF4D8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Techniques that must be available:</w:t>
            </w:r>
          </w:p>
          <w:p w14:paraId="368662C0" w14:textId="77777777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Fractionated stereotactic radiotherapy</w:t>
            </w:r>
          </w:p>
          <w:p w14:paraId="5C8735EB" w14:textId="1AADB7BF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Intensity-Modulated Radiotherapy (IMRT)</w:t>
            </w:r>
          </w:p>
          <w:p w14:paraId="4A2C4DDD" w14:textId="35CDB768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Methods for stereotactic one-</w:t>
            </w:r>
            <w:r>
              <w:rPr>
                <w:rFonts w:ascii="Arial" w:hAnsi="Arial"/>
              </w:rPr>
              <w:t>off</w:t>
            </w:r>
            <w:r w:rsidRPr="00212FC5">
              <w:rPr>
                <w:rFonts w:ascii="Arial" w:hAnsi="Arial"/>
              </w:rPr>
              <w:t xml:space="preserve"> radiotherapy </w:t>
            </w:r>
          </w:p>
          <w:p w14:paraId="20B3FACB" w14:textId="08DAB454" w:rsidR="00AC7422" w:rsidRPr="00212FC5" w:rsidRDefault="00AC7422" w:rsidP="00DF4D80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Craniospinal radiotherapy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3A8F99D" w14:textId="77777777" w:rsidR="00AC7422" w:rsidRPr="00212FC5" w:rsidRDefault="00AC7422" w:rsidP="00DF4D80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47CDAE4" w14:textId="77777777" w:rsidR="00AC7422" w:rsidRPr="00212FC5" w:rsidRDefault="00AC7422" w:rsidP="00DF4D80">
            <w:pPr>
              <w:rPr>
                <w:rFonts w:ascii="Arial" w:hAnsi="Arial" w:cs="Arial"/>
              </w:rPr>
            </w:pPr>
          </w:p>
        </w:tc>
      </w:tr>
    </w:tbl>
    <w:p w14:paraId="324F34E8" w14:textId="2BA0E090" w:rsidR="008C11E3" w:rsidRPr="00212FC5" w:rsidRDefault="00DF4D80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23AD6DD1" w14:textId="77777777" w:rsidR="005E01E3" w:rsidRPr="00212FC5" w:rsidRDefault="005E01E3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5"/>
        <w:gridCol w:w="4535"/>
        <w:gridCol w:w="425"/>
      </w:tblGrid>
      <w:tr w:rsidR="000F6550" w:rsidRPr="00212FC5" w14:paraId="47720602" w14:textId="77777777" w:rsidTr="008C11E3">
        <w:trPr>
          <w:tblHeader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781D8" w14:textId="7F734FEC" w:rsidR="00F12137" w:rsidRPr="00212FC5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7.11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Brachytherapy</w:t>
            </w:r>
            <w:proofErr w:type="gramEnd"/>
          </w:p>
          <w:p w14:paraId="4BFD1741" w14:textId="77777777" w:rsidR="00F12137" w:rsidRPr="00212FC5" w:rsidRDefault="00F12137" w:rsidP="00E84E00">
            <w:pPr>
              <w:rPr>
                <w:rFonts w:ascii="Arial" w:hAnsi="Arial"/>
              </w:rPr>
            </w:pPr>
          </w:p>
        </w:tc>
      </w:tr>
      <w:tr w:rsidR="000F6550" w:rsidRPr="00212FC5" w14:paraId="1B8DA4C3" w14:textId="77777777" w:rsidTr="004965D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C5D5C0E" w14:textId="77777777" w:rsidR="00F12137" w:rsidRPr="00212FC5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24A1836B" w14:textId="77777777" w:rsidR="00F12137" w:rsidRPr="00212FC5" w:rsidRDefault="00F12137" w:rsidP="00E84E0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33B5CF0" w14:textId="77777777" w:rsidR="00F12137" w:rsidRPr="00212FC5" w:rsidRDefault="00F12137" w:rsidP="00BB07AD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693E72" w14:textId="77777777" w:rsidR="00F12137" w:rsidRPr="00212FC5" w:rsidRDefault="00F12137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212FC5" w14:paraId="346BC4E7" w14:textId="77777777" w:rsidTr="004965D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3F67E5F" w14:textId="77777777" w:rsidR="00BB07AD" w:rsidRPr="0080421E" w:rsidRDefault="00983A33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80421E">
              <w:rPr>
                <w:rFonts w:ascii="Arial" w:hAnsi="Arial"/>
              </w:rPr>
              <w:t>GC</w:t>
            </w:r>
          </w:p>
          <w:p w14:paraId="425AB876" w14:textId="77777777" w:rsidR="00AE4D1C" w:rsidRPr="0080421E" w:rsidRDefault="00AE4D1C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635851" w14:textId="4F05892E" w:rsidR="00AE4D1C" w:rsidRPr="0080421E" w:rsidRDefault="00AE4D1C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573FDFE9" w14:textId="77777777" w:rsidR="00983A33" w:rsidRPr="0080421E" w:rsidRDefault="00983A33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/>
              </w:rPr>
              <w:t>Intracavity brachytherapy</w:t>
            </w:r>
          </w:p>
          <w:p w14:paraId="7DAA3155" w14:textId="79E440D3" w:rsidR="00204080" w:rsidRPr="0080421E" w:rsidRDefault="00204080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 w:cs="Arial"/>
                <w:bCs/>
              </w:rPr>
              <w:t>Interstiti</w:t>
            </w:r>
            <w:r w:rsidR="00DC2DA2" w:rsidRPr="0080421E">
              <w:rPr>
                <w:rFonts w:ascii="Arial" w:hAnsi="Arial" w:cs="Arial"/>
                <w:bCs/>
              </w:rPr>
              <w:t>al b</w:t>
            </w:r>
            <w:r w:rsidRPr="0080421E">
              <w:rPr>
                <w:rFonts w:ascii="Arial" w:hAnsi="Arial" w:cs="Arial"/>
                <w:bCs/>
              </w:rPr>
              <w:t>rachytherap</w:t>
            </w:r>
            <w:r w:rsidR="00DC2DA2" w:rsidRPr="0080421E">
              <w:rPr>
                <w:rFonts w:ascii="Arial" w:hAnsi="Arial" w:cs="Arial"/>
                <w:bCs/>
              </w:rPr>
              <w:t>y with the insertion of needles into the p</w:t>
            </w:r>
            <w:r w:rsidRPr="0080421E">
              <w:rPr>
                <w:rFonts w:ascii="Arial" w:hAnsi="Arial" w:cs="Arial"/>
                <w:bCs/>
              </w:rPr>
              <w:t>arametrium (optional)</w:t>
            </w:r>
          </w:p>
          <w:p w14:paraId="05338E22" w14:textId="4247DCDF" w:rsidR="00204080" w:rsidRPr="0080421E" w:rsidRDefault="00204080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 w:cs="Arial"/>
                <w:bCs/>
              </w:rPr>
              <w:t>CT-</w:t>
            </w:r>
            <w:r w:rsidR="00DC2DA2" w:rsidRPr="0080421E">
              <w:rPr>
                <w:rFonts w:ascii="Arial" w:hAnsi="Arial" w:cs="Arial"/>
                <w:bCs/>
              </w:rPr>
              <w:t>aided radiotherapy planning with</w:t>
            </w:r>
            <w:r w:rsidR="00FC7A43" w:rsidRPr="0080421E">
              <w:rPr>
                <w:rFonts w:ascii="Arial" w:hAnsi="Arial" w:cs="Arial"/>
                <w:bCs/>
              </w:rPr>
              <w:t xml:space="preserve"> supine applicator with fusion of the MRI images</w:t>
            </w:r>
          </w:p>
          <w:p w14:paraId="1C77706E" w14:textId="77777777" w:rsidR="00983A33" w:rsidRPr="0080421E" w:rsidRDefault="00983A33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/>
              </w:rPr>
              <w:t>3D radiotherapy planning system (recommended)</w:t>
            </w:r>
          </w:p>
          <w:p w14:paraId="2D20DC24" w14:textId="3001EF1E" w:rsidR="00983A33" w:rsidRPr="0080421E" w:rsidRDefault="00983A33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/>
              </w:rPr>
              <w:t>Access to an MRI should be ensured particularly for brachytherapy planning.</w:t>
            </w:r>
          </w:p>
          <w:p w14:paraId="4EF9406D" w14:textId="6FE97C8F" w:rsidR="00204080" w:rsidRPr="0080421E" w:rsidRDefault="00204080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 w:cs="Arial"/>
                <w:bCs/>
              </w:rPr>
              <w:t>MR</w:t>
            </w:r>
            <w:r w:rsidR="00FC7A43" w:rsidRPr="0080421E">
              <w:rPr>
                <w:rFonts w:ascii="Arial" w:hAnsi="Arial" w:cs="Arial"/>
                <w:bCs/>
              </w:rPr>
              <w:t>I</w:t>
            </w:r>
            <w:r w:rsidRPr="0080421E">
              <w:rPr>
                <w:rFonts w:ascii="Arial" w:hAnsi="Arial" w:cs="Arial"/>
                <w:bCs/>
              </w:rPr>
              <w:t>-</w:t>
            </w:r>
            <w:r w:rsidR="009A4256" w:rsidRPr="0080421E">
              <w:rPr>
                <w:rFonts w:ascii="Arial" w:hAnsi="Arial" w:cs="Arial"/>
                <w:bCs/>
              </w:rPr>
              <w:t>aid</w:t>
            </w:r>
            <w:r w:rsidR="00FC7A43" w:rsidRPr="0080421E">
              <w:rPr>
                <w:rFonts w:ascii="Arial" w:hAnsi="Arial" w:cs="Arial"/>
                <w:bCs/>
              </w:rPr>
              <w:t>ed radiotherapy planning with supine applicator (recommended</w:t>
            </w:r>
            <w:r w:rsidRPr="0080421E">
              <w:rPr>
                <w:rFonts w:ascii="Arial" w:hAnsi="Arial" w:cs="Arial"/>
                <w:bCs/>
              </w:rPr>
              <w:t>)</w:t>
            </w:r>
          </w:p>
          <w:p w14:paraId="60AA230C" w14:textId="423E2DC8" w:rsidR="00BB07AD" w:rsidRPr="0080421E" w:rsidRDefault="00983A33" w:rsidP="00807D8F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80421E">
              <w:rPr>
                <w:rFonts w:ascii="Arial" w:hAnsi="Arial"/>
              </w:rPr>
              <w:t xml:space="preserve">In primary therapy of the cervix carcinoma, brachytherapy is </w:t>
            </w:r>
            <w:r w:rsidRPr="00F027F2">
              <w:rPr>
                <w:rFonts w:ascii="Arial" w:hAnsi="Arial"/>
              </w:rPr>
              <w:t>an integral part of the overall concept</w:t>
            </w:r>
            <w:r w:rsidR="00410E93" w:rsidRPr="00F027F2">
              <w:rPr>
                <w:rFonts w:ascii="Arial" w:hAnsi="Arial"/>
              </w:rPr>
              <w:t xml:space="preserve"> </w:t>
            </w:r>
            <w:r w:rsidR="00410E93" w:rsidRPr="001D5F17">
              <w:rPr>
                <w:rFonts w:ascii="Arial" w:hAnsi="Arial"/>
              </w:rPr>
              <w:t>and must be guaranteed, in cooperation if necessary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A0F789E" w14:textId="77777777" w:rsidR="00BB07AD" w:rsidRPr="00212FC5" w:rsidRDefault="00BB07AD" w:rsidP="00D51E65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934FDE" w14:textId="77777777" w:rsidR="00BB07AD" w:rsidRPr="00212FC5" w:rsidRDefault="00BB07AD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0E93" w:rsidRPr="00212FC5" w14:paraId="359EAD11" w14:textId="77777777" w:rsidTr="004965D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B32EC8" w14:textId="5942A811" w:rsidR="00410E93" w:rsidRPr="00F027F2" w:rsidRDefault="00410E93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 w:rsidRPr="001D5F17">
              <w:rPr>
                <w:rFonts w:ascii="Arial" w:hAnsi="Arial"/>
              </w:rPr>
              <w:t>GC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154C9A21" w14:textId="77777777" w:rsidR="00410E93" w:rsidRPr="00F027F2" w:rsidRDefault="00410E93" w:rsidP="00410E93">
            <w:pPr>
              <w:pStyle w:val="Kopfzeile"/>
              <w:jc w:val="both"/>
              <w:rPr>
                <w:rFonts w:ascii="Arial" w:hAnsi="Arial"/>
              </w:rPr>
            </w:pPr>
            <w:r w:rsidRPr="001D5F17">
              <w:rPr>
                <w:rFonts w:ascii="Arial" w:hAnsi="Arial"/>
              </w:rPr>
              <w:t>Cervix:</w:t>
            </w:r>
            <w:r w:rsidRPr="00F027F2">
              <w:rPr>
                <w:rFonts w:ascii="Arial" w:hAnsi="Arial"/>
              </w:rPr>
              <w:t xml:space="preserve"> </w:t>
            </w:r>
          </w:p>
          <w:p w14:paraId="36C1AD58" w14:textId="378A6197" w:rsidR="00410E93" w:rsidRPr="001D5F17" w:rsidRDefault="00410E93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 xml:space="preserve">Brachytherapy as IGABT </w:t>
            </w:r>
          </w:p>
          <w:p w14:paraId="3F23DC24" w14:textId="0F563267" w:rsidR="00410E93" w:rsidRPr="001D5F17" w:rsidRDefault="00410E93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>MRI of pelvic region before radiotherapy and before brachytherapy is started</w:t>
            </w:r>
          </w:p>
          <w:p w14:paraId="5DC11C61" w14:textId="7FEE0236" w:rsidR="00410E93" w:rsidRPr="001D5F17" w:rsidRDefault="00410E93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>for MRI planning: apply 40-50Gy in 3-5 fractions using the HDR or PDR method</w:t>
            </w:r>
          </w:p>
          <w:p w14:paraId="546AA422" w14:textId="38FBB72F" w:rsidR="00410E93" w:rsidRPr="001D5F17" w:rsidRDefault="00410E93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>EQD2 in the Tm area at least 85Gy (percutaneous + brachytherapy)</w:t>
            </w:r>
          </w:p>
          <w:p w14:paraId="360DFB15" w14:textId="77777777" w:rsidR="00410E93" w:rsidRPr="00F027F2" w:rsidRDefault="00410E93" w:rsidP="00410E93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1D5F17">
              <w:rPr>
                <w:rFonts w:ascii="Arial" w:hAnsi="Arial" w:cs="Arial"/>
                <w:bCs/>
              </w:rPr>
              <w:t>Total treatment duration (tele- and brachytherapy): 45-50 calendar days</w:t>
            </w:r>
          </w:p>
          <w:p w14:paraId="3FD127A4" w14:textId="77777777" w:rsidR="00410E93" w:rsidRPr="00F027F2" w:rsidRDefault="00410E93" w:rsidP="00410E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  <w:p w14:paraId="0B52E3B7" w14:textId="77777777" w:rsidR="007F1DCC" w:rsidRPr="001D5F17" w:rsidRDefault="007F1DCC" w:rsidP="00016489">
            <w:pPr>
              <w:pStyle w:val="Kopfzeile"/>
              <w:jc w:val="both"/>
              <w:rPr>
                <w:rFonts w:ascii="Arial" w:hAnsi="Arial"/>
              </w:rPr>
            </w:pPr>
            <w:r w:rsidRPr="001D5F17">
              <w:rPr>
                <w:rFonts w:ascii="Arial" w:hAnsi="Arial"/>
              </w:rPr>
              <w:t>Endometrium:</w:t>
            </w:r>
          </w:p>
          <w:p w14:paraId="05F6910B" w14:textId="1E5974B5" w:rsidR="007F1DCC" w:rsidRPr="001D5F17" w:rsidRDefault="007F1DCC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>The target volume should comprise max. the prox. third of the vaginal stump</w:t>
            </w:r>
          </w:p>
          <w:p w14:paraId="5F2707E2" w14:textId="392F6CFF" w:rsidR="007F1DCC" w:rsidRPr="001D5F17" w:rsidRDefault="007F1DCC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1D5F17">
              <w:rPr>
                <w:rFonts w:ascii="Arial" w:hAnsi="Arial" w:cs="Arial"/>
                <w:bCs/>
              </w:rPr>
              <w:t>Vaginal brachytherapy alone: 15-25 Gy in 3-4 fractions using HDR brachytherapy (PORTEC II: 3 x 7.0 Gy in 5mm tissue depth 1x/W); equivalent dose regimens are 4 x 6.0 Gy or 5 x 5.0 Gy 1-2 weekly.</w:t>
            </w:r>
          </w:p>
          <w:p w14:paraId="73165BCC" w14:textId="6F982B19" w:rsidR="00410E93" w:rsidRPr="00F027F2" w:rsidRDefault="007F1DCC" w:rsidP="00016489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1D5F17">
              <w:rPr>
                <w:rFonts w:ascii="Arial" w:hAnsi="Arial" w:cs="Arial"/>
                <w:bCs/>
              </w:rPr>
              <w:t>Vaginal brachytherapy as a boost after percutaneous radiotherapy: 8-11 Gy in 2-3 fractions (usually 2x 5.0 Gy) at the end of percutaneous radiotherapy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BCC9EF4" w14:textId="77777777" w:rsidR="00410E93" w:rsidRPr="00212FC5" w:rsidRDefault="00410E93" w:rsidP="00D51E65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FABFD9" w14:textId="77777777" w:rsidR="00410E93" w:rsidRPr="00212FC5" w:rsidRDefault="00410E93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212FC5" w14:paraId="5C657E34" w14:textId="77777777" w:rsidTr="004965D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6D8FD0" w14:textId="61E8FDE2" w:rsidR="00983A33" w:rsidRPr="00212FC5" w:rsidRDefault="0066714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</w:t>
            </w:r>
            <w:r w:rsidR="00983A33" w:rsidRPr="00212FC5">
              <w:rPr>
                <w:rFonts w:ascii="Arial" w:hAnsi="Arial"/>
              </w:rPr>
              <w:t>HNT</w:t>
            </w:r>
          </w:p>
          <w:p w14:paraId="7732D362" w14:textId="77777777" w:rsidR="00D407A3" w:rsidRPr="00212FC5" w:rsidRDefault="00D407A3" w:rsidP="00D407A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3E458F9" w14:textId="7B3A9352" w:rsidR="00D407A3" w:rsidRPr="00212FC5" w:rsidRDefault="00D407A3" w:rsidP="00D407A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1A364AC3" w14:textId="77777777" w:rsidR="00983A33" w:rsidRPr="00212FC5" w:rsidRDefault="00983A33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The brachytherapy option should be available or ensured through cooperation.</w:t>
            </w:r>
          </w:p>
          <w:p w14:paraId="2FDEC986" w14:textId="77777777" w:rsidR="00983A33" w:rsidRPr="00212FC5" w:rsidRDefault="00983A33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trike/>
              </w:rPr>
            </w:pPr>
            <w:r w:rsidRPr="00212FC5">
              <w:rPr>
                <w:rFonts w:ascii="Arial" w:hAnsi="Arial"/>
              </w:rPr>
              <w:t>3D radiotherapy planning system (recommended)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0E5D361" w14:textId="77777777" w:rsidR="00983A33" w:rsidRPr="00212FC5" w:rsidRDefault="00983A33" w:rsidP="00D407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EADE78" w14:textId="77777777" w:rsidR="00983A33" w:rsidRPr="00212FC5" w:rsidRDefault="00983A33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212FC5" w14:paraId="02A612A7" w14:textId="77777777" w:rsidTr="004965D6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71BF445" w14:textId="0187170D" w:rsidR="00D407A3" w:rsidRPr="004965D6" w:rsidRDefault="000F6550" w:rsidP="004965D6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2FC5">
              <w:rPr>
                <w:rFonts w:ascii="Arial" w:hAnsi="Arial"/>
              </w:rPr>
              <w:lastRenderedPageBreak/>
              <w:t>LC</w:t>
            </w:r>
            <w:r w:rsidRPr="00212FC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792E75C4" w14:textId="0BA2D9B8" w:rsidR="003901EA" w:rsidRPr="00212FC5" w:rsidRDefault="003901EA" w:rsidP="004965D6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Brachytherapy (possibly in cooperation)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668D804" w14:textId="77777777" w:rsidR="00D407A3" w:rsidRPr="00212FC5" w:rsidRDefault="00D407A3" w:rsidP="00D51E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33D602" w14:textId="77777777" w:rsidR="003901EA" w:rsidRPr="00212FC5" w:rsidRDefault="003901EA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212FC5" w14:paraId="0A480779" w14:textId="77777777" w:rsidTr="004965D6"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82630F6" w14:textId="4260B1BA" w:rsidR="0058247F" w:rsidRPr="00212FC5" w:rsidRDefault="003E0402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PC</w:t>
            </w:r>
          </w:p>
          <w:p w14:paraId="2C313239" w14:textId="77777777" w:rsidR="00875CE5" w:rsidRPr="00212FC5" w:rsidRDefault="00875CE5" w:rsidP="00875CE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CABCB5" w14:textId="7657BDB5" w:rsidR="00875CE5" w:rsidRPr="00212FC5" w:rsidRDefault="00875CE5" w:rsidP="0073675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09B671F4" w14:textId="77777777" w:rsidR="00C24C1A" w:rsidRPr="00212FC5" w:rsidRDefault="00C24C1A" w:rsidP="00C24C1A">
            <w:pPr>
              <w:pStyle w:val="Listenabsatz"/>
              <w:ind w:left="0"/>
              <w:rPr>
                <w:rFonts w:ascii="Arial" w:eastAsiaTheme="minorHAnsi" w:hAnsi="Arial" w:cs="Arial"/>
              </w:rPr>
            </w:pPr>
            <w:r w:rsidRPr="00212FC5">
              <w:rPr>
                <w:rFonts w:ascii="Arial" w:hAnsi="Arial"/>
              </w:rPr>
              <w:t>Expertise brachytherapy (optional)</w:t>
            </w:r>
          </w:p>
          <w:p w14:paraId="373E5D68" w14:textId="77777777" w:rsidR="00C24C1A" w:rsidRPr="00212FC5" w:rsidRDefault="00C24C1A" w:rsidP="00807D8F">
            <w:pPr>
              <w:pStyle w:val="Listenabsatz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LDR brachytherapy (permanent seed implants) </w:t>
            </w:r>
          </w:p>
          <w:p w14:paraId="6E92285C" w14:textId="77777777" w:rsidR="00C24C1A" w:rsidRPr="00212FC5" w:rsidRDefault="00C24C1A" w:rsidP="00807D8F">
            <w:pPr>
              <w:pStyle w:val="Listenabsatz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HDR brachytherapy</w:t>
            </w:r>
          </w:p>
          <w:p w14:paraId="7823397F" w14:textId="77777777" w:rsidR="00C24C1A" w:rsidRPr="00212FC5" w:rsidRDefault="00C24C1A" w:rsidP="00C24C1A">
            <w:pPr>
              <w:rPr>
                <w:rFonts w:ascii="Arial" w:hAnsi="Arial" w:cs="Arial"/>
              </w:rPr>
            </w:pPr>
          </w:p>
          <w:p w14:paraId="7A61A283" w14:textId="5A56D191" w:rsidR="0058247F" w:rsidRPr="00212FC5" w:rsidRDefault="00C24C1A" w:rsidP="00D32721">
            <w:pPr>
              <w:pStyle w:val="Listenabsatz"/>
              <w:ind w:left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Expertise LDR/HDR must be </w:t>
            </w:r>
            <w:r w:rsidR="00D32721">
              <w:rPr>
                <w:rFonts w:ascii="Arial" w:hAnsi="Arial"/>
              </w:rPr>
              <w:t>documented</w:t>
            </w:r>
            <w:r w:rsidRPr="00212FC5">
              <w:rPr>
                <w:rFonts w:ascii="Arial" w:hAnsi="Arial"/>
              </w:rPr>
              <w:t xml:space="preserve"> in accordance with the decision of 18 June 2015 of the Federal Joint Committee (</w:t>
            </w:r>
            <w:proofErr w:type="spellStart"/>
            <w:r w:rsidRPr="00212FC5">
              <w:rPr>
                <w:rFonts w:ascii="Arial" w:hAnsi="Arial"/>
                <w:i/>
              </w:rPr>
              <w:t>Gemeinsamer</w:t>
            </w:r>
            <w:proofErr w:type="spellEnd"/>
            <w:r w:rsidRPr="00212FC5">
              <w:rPr>
                <w:rFonts w:ascii="Arial" w:hAnsi="Arial"/>
                <w:i/>
              </w:rPr>
              <w:t xml:space="preserve"> </w:t>
            </w:r>
            <w:proofErr w:type="spellStart"/>
            <w:r w:rsidRPr="00212FC5">
              <w:rPr>
                <w:rFonts w:ascii="Arial" w:hAnsi="Arial"/>
                <w:i/>
              </w:rPr>
              <w:t>Bundesausschuss</w:t>
            </w:r>
            <w:proofErr w:type="spellEnd"/>
            <w:r w:rsidRPr="00212FC5">
              <w:rPr>
                <w:rFonts w:ascii="Arial" w:hAnsi="Arial"/>
              </w:rPr>
              <w:t xml:space="preserve"> - G-BA) (guidance value without consideration of special regulations is one-off </w:t>
            </w:r>
            <w:r w:rsidR="00D32721">
              <w:rPr>
                <w:rFonts w:ascii="Arial" w:hAnsi="Arial"/>
              </w:rPr>
              <w:t xml:space="preserve">documentation </w:t>
            </w:r>
            <w:r w:rsidRPr="00212FC5">
              <w:rPr>
                <w:rFonts w:ascii="Arial" w:hAnsi="Arial"/>
              </w:rPr>
              <w:t>of at least 100 therapies conducted within the last 5 years).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EA472A7" w14:textId="77777777" w:rsidR="000F6550" w:rsidRPr="00212FC5" w:rsidRDefault="000F6550" w:rsidP="0058247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CF3C45" w14:textId="77777777" w:rsidR="0058247F" w:rsidRPr="00212FC5" w:rsidRDefault="0058247F" w:rsidP="005824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4080" w:rsidRPr="00212FC5" w14:paraId="1C7EBEBC" w14:textId="77777777" w:rsidTr="004965D6"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3809527" w14:textId="7535D5B9" w:rsidR="00204080" w:rsidRPr="0080421E" w:rsidRDefault="00667144" w:rsidP="002040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szCs w:val="16"/>
              </w:rPr>
              <w:t>M</w:t>
            </w:r>
            <w:r w:rsidR="00204080" w:rsidRPr="0080421E">
              <w:rPr>
                <w:rFonts w:ascii="Arial" w:hAnsi="Arial" w:cs="Arial"/>
                <w:szCs w:val="16"/>
              </w:rPr>
              <w:t>E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506989A7" w14:textId="3B8A15C3" w:rsidR="00204080" w:rsidRPr="00F027F2" w:rsidRDefault="00DC2DA2" w:rsidP="00807D8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027F2">
              <w:rPr>
                <w:rFonts w:ascii="Arial" w:hAnsi="Arial" w:cs="Arial"/>
              </w:rPr>
              <w:t>The brachytherapy option must be available or ensured through cooperation</w:t>
            </w:r>
          </w:p>
          <w:p w14:paraId="76E69F4E" w14:textId="1CC9343A" w:rsidR="00204080" w:rsidRPr="00F027F2" w:rsidRDefault="00204080" w:rsidP="00807D8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027F2">
              <w:rPr>
                <w:rFonts w:ascii="Arial" w:hAnsi="Arial" w:cs="Arial"/>
                <w:bCs/>
              </w:rPr>
              <w:t>3D</w:t>
            </w:r>
            <w:r w:rsidR="00DC2DA2" w:rsidRPr="00F027F2">
              <w:rPr>
                <w:rFonts w:ascii="Arial" w:hAnsi="Arial" w:cs="Arial"/>
                <w:bCs/>
              </w:rPr>
              <w:t xml:space="preserve"> radiotherapy planning system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87A5EA3" w14:textId="77777777" w:rsidR="00204080" w:rsidRPr="00212FC5" w:rsidRDefault="00204080" w:rsidP="00204080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8D4AE3" w14:textId="77777777" w:rsidR="00204080" w:rsidRPr="00212FC5" w:rsidRDefault="00204080" w:rsidP="0020408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D19" w:rsidRPr="00212FC5" w14:paraId="42591BB2" w14:textId="77777777" w:rsidTr="004965D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2B3AD8" w14:textId="74B942DE" w:rsidR="00707D19" w:rsidRDefault="00707D19" w:rsidP="0020408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MPED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131118CA" w14:textId="77777777" w:rsidR="00707D19" w:rsidRPr="001D5F17" w:rsidRDefault="00707D19" w:rsidP="00707D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In the case of brachytherapy by radiotherapy:</w:t>
            </w:r>
          </w:p>
          <w:p w14:paraId="147D2885" w14:textId="11F0C4F1" w:rsidR="00707D19" w:rsidRPr="00F027F2" w:rsidRDefault="00707D19" w:rsidP="000164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5F17">
              <w:rPr>
                <w:rFonts w:ascii="Arial" w:hAnsi="Arial" w:cs="Arial"/>
              </w:rPr>
              <w:t>Indication of the number of therapies carried out</w:t>
            </w:r>
            <w:r w:rsidRPr="00F027F2">
              <w:rPr>
                <w:rFonts w:ascii="Arial" w:hAnsi="Arial" w:cs="Arial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08824B3" w14:textId="77777777" w:rsidR="00707D19" w:rsidRPr="00212FC5" w:rsidRDefault="00707D19" w:rsidP="00204080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F4AB37" w14:textId="77777777" w:rsidR="00707D19" w:rsidRPr="00212FC5" w:rsidRDefault="00707D19" w:rsidP="0020408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B0995E" w14:textId="77777777" w:rsidR="006440DC" w:rsidRPr="00212FC5" w:rsidRDefault="006440DC" w:rsidP="006440DC">
      <w:pPr>
        <w:rPr>
          <w:rFonts w:ascii="Arial" w:hAnsi="Arial" w:cs="Arial"/>
        </w:rPr>
      </w:pPr>
    </w:p>
    <w:p w14:paraId="34F8A8A8" w14:textId="77777777" w:rsidR="006440DC" w:rsidRDefault="006440DC" w:rsidP="006440DC">
      <w:pPr>
        <w:rPr>
          <w:rFonts w:ascii="Arial" w:hAnsi="Arial" w:cs="Arial"/>
        </w:rPr>
      </w:pPr>
    </w:p>
    <w:p w14:paraId="35017CB8" w14:textId="77777777" w:rsidR="004965D6" w:rsidRPr="00212FC5" w:rsidRDefault="004965D6" w:rsidP="006440DC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420"/>
      </w:tblGrid>
      <w:tr w:rsidR="006440DC" w:rsidRPr="00212FC5" w14:paraId="0FA006F4" w14:textId="77777777" w:rsidTr="003256EB">
        <w:trPr>
          <w:tblHeader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AF219" w14:textId="05CE01A8" w:rsidR="006440DC" w:rsidRPr="00212FC5" w:rsidRDefault="006440DC" w:rsidP="005B5990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7.12</w:t>
            </w:r>
            <w:r w:rsidR="000D4FAF">
              <w:t xml:space="preserve"> </w:t>
            </w:r>
            <w:r w:rsidR="006E424C">
              <w:t xml:space="preserve"> </w:t>
            </w:r>
            <w:r w:rsidR="009D5F34" w:rsidRPr="008F53B5">
              <w:rPr>
                <w:rFonts w:ascii="Arial" w:hAnsi="Arial"/>
                <w:b/>
              </w:rPr>
              <w:t>Systemic</w:t>
            </w:r>
            <w:proofErr w:type="gramEnd"/>
            <w:r w:rsidR="009D5F34" w:rsidRPr="008F53B5">
              <w:rPr>
                <w:rFonts w:ascii="Arial" w:hAnsi="Arial"/>
                <w:b/>
              </w:rPr>
              <w:t xml:space="preserve"> </w:t>
            </w:r>
            <w:proofErr w:type="spellStart"/>
            <w:r w:rsidR="009D5F34" w:rsidRPr="008F53B5">
              <w:rPr>
                <w:rFonts w:ascii="Arial" w:hAnsi="Arial"/>
                <w:b/>
              </w:rPr>
              <w:t>tumor</w:t>
            </w:r>
            <w:proofErr w:type="spellEnd"/>
            <w:r w:rsidR="009D5F34" w:rsidRPr="008F53B5">
              <w:rPr>
                <w:rFonts w:ascii="Arial" w:hAnsi="Arial"/>
                <w:b/>
              </w:rPr>
              <w:t xml:space="preserve"> therapy</w:t>
            </w:r>
            <w:r w:rsidRPr="009D5F34">
              <w:rPr>
                <w:rFonts w:ascii="Arial" w:hAnsi="Arial"/>
                <w:b/>
                <w:strike/>
              </w:rPr>
              <w:t xml:space="preserve"> </w:t>
            </w:r>
            <w:r w:rsidRPr="00212FC5">
              <w:rPr>
                <w:rFonts w:ascii="Arial" w:hAnsi="Arial"/>
                <w:b/>
              </w:rPr>
              <w:t>by radio-oncology</w:t>
            </w:r>
          </w:p>
          <w:p w14:paraId="1BD68459" w14:textId="77777777" w:rsidR="006440DC" w:rsidRPr="00212FC5" w:rsidRDefault="006440DC" w:rsidP="005B5990">
            <w:pPr>
              <w:rPr>
                <w:rFonts w:ascii="Arial" w:hAnsi="Arial"/>
              </w:rPr>
            </w:pPr>
          </w:p>
        </w:tc>
      </w:tr>
      <w:tr w:rsidR="006440DC" w:rsidRPr="00212FC5" w14:paraId="654BD43A" w14:textId="77777777" w:rsidTr="00B170E9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09377019" w14:textId="77777777" w:rsidR="006440DC" w:rsidRPr="00212FC5" w:rsidRDefault="006440D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ED41E10" w14:textId="77777777" w:rsidR="006440DC" w:rsidRPr="00212FC5" w:rsidRDefault="006440D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1A922162" w14:textId="77777777" w:rsidR="006440DC" w:rsidRPr="00212FC5" w:rsidRDefault="006440D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31770B5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421E" w:rsidRPr="0080421E" w14:paraId="1F864C8B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6F3D51" w14:textId="77777777" w:rsidR="0080421E" w:rsidRPr="00212FC5" w:rsidRDefault="0080421E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A900F26" w14:textId="29639FEB" w:rsidR="0080421E" w:rsidRPr="0099777A" w:rsidRDefault="00C23206" w:rsidP="00C2320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en-US"/>
              </w:rPr>
            </w:pPr>
            <w:r w:rsidRPr="0099777A">
              <w:rPr>
                <w:rFonts w:ascii="Arial" w:hAnsi="Arial" w:cs="Arial"/>
                <w:lang w:val="en-US"/>
              </w:rPr>
              <w:t xml:space="preserve">If </w:t>
            </w:r>
            <w:r w:rsidRPr="004A17AE">
              <w:rPr>
                <w:rFonts w:ascii="Arial" w:hAnsi="Arial" w:cs="Arial"/>
                <w:lang w:val="en-US"/>
              </w:rPr>
              <w:t xml:space="preserve">radiotherapy carries out </w:t>
            </w:r>
            <w:r w:rsidR="009D5F34" w:rsidRPr="008F53B5">
              <w:rPr>
                <w:rFonts w:ascii="Arial" w:hAnsi="Arial" w:cs="Arial"/>
                <w:lang w:val="en-US"/>
              </w:rPr>
              <w:t>performs a drug oncological therapy for</w:t>
            </w:r>
            <w:r w:rsidR="009D5F34" w:rsidRPr="004A17AE">
              <w:rPr>
                <w:rFonts w:ascii="Arial" w:hAnsi="Arial" w:cs="Arial"/>
                <w:lang w:val="en-US"/>
              </w:rPr>
              <w:t xml:space="preserve"> </w:t>
            </w:r>
            <w:r w:rsidRPr="004A17AE">
              <w:rPr>
                <w:rFonts w:ascii="Arial" w:hAnsi="Arial" w:cs="Arial"/>
                <w:lang w:val="en-US"/>
              </w:rPr>
              <w:t>an entity, the provisions in Section 6.2 of the respective organ-specific Catalogue of Requirements apply in addition.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3A215E8" w14:textId="77777777" w:rsidR="0080421E" w:rsidRPr="00542639" w:rsidRDefault="0080421E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C2F596B" w14:textId="77777777" w:rsidR="0080421E" w:rsidRPr="00542639" w:rsidRDefault="0080421E" w:rsidP="005B59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B5329" w:rsidRPr="0080421E" w14:paraId="001FB479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962A144" w14:textId="77777777" w:rsidR="009B5329" w:rsidRPr="00212FC5" w:rsidRDefault="009B5329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7D18BA9" w14:textId="00A5527B" w:rsidR="009B5329" w:rsidRPr="0099777A" w:rsidRDefault="009B5329" w:rsidP="00C2320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US"/>
              </w:rPr>
            </w:pPr>
            <w:r w:rsidRPr="004A17AE">
              <w:rPr>
                <w:rFonts w:ascii="Arial" w:hAnsi="Arial" w:cs="Arial"/>
                <w:lang w:val="en-US"/>
              </w:rPr>
              <w:t xml:space="preserve">Implementation of </w:t>
            </w:r>
            <w:r w:rsidR="009D5F34" w:rsidRPr="008F53B5">
              <w:rPr>
                <w:rFonts w:ascii="Arial" w:hAnsi="Arial" w:cs="Arial"/>
                <w:lang w:val="en-US"/>
              </w:rPr>
              <w:t>systemic</w:t>
            </w:r>
            <w:r w:rsidRPr="004A17A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17AE">
              <w:rPr>
                <w:rFonts w:ascii="Arial" w:hAnsi="Arial" w:cs="Arial"/>
                <w:lang w:val="en-US"/>
              </w:rPr>
              <w:t>tumour</w:t>
            </w:r>
            <w:proofErr w:type="spellEnd"/>
            <w:r w:rsidRPr="004A17AE">
              <w:rPr>
                <w:rFonts w:ascii="Arial" w:hAnsi="Arial" w:cs="Arial"/>
                <w:lang w:val="en-US"/>
              </w:rPr>
              <w:t xml:space="preserve"> therapy using radiation therapy </w:t>
            </w:r>
            <w:r w:rsidR="005A1013" w:rsidRPr="008F53B5">
              <w:rPr>
                <w:rFonts w:ascii="Arial" w:hAnsi="Arial" w:cs="Arial"/>
                <w:lang w:val="en-US"/>
              </w:rPr>
              <w:t xml:space="preserve">in combination with radiotherapy for solid </w:t>
            </w:r>
            <w:proofErr w:type="spellStart"/>
            <w:r w:rsidR="005A1013" w:rsidRPr="008F53B5">
              <w:rPr>
                <w:rFonts w:ascii="Arial" w:hAnsi="Arial" w:cs="Arial"/>
                <w:lang w:val="en-US"/>
              </w:rPr>
              <w:t>tumours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CE7CA0D" w14:textId="77777777" w:rsidR="009B5329" w:rsidRPr="00542639" w:rsidRDefault="009B5329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33F5800" w14:textId="77777777" w:rsidR="009B5329" w:rsidRPr="00542639" w:rsidRDefault="009B5329" w:rsidP="005B59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440DC" w:rsidRPr="00212FC5" w14:paraId="7460B255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5B4901" w14:textId="2C5AD8DA" w:rsidR="006440DC" w:rsidRPr="00542639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A0C8EF2" w14:textId="77777777" w:rsidR="001068CD" w:rsidRPr="00AC7422" w:rsidRDefault="001068CD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C7422">
              <w:rPr>
                <w:rFonts w:ascii="Arial" w:hAnsi="Arial"/>
              </w:rPr>
              <w:t>Case numbers per treatment unit</w:t>
            </w:r>
          </w:p>
          <w:p w14:paraId="2DEB79A5" w14:textId="60419763" w:rsidR="009B5329" w:rsidRPr="005A1013" w:rsidRDefault="009B5329" w:rsidP="001068CD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C7422">
              <w:rPr>
                <w:rFonts w:ascii="Arial" w:hAnsi="Arial" w:cs="Arial"/>
              </w:rPr>
              <w:t xml:space="preserve">At least 50 </w:t>
            </w:r>
            <w:r w:rsidR="005A1013" w:rsidRPr="008F53B5">
              <w:rPr>
                <w:rFonts w:ascii="Arial" w:hAnsi="Arial" w:cs="Arial"/>
              </w:rPr>
              <w:t xml:space="preserve">systemic tumour therapies in combination with radiotherapy for solid </w:t>
            </w:r>
            <w:proofErr w:type="spellStart"/>
            <w:r w:rsidR="005A1013" w:rsidRPr="008F53B5">
              <w:rPr>
                <w:rFonts w:ascii="Arial" w:hAnsi="Arial" w:cs="Arial"/>
              </w:rPr>
              <w:t>tumours</w:t>
            </w:r>
            <w:r w:rsidRPr="004A17AE">
              <w:rPr>
                <w:rFonts w:ascii="Arial" w:hAnsi="Arial" w:cs="Arial"/>
              </w:rPr>
              <w:t>if</w:t>
            </w:r>
            <w:proofErr w:type="spellEnd"/>
            <w:r w:rsidRPr="004A17AE">
              <w:rPr>
                <w:rFonts w:ascii="Arial" w:hAnsi="Arial" w:cs="Arial"/>
              </w:rPr>
              <w:t xml:space="preserve"> not otherwise specified in the organ-specific requirements.</w:t>
            </w:r>
          </w:p>
          <w:p w14:paraId="46C8E8A3" w14:textId="395C644D" w:rsidR="009B5329" w:rsidRPr="00AC7422" w:rsidRDefault="009B5329" w:rsidP="009B5329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C7422">
              <w:rPr>
                <w:rFonts w:ascii="Arial" w:hAnsi="Arial"/>
              </w:rPr>
              <w:t xml:space="preserve">Calculation method: completed systemic / cytostatic / targeted therapy for each patient (consisting of </w:t>
            </w:r>
            <w:r w:rsidRPr="00AC7422">
              <w:rPr>
                <w:rFonts w:ascii="Arial" w:hAnsi="Arial"/>
                <w:b/>
                <w:bCs/>
              </w:rPr>
              <w:t>several</w:t>
            </w:r>
            <w:r w:rsidRPr="00AC7422">
              <w:rPr>
                <w:rFonts w:ascii="Arial" w:hAnsi="Arial"/>
              </w:rPr>
              <w:t xml:space="preserve"> cycles or applications, combined therapies count as one therapy).</w:t>
            </w:r>
            <w:r w:rsidRPr="00AC7422">
              <w:t xml:space="preserve"> </w:t>
            </w:r>
            <w:r w:rsidRPr="00AC7422">
              <w:rPr>
                <w:rFonts w:ascii="Arial" w:hAnsi="Arial"/>
              </w:rPr>
              <w:t xml:space="preserve">For therapies extending over a year, the therapy started in the </w:t>
            </w:r>
            <w:r w:rsidR="004266DC" w:rsidRPr="00AC7422">
              <w:rPr>
                <w:rFonts w:ascii="Arial" w:hAnsi="Arial"/>
              </w:rPr>
              <w:t>indicator</w:t>
            </w:r>
            <w:r w:rsidRPr="00AC7422">
              <w:rPr>
                <w:rFonts w:ascii="Arial" w:hAnsi="Arial"/>
              </w:rPr>
              <w:t xml:space="preserve"> year counts. 1 therapy per patient = 1 therapy line per disease per patient</w:t>
            </w:r>
            <w:r w:rsidR="004266DC" w:rsidRPr="00AC7422">
              <w:rPr>
                <w:rFonts w:ascii="Arial" w:hAnsi="Arial"/>
              </w:rPr>
              <w:t>.</w:t>
            </w:r>
          </w:p>
          <w:p w14:paraId="57192FF9" w14:textId="77777777" w:rsidR="006440DC" w:rsidRPr="00AC7422" w:rsidRDefault="001068CD" w:rsidP="001068CD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C7422">
              <w:rPr>
                <w:rFonts w:ascii="Arial" w:hAnsi="Arial"/>
              </w:rPr>
              <w:t>In the event of a shortfall, expertise cannot be proven via cooperation (must be proven by each individual treatment unit).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C525844" w14:textId="7A18C67D" w:rsidR="006440DC" w:rsidRPr="00AC7422" w:rsidRDefault="004D753A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C7422">
              <w:rPr>
                <w:rFonts w:ascii="Arial" w:hAnsi="Arial" w:cs="Arial"/>
              </w:rPr>
              <w:t>Case numbers</w:t>
            </w:r>
            <w:r w:rsidR="009B5329" w:rsidRPr="00AC7422">
              <w:rPr>
                <w:rFonts w:ascii="Arial" w:hAnsi="Arial" w:cs="Arial"/>
              </w:rPr>
              <w:t xml:space="preserve"> in the table at the end of the chapter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E112FB8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04A14AD8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4DA84DA" w14:textId="343DE2BC" w:rsidR="006440DC" w:rsidRPr="00212FC5" w:rsidRDefault="006440DC" w:rsidP="00A461F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E27651B" w14:textId="5EB40C66" w:rsidR="006440DC" w:rsidRPr="00212FC5" w:rsidRDefault="006440DC" w:rsidP="00D32721">
            <w:pPr>
              <w:autoSpaceDE w:val="0"/>
              <w:autoSpaceDN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The </w:t>
            </w:r>
            <w:r w:rsidR="00D32721">
              <w:rPr>
                <w:rFonts w:ascii="Arial" w:hAnsi="Arial"/>
              </w:rPr>
              <w:t xml:space="preserve">standard operating </w:t>
            </w:r>
            <w:r w:rsidRPr="00212FC5">
              <w:rPr>
                <w:rFonts w:ascii="Arial" w:hAnsi="Arial"/>
              </w:rPr>
              <w:t>procedure for sequential/simultaneous radio-chemotherapy is to be described.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85E8257" w14:textId="77777777" w:rsidR="00A461F7" w:rsidRPr="00212FC5" w:rsidRDefault="00A461F7" w:rsidP="00A461F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CBB3307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49160691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A22810A" w14:textId="45302156" w:rsidR="006440DC" w:rsidRPr="00212FC5" w:rsidRDefault="006440DC" w:rsidP="00A461F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8BD3498" w14:textId="51CC9FE9" w:rsidR="006440DC" w:rsidRPr="00212FC5" w:rsidRDefault="005A1013" w:rsidP="005B5990">
            <w:pPr>
              <w:rPr>
                <w:rFonts w:ascii="Arial" w:hAnsi="Arial" w:cs="Arial"/>
              </w:rPr>
            </w:pPr>
            <w:r w:rsidRPr="005A1013">
              <w:rPr>
                <w:rFonts w:ascii="Arial" w:hAnsi="Arial"/>
              </w:rPr>
              <w:t xml:space="preserve">Treatment documentation </w:t>
            </w:r>
            <w:r w:rsidRPr="008F53B5">
              <w:rPr>
                <w:rFonts w:ascii="Arial" w:hAnsi="Arial"/>
              </w:rPr>
              <w:t>for systemic tumour therapy in combination with radiotherapy for solid tumours:</w:t>
            </w:r>
          </w:p>
          <w:p w14:paraId="0D97B4DE" w14:textId="06F10DCC" w:rsidR="006440DC" w:rsidRPr="00212FC5" w:rsidRDefault="006440DC" w:rsidP="00807D8F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 side effects are to be recorded and evaluated.</w:t>
            </w:r>
          </w:p>
          <w:p w14:paraId="10024FB0" w14:textId="4E1B6F54" w:rsidR="006440DC" w:rsidRPr="00212FC5" w:rsidRDefault="006440DC" w:rsidP="00807D8F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lastRenderedPageBreak/>
              <w:t xml:space="preserve">Blood count monitoring and laboratory tests must be </w:t>
            </w:r>
            <w:r w:rsidR="00D32721">
              <w:rPr>
                <w:rFonts w:ascii="Arial" w:hAnsi="Arial"/>
              </w:rPr>
              <w:t>recorded</w:t>
            </w:r>
            <w:r w:rsidRPr="00212FC5">
              <w:rPr>
                <w:rFonts w:ascii="Arial" w:hAnsi="Arial"/>
              </w:rPr>
              <w:t xml:space="preserve"> by the radio-oncologist 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3B7DEC4" w14:textId="77777777" w:rsidR="006440DC" w:rsidRPr="00212FC5" w:rsidRDefault="006440DC" w:rsidP="00A461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FE9D825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562FCBDC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A041AA" w14:textId="627BAE51" w:rsidR="006440DC" w:rsidRPr="00212FC5" w:rsidRDefault="006440DC" w:rsidP="00A461F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F03DAF1" w14:textId="7461688B" w:rsidR="006440DC" w:rsidRPr="00212FC5" w:rsidRDefault="006440D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If the radio-oncologist does not personally carry out the </w:t>
            </w:r>
            <w:r w:rsidR="005A1013" w:rsidRPr="008F53B5">
              <w:rPr>
                <w:rFonts w:ascii="Arial" w:hAnsi="Arial"/>
              </w:rPr>
              <w:t xml:space="preserve">systemic </w:t>
            </w:r>
            <w:proofErr w:type="spellStart"/>
            <w:r w:rsidR="005A1013" w:rsidRPr="008F53B5">
              <w:rPr>
                <w:rFonts w:ascii="Arial" w:hAnsi="Arial"/>
              </w:rPr>
              <w:t>tumor</w:t>
            </w:r>
            <w:proofErr w:type="spellEnd"/>
            <w:r w:rsidR="005A1013" w:rsidRPr="008F53B5">
              <w:rPr>
                <w:rFonts w:ascii="Arial" w:hAnsi="Arial"/>
              </w:rPr>
              <w:t xml:space="preserve"> therapy</w:t>
            </w:r>
            <w:r w:rsidRPr="008F53B5">
              <w:rPr>
                <w:rFonts w:ascii="Arial" w:hAnsi="Arial"/>
              </w:rPr>
              <w:t>,</w:t>
            </w:r>
            <w:r w:rsidRPr="00212FC5">
              <w:rPr>
                <w:rFonts w:ascii="Arial" w:hAnsi="Arial"/>
              </w:rPr>
              <w:t xml:space="preserve"> then the staff members responsible for dealing with side effects, breaks in radiotherapy, dose specification and dose reduction must be clearly identified beforehand. In each case the joint </w:t>
            </w:r>
            <w:r w:rsidR="00342BC3">
              <w:rPr>
                <w:rFonts w:ascii="Arial" w:hAnsi="Arial"/>
              </w:rPr>
              <w:t>therapy plan</w:t>
            </w:r>
            <w:r w:rsidRPr="00212FC5">
              <w:rPr>
                <w:rFonts w:ascii="Arial" w:hAnsi="Arial"/>
              </w:rPr>
              <w:t xml:space="preserve"> must be signed by the specialist for radiotherapy, too.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1F334A2" w14:textId="77777777" w:rsidR="006440DC" w:rsidRPr="00212FC5" w:rsidRDefault="006440DC" w:rsidP="00A461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A36DFAC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753F7770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ACA9DE" w14:textId="77777777" w:rsidR="006440DC" w:rsidRPr="00212FC5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A99AF83" w14:textId="77777777" w:rsidR="000D4FAF" w:rsidRDefault="000D4FAF" w:rsidP="005B5990">
            <w:pPr>
              <w:autoSpaceDE w:val="0"/>
              <w:autoSpaceDN w:val="0"/>
              <w:rPr>
                <w:rFonts w:ascii="Arial" w:hAnsi="Arial"/>
                <w:b/>
              </w:rPr>
            </w:pPr>
          </w:p>
          <w:p w14:paraId="74D3BE5A" w14:textId="6866CB7F" w:rsidR="006440DC" w:rsidRPr="00212FC5" w:rsidRDefault="006440DC" w:rsidP="005B599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Organ-specific characteristics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A3A7256" w14:textId="77777777" w:rsidR="006440DC" w:rsidRPr="00212FC5" w:rsidRDefault="006440DC" w:rsidP="005B599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F413FF5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1D856E5D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D5F0EF" w14:textId="77777777" w:rsidR="006440DC" w:rsidRPr="00212FC5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LC</w:t>
            </w:r>
          </w:p>
          <w:p w14:paraId="1088D45F" w14:textId="2FF6C2B5" w:rsidR="00D90FB0" w:rsidRPr="00212FC5" w:rsidRDefault="00D90FB0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37E31564" w14:textId="5BA40384" w:rsidR="004A17AE" w:rsidRDefault="004A17AE" w:rsidP="005B5990">
            <w:pPr>
              <w:autoSpaceDE w:val="0"/>
              <w:autoSpaceDN w:val="0"/>
              <w:rPr>
                <w:rFonts w:ascii="Arial" w:hAnsi="Arial"/>
              </w:rPr>
            </w:pPr>
            <w:r w:rsidRPr="00016489">
              <w:rPr>
                <w:rFonts w:ascii="Arial" w:hAnsi="Arial"/>
              </w:rPr>
              <w:t>When performing simultaneous thoracic radio-chemotherapy through radiotherapy:</w:t>
            </w:r>
          </w:p>
          <w:p w14:paraId="6C48084A" w14:textId="13EE4BEA" w:rsidR="006440DC" w:rsidRPr="00212FC5" w:rsidRDefault="006440DC" w:rsidP="005B5990">
            <w:pPr>
              <w:autoSpaceDE w:val="0"/>
              <w:autoSpaceDN w:val="0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30 lung cancer patients with simultaneous thoracic radio-chemotherapy/year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272FF89" w14:textId="77777777" w:rsidR="006440DC" w:rsidRPr="00212FC5" w:rsidRDefault="006440DC" w:rsidP="005B599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30C1FFF7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12FC5" w14:paraId="63AFA337" w14:textId="77777777" w:rsidTr="00D32721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22E7B224" w14:textId="2D551D1C" w:rsidR="00D90FB0" w:rsidRPr="00212FC5" w:rsidRDefault="00667144" w:rsidP="00D90F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</w:t>
            </w:r>
            <w:r w:rsidR="006440DC" w:rsidRPr="00212FC5">
              <w:rPr>
                <w:rFonts w:ascii="Arial" w:hAnsi="Arial"/>
              </w:rPr>
              <w:t>HNT</w:t>
            </w:r>
          </w:p>
          <w:p w14:paraId="2DA9C614" w14:textId="77777777" w:rsidR="00D90FB0" w:rsidRPr="00212FC5" w:rsidRDefault="00D90FB0" w:rsidP="00D90F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2FC5">
              <w:rPr>
                <w:rFonts w:ascii="Arial" w:hAnsi="Arial"/>
                <w:sz w:val="16"/>
              </w:rPr>
              <w:t xml:space="preserve"> </w:t>
            </w:r>
          </w:p>
          <w:p w14:paraId="6520AD2D" w14:textId="42481731" w:rsidR="006440DC" w:rsidRPr="00212FC5" w:rsidRDefault="006440DC" w:rsidP="00D90FB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31A0953A" w14:textId="77777777" w:rsidR="006440DC" w:rsidRPr="00212FC5" w:rsidRDefault="006440D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15 HNT patients with radio-chemotherapy in the radio-oncological department.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889B1E7" w14:textId="77777777" w:rsidR="00D90FB0" w:rsidRPr="00212FC5" w:rsidRDefault="00D90FB0" w:rsidP="00D90FB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557AD0F8" w14:textId="77777777" w:rsidR="006440DC" w:rsidRPr="00212FC5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4080" w:rsidRPr="00212FC5" w14:paraId="298F5EB8" w14:textId="77777777" w:rsidTr="00D32721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34876039" w14:textId="354A7B3D" w:rsidR="00204080" w:rsidRPr="00212FC5" w:rsidRDefault="00667144" w:rsidP="0020408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04080" w:rsidRPr="0080421E">
              <w:rPr>
                <w:rFonts w:ascii="Arial" w:hAnsi="Arial" w:cs="Arial"/>
              </w:rPr>
              <w:t>SAR</w:t>
            </w:r>
          </w:p>
          <w:p w14:paraId="48833A95" w14:textId="77777777" w:rsidR="00204080" w:rsidRPr="00212FC5" w:rsidRDefault="00204080" w:rsidP="0020408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7A15383" w14:textId="666F2E0A" w:rsidR="00204080" w:rsidRPr="00212FC5" w:rsidRDefault="00204080" w:rsidP="0020408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30D8D72" w14:textId="0075C6D0" w:rsidR="00204080" w:rsidRPr="00212FC5" w:rsidRDefault="00DC2DA2" w:rsidP="00DC2DA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9A5960">
              <w:rPr>
                <w:rFonts w:ascii="Arial" w:hAnsi="Arial" w:cs="Arial"/>
              </w:rPr>
              <w:t>At least 30 patients with radio</w:t>
            </w:r>
            <w:r w:rsidR="00E26BC6">
              <w:rPr>
                <w:rFonts w:ascii="Arial" w:hAnsi="Arial" w:cs="Arial"/>
              </w:rPr>
              <w:t>-</w:t>
            </w:r>
            <w:r w:rsidRPr="009A5960">
              <w:rPr>
                <w:rFonts w:ascii="Arial" w:hAnsi="Arial" w:cs="Arial"/>
              </w:rPr>
              <w:t xml:space="preserve">chemotherapy in the radio-oncology department (not limited to patients with </w:t>
            </w:r>
            <w:r w:rsidR="00D32721">
              <w:rPr>
                <w:rFonts w:ascii="Arial" w:hAnsi="Arial" w:cs="Arial"/>
              </w:rPr>
              <w:t xml:space="preserve">a </w:t>
            </w:r>
            <w:r w:rsidRPr="004266DC">
              <w:rPr>
                <w:rFonts w:ascii="Arial" w:hAnsi="Arial" w:cs="Arial"/>
              </w:rPr>
              <w:t>s</w:t>
            </w:r>
            <w:r w:rsidR="0080421E" w:rsidRPr="004266DC">
              <w:rPr>
                <w:rFonts w:ascii="Arial" w:hAnsi="Arial" w:cs="Arial"/>
              </w:rPr>
              <w:t>arcoma</w:t>
            </w:r>
            <w:r w:rsidR="00204080" w:rsidRPr="009A5960">
              <w:rPr>
                <w:rFonts w:ascii="Arial" w:hAnsi="Arial" w:cs="Arial"/>
              </w:rPr>
              <w:t>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9F84BD8" w14:textId="77777777" w:rsidR="00204080" w:rsidRPr="00212FC5" w:rsidRDefault="00204080" w:rsidP="0020408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5827A01" w14:textId="77777777" w:rsidR="00204080" w:rsidRPr="00212FC5" w:rsidRDefault="00204080" w:rsidP="0020408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DECA18" w14:textId="77777777" w:rsidR="006440DC" w:rsidRDefault="006440DC" w:rsidP="006440DC">
      <w:pPr>
        <w:rPr>
          <w:rFonts w:ascii="Arial" w:hAnsi="Arial" w:cs="Arial"/>
        </w:rPr>
      </w:pPr>
    </w:p>
    <w:p w14:paraId="507C7808" w14:textId="77777777" w:rsidR="004965D6" w:rsidRDefault="004965D6" w:rsidP="006440DC">
      <w:pPr>
        <w:rPr>
          <w:rFonts w:ascii="Arial" w:hAnsi="Arial" w:cs="Arial"/>
        </w:rPr>
      </w:pPr>
    </w:p>
    <w:p w14:paraId="25356FDA" w14:textId="77777777" w:rsidR="004965D6" w:rsidRPr="00212FC5" w:rsidRDefault="004965D6" w:rsidP="006440DC">
      <w:pPr>
        <w:rPr>
          <w:rFonts w:ascii="Arial" w:hAnsi="Arial" w:cs="Arial"/>
        </w:rPr>
      </w:pPr>
    </w:p>
    <w:p w14:paraId="0791C1B6" w14:textId="03EEDF6F" w:rsidR="0080421E" w:rsidRPr="00AC7422" w:rsidRDefault="00B170E9" w:rsidP="0080421E">
      <w:pPr>
        <w:rPr>
          <w:rFonts w:ascii="Arial" w:hAnsi="Arial" w:cs="Arial"/>
          <w:lang w:val="en-US"/>
        </w:rPr>
      </w:pPr>
      <w:r w:rsidRPr="008F53B5">
        <w:rPr>
          <w:rFonts w:ascii="Arial" w:hAnsi="Arial" w:cs="Arial"/>
          <w:lang w:val="en-US"/>
        </w:rPr>
        <w:t>Systemic</w:t>
      </w:r>
      <w:r w:rsidRPr="008F53B5">
        <w:rPr>
          <w:rFonts w:ascii="Arial" w:hAnsi="Arial" w:cs="Arial"/>
          <w:strike/>
          <w:lang w:val="en-US"/>
        </w:rPr>
        <w:t xml:space="preserve"> </w:t>
      </w:r>
      <w:r w:rsidRPr="008F53B5">
        <w:rPr>
          <w:rFonts w:ascii="Arial" w:hAnsi="Arial" w:cs="Arial"/>
          <w:lang w:val="en-US"/>
        </w:rPr>
        <w:t>tumor therapies</w:t>
      </w:r>
      <w:r w:rsidRPr="008F53B5">
        <w:rPr>
          <w:rFonts w:ascii="Arial" w:hAnsi="Arial" w:cs="Arial"/>
          <w:strike/>
          <w:lang w:val="en-US"/>
        </w:rPr>
        <w:t xml:space="preserve"> </w:t>
      </w:r>
      <w:r w:rsidR="00C23206" w:rsidRPr="004A17AE">
        <w:rPr>
          <w:rFonts w:ascii="Arial" w:hAnsi="Arial" w:cs="Arial"/>
          <w:lang w:val="en-US"/>
        </w:rPr>
        <w:t>carried out by radio-oncology</w:t>
      </w:r>
      <w:r w:rsidR="0080421E" w:rsidRPr="004A17AE">
        <w:rPr>
          <w:rFonts w:ascii="Arial" w:hAnsi="Arial" w:cs="Arial"/>
          <w:lang w:val="en-US"/>
        </w:rPr>
        <w:t xml:space="preserve"> </w:t>
      </w:r>
      <w:r w:rsidRPr="008F53B5">
        <w:rPr>
          <w:rFonts w:ascii="Arial" w:hAnsi="Arial" w:cs="Arial"/>
          <w:lang w:val="en-US"/>
        </w:rPr>
        <w:t>in combination with radiotherapy for solid tumors</w:t>
      </w:r>
      <w:r w:rsidRPr="004A17AE">
        <w:rPr>
          <w:rFonts w:ascii="Arial" w:hAnsi="Arial" w:cs="Arial"/>
          <w:lang w:val="en-US"/>
        </w:rPr>
        <w:t xml:space="preserve"> </w:t>
      </w:r>
      <w:r w:rsidR="0080421E" w:rsidRPr="004A17AE">
        <w:rPr>
          <w:rFonts w:ascii="Arial" w:hAnsi="Arial" w:cs="Arial"/>
          <w:lang w:val="en-US"/>
        </w:rPr>
        <w:t>(n</w:t>
      </w:r>
      <w:r w:rsidR="00C23206" w:rsidRPr="004A17AE">
        <w:rPr>
          <w:rFonts w:ascii="Arial" w:hAnsi="Arial" w:cs="Arial"/>
          <w:lang w:val="en-US"/>
        </w:rPr>
        <w:t>ot limited to patients of the Centre</w:t>
      </w:r>
      <w:r w:rsidR="0080421E" w:rsidRPr="004A17AE">
        <w:rPr>
          <w:rFonts w:ascii="Arial" w:hAnsi="Arial" w:cs="Arial"/>
          <w:lang w:val="en-US"/>
        </w:rPr>
        <w:t>)</w:t>
      </w:r>
    </w:p>
    <w:p w14:paraId="757540E7" w14:textId="77777777" w:rsidR="0080421E" w:rsidRPr="00AC7422" w:rsidRDefault="0080421E" w:rsidP="0080421E">
      <w:pPr>
        <w:rPr>
          <w:rFonts w:ascii="Arial" w:hAnsi="Arial" w:cs="Arial"/>
          <w:strike/>
          <w:lang w:val="en-US"/>
        </w:rPr>
      </w:pPr>
    </w:p>
    <w:tbl>
      <w:tblPr>
        <w:tblStyle w:val="Tabellenraster"/>
        <w:tblW w:w="1024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077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707D19" w:rsidRPr="00AC7422" w14:paraId="10149E68" w14:textId="77777777" w:rsidTr="004965D6">
        <w:tc>
          <w:tcPr>
            <w:tcW w:w="1077" w:type="dxa"/>
          </w:tcPr>
          <w:p w14:paraId="2E47D3A2" w14:textId="70142BC7" w:rsidR="00707D19" w:rsidRPr="00AC7422" w:rsidRDefault="00707D19" w:rsidP="00D327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Clinical site</w:t>
            </w:r>
            <w:r w:rsidRPr="00AC7422">
              <w:rPr>
                <w:rFonts w:ascii="Arial" w:hAnsi="Arial" w:cs="Arial"/>
                <w:sz w:val="16"/>
                <w:szCs w:val="16"/>
              </w:rPr>
              <w:br/>
              <w:t>Radio-oncology</w:t>
            </w:r>
          </w:p>
        </w:tc>
        <w:tc>
          <w:tcPr>
            <w:tcW w:w="833" w:type="dxa"/>
            <w:vAlign w:val="center"/>
          </w:tcPr>
          <w:p w14:paraId="148EAF1E" w14:textId="624636C3" w:rsidR="00707D19" w:rsidRPr="00AC7422" w:rsidRDefault="00707D19" w:rsidP="004965D6">
            <w:pPr>
              <w:ind w:left="-85" w:right="-8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C7422">
              <w:rPr>
                <w:rFonts w:ascii="Arial" w:hAnsi="Arial" w:cs="Arial"/>
                <w:sz w:val="16"/>
                <w:szCs w:val="16"/>
              </w:rPr>
              <w:t>HNT</w:t>
            </w:r>
          </w:p>
        </w:tc>
        <w:tc>
          <w:tcPr>
            <w:tcW w:w="833" w:type="dxa"/>
            <w:vAlign w:val="center"/>
          </w:tcPr>
          <w:p w14:paraId="40E0CD64" w14:textId="3AAFB5B3" w:rsidR="00707D19" w:rsidRPr="00AC7422" w:rsidRDefault="00707D19" w:rsidP="004965D6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C7422">
              <w:rPr>
                <w:rFonts w:ascii="Arial" w:hAnsi="Arial" w:cs="Arial"/>
                <w:sz w:val="16"/>
                <w:szCs w:val="16"/>
              </w:rPr>
              <w:t>PED</w:t>
            </w:r>
          </w:p>
        </w:tc>
        <w:tc>
          <w:tcPr>
            <w:tcW w:w="833" w:type="dxa"/>
            <w:vAlign w:val="center"/>
          </w:tcPr>
          <w:p w14:paraId="0B3457B6" w14:textId="01DA6C39" w:rsidR="00707D19" w:rsidRPr="00AC7422" w:rsidRDefault="00707D19" w:rsidP="004965D6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C7422">
              <w:rPr>
                <w:rFonts w:ascii="Arial" w:hAnsi="Arial" w:cs="Arial"/>
                <w:sz w:val="16"/>
                <w:szCs w:val="16"/>
              </w:rPr>
              <w:t>NOC</w:t>
            </w:r>
          </w:p>
        </w:tc>
        <w:tc>
          <w:tcPr>
            <w:tcW w:w="833" w:type="dxa"/>
            <w:vAlign w:val="center"/>
          </w:tcPr>
          <w:p w14:paraId="7215A78C" w14:textId="3376722B" w:rsidR="00707D19" w:rsidRPr="00AC7422" w:rsidRDefault="00707D19" w:rsidP="004965D6">
            <w:pPr>
              <w:ind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C7422">
              <w:rPr>
                <w:rFonts w:ascii="Arial" w:hAnsi="Arial" w:cs="Arial"/>
                <w:sz w:val="16"/>
                <w:szCs w:val="16"/>
              </w:rPr>
              <w:t>SAR</w:t>
            </w:r>
          </w:p>
        </w:tc>
        <w:tc>
          <w:tcPr>
            <w:tcW w:w="833" w:type="dxa"/>
            <w:vAlign w:val="center"/>
          </w:tcPr>
          <w:p w14:paraId="43C99C2C" w14:textId="6CC207C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833" w:type="dxa"/>
            <w:vAlign w:val="center"/>
          </w:tcPr>
          <w:p w14:paraId="287916A2" w14:textId="2F48DAE3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GC</w:t>
            </w:r>
          </w:p>
        </w:tc>
        <w:tc>
          <w:tcPr>
            <w:tcW w:w="833" w:type="dxa"/>
            <w:vAlign w:val="center"/>
          </w:tcPr>
          <w:p w14:paraId="486605BD" w14:textId="6AE61C9F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833" w:type="dxa"/>
            <w:vAlign w:val="center"/>
          </w:tcPr>
          <w:p w14:paraId="679A5BD7" w14:textId="0F57A585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489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833" w:type="dxa"/>
            <w:vAlign w:val="center"/>
          </w:tcPr>
          <w:p w14:paraId="0CF7090B" w14:textId="33924655" w:rsidR="00707D19" w:rsidRPr="00AC7422" w:rsidRDefault="00707D19" w:rsidP="004965D6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833" w:type="dxa"/>
            <w:vAlign w:val="center"/>
          </w:tcPr>
          <w:p w14:paraId="7C229541" w14:textId="451F0915" w:rsidR="00707D19" w:rsidRPr="00AC7422" w:rsidRDefault="00707D19" w:rsidP="004965D6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833" w:type="dxa"/>
            <w:vAlign w:val="center"/>
          </w:tcPr>
          <w:p w14:paraId="55C4C989" w14:textId="4F3EA123" w:rsidR="00707D19" w:rsidRPr="00AC7422" w:rsidRDefault="00707D19" w:rsidP="004965D6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</w:t>
            </w:r>
          </w:p>
        </w:tc>
      </w:tr>
      <w:tr w:rsidR="00707D19" w:rsidRPr="00AC7422" w14:paraId="3A6E6CAF" w14:textId="77777777" w:rsidTr="004965D6">
        <w:tc>
          <w:tcPr>
            <w:tcW w:w="1077" w:type="dxa"/>
          </w:tcPr>
          <w:p w14:paraId="020DBF25" w14:textId="77777777" w:rsidR="00707D19" w:rsidRPr="00AC7422" w:rsidRDefault="00707D19" w:rsidP="00C23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6AAD3B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B849284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7F5B9E1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8E8C42F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BAF193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2D27E93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104EB601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2E5F6FE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6A90DB8" w14:textId="27C24536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E801F04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32A7C1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D19" w:rsidRPr="00AC7422" w14:paraId="200003E2" w14:textId="77777777" w:rsidTr="004965D6">
        <w:tc>
          <w:tcPr>
            <w:tcW w:w="1077" w:type="dxa"/>
          </w:tcPr>
          <w:p w14:paraId="394C551C" w14:textId="77777777" w:rsidR="00707D19" w:rsidRPr="00AC7422" w:rsidRDefault="00707D19" w:rsidP="00C23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4069DD5A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85D98CB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9BB6814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594BA48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5BB2F1A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90AD536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FA22725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2729278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AC4AEEE" w14:textId="2B4147F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67796EF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4E62AB0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D19" w:rsidRPr="00AC7422" w14:paraId="1C24A3A3" w14:textId="77777777" w:rsidTr="004965D6">
        <w:tc>
          <w:tcPr>
            <w:tcW w:w="1077" w:type="dxa"/>
          </w:tcPr>
          <w:p w14:paraId="3BA1B085" w14:textId="77777777" w:rsidR="00707D19" w:rsidRPr="00AC7422" w:rsidRDefault="00707D19" w:rsidP="00C23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44FDB9BB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4CB057C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B9E5BFD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53BA8A3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CC16A1A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3104F12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3B64779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418ABC3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2E0AFF1" w14:textId="0069C0DE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0CA993A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7651677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FBDD53" w14:textId="6909061C" w:rsidR="006440DC" w:rsidRDefault="006440DC" w:rsidP="00926BBB">
      <w:pPr>
        <w:rPr>
          <w:rFonts w:ascii="Arial" w:hAnsi="Arial" w:cs="Arial"/>
        </w:rPr>
      </w:pPr>
    </w:p>
    <w:tbl>
      <w:tblPr>
        <w:tblStyle w:val="Tabellenraster"/>
        <w:tblW w:w="857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077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1364B9" w:rsidRPr="00AC7422" w14:paraId="17075CF8" w14:textId="77777777" w:rsidTr="004965D6">
        <w:tc>
          <w:tcPr>
            <w:tcW w:w="1077" w:type="dxa"/>
          </w:tcPr>
          <w:p w14:paraId="1A01D259" w14:textId="77777777" w:rsidR="00707D19" w:rsidRPr="00AC7422" w:rsidRDefault="00707D19" w:rsidP="004D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Clinical site</w:t>
            </w:r>
            <w:r w:rsidRPr="00AC7422">
              <w:rPr>
                <w:rFonts w:ascii="Arial" w:hAnsi="Arial" w:cs="Arial"/>
                <w:sz w:val="16"/>
                <w:szCs w:val="16"/>
              </w:rPr>
              <w:br/>
              <w:t>Radio-oncology</w:t>
            </w:r>
          </w:p>
        </w:tc>
        <w:tc>
          <w:tcPr>
            <w:tcW w:w="833" w:type="dxa"/>
            <w:vAlign w:val="center"/>
          </w:tcPr>
          <w:p w14:paraId="06D5C7D4" w14:textId="77777777" w:rsidR="00707D19" w:rsidRPr="00AC7422" w:rsidRDefault="00707D19" w:rsidP="004D3B48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</w:t>
            </w:r>
          </w:p>
        </w:tc>
        <w:tc>
          <w:tcPr>
            <w:tcW w:w="833" w:type="dxa"/>
            <w:vAlign w:val="center"/>
          </w:tcPr>
          <w:p w14:paraId="525FD2ED" w14:textId="77777777" w:rsidR="00707D19" w:rsidRPr="00AC7422" w:rsidRDefault="00707D19" w:rsidP="004D3B48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HC</w:t>
            </w:r>
          </w:p>
        </w:tc>
        <w:tc>
          <w:tcPr>
            <w:tcW w:w="833" w:type="dxa"/>
            <w:vAlign w:val="center"/>
          </w:tcPr>
          <w:p w14:paraId="412BAFCE" w14:textId="77777777" w:rsidR="00707D19" w:rsidRPr="00AC7422" w:rsidRDefault="00707D19" w:rsidP="004D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SC</w:t>
            </w:r>
          </w:p>
        </w:tc>
        <w:tc>
          <w:tcPr>
            <w:tcW w:w="833" w:type="dxa"/>
            <w:vAlign w:val="center"/>
          </w:tcPr>
          <w:p w14:paraId="44044648" w14:textId="77777777" w:rsidR="00707D19" w:rsidRPr="00AC7422" w:rsidRDefault="00707D19" w:rsidP="004D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LC</w:t>
            </w:r>
          </w:p>
        </w:tc>
        <w:tc>
          <w:tcPr>
            <w:tcW w:w="833" w:type="dxa"/>
            <w:vAlign w:val="center"/>
          </w:tcPr>
          <w:p w14:paraId="730906D4" w14:textId="2AD92A80" w:rsidR="00707D19" w:rsidRPr="00AC7422" w:rsidRDefault="00707D19" w:rsidP="004D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422"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833" w:type="dxa"/>
            <w:vAlign w:val="center"/>
          </w:tcPr>
          <w:p w14:paraId="3C57E894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833" w:type="dxa"/>
            <w:vAlign w:val="center"/>
          </w:tcPr>
          <w:p w14:paraId="092EFF3E" w14:textId="77777777" w:rsidR="00707D19" w:rsidRPr="00AC7422" w:rsidRDefault="00707D19" w:rsidP="00496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MT</w:t>
            </w:r>
          </w:p>
        </w:tc>
        <w:tc>
          <w:tcPr>
            <w:tcW w:w="833" w:type="dxa"/>
            <w:vAlign w:val="center"/>
          </w:tcPr>
          <w:p w14:paraId="6B02A8CA" w14:textId="2D338824" w:rsidR="00707D19" w:rsidRPr="00AC7422" w:rsidRDefault="00707D19" w:rsidP="004D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F17">
              <w:rPr>
                <w:rFonts w:ascii="Arial" w:hAnsi="Arial" w:cs="Arial"/>
                <w:sz w:val="16"/>
                <w:szCs w:val="16"/>
              </w:rPr>
              <w:t>MPEN</w:t>
            </w:r>
          </w:p>
        </w:tc>
        <w:tc>
          <w:tcPr>
            <w:tcW w:w="833" w:type="dxa"/>
            <w:vAlign w:val="center"/>
          </w:tcPr>
          <w:p w14:paraId="60124138" w14:textId="77777777" w:rsidR="00707D19" w:rsidRPr="00AC7422" w:rsidRDefault="00707D19" w:rsidP="004D3B48">
            <w:pPr>
              <w:ind w:left="-170" w:right="-1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7422">
              <w:rPr>
                <w:rFonts w:ascii="Arial" w:hAnsi="Arial" w:cs="Arial"/>
                <w:sz w:val="14"/>
                <w:szCs w:val="14"/>
              </w:rPr>
              <w:t>Others</w:t>
            </w:r>
          </w:p>
        </w:tc>
      </w:tr>
      <w:tr w:rsidR="001364B9" w:rsidRPr="00AC7422" w14:paraId="1702A055" w14:textId="77777777" w:rsidTr="004965D6">
        <w:tc>
          <w:tcPr>
            <w:tcW w:w="1077" w:type="dxa"/>
          </w:tcPr>
          <w:p w14:paraId="0508B56F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58BCE13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F6D8AB9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86FDF3B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6D3B65F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13082F7C" w14:textId="0445CABB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C125AC6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73136A6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60A342E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0809330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4B9" w:rsidRPr="00AC7422" w14:paraId="392F69C4" w14:textId="77777777" w:rsidTr="004965D6">
        <w:tc>
          <w:tcPr>
            <w:tcW w:w="1077" w:type="dxa"/>
          </w:tcPr>
          <w:p w14:paraId="5CA67B12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28D5503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3033259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CAF7901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2C1F68D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761C5B3B" w14:textId="1C37123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8E4E8BC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40C14957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2276EAA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4DCD445A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4B9" w:rsidRPr="00AC7422" w14:paraId="7D3E7C11" w14:textId="77777777" w:rsidTr="004965D6">
        <w:tc>
          <w:tcPr>
            <w:tcW w:w="1077" w:type="dxa"/>
            <w:tcBorders>
              <w:bottom w:val="single" w:sz="4" w:space="0" w:color="auto"/>
            </w:tcBorders>
          </w:tcPr>
          <w:p w14:paraId="3A3F56A8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1C193196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0D9007EF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98D1764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C740AD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4B091586" w14:textId="4C0F7D4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368B8601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1A0A36A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2AA9E530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</w:tcPr>
          <w:p w14:paraId="52CA2772" w14:textId="77777777" w:rsidR="00707D19" w:rsidRPr="00AC7422" w:rsidRDefault="00707D19" w:rsidP="004D3B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B58045" w14:textId="77777777" w:rsidR="00707D19" w:rsidRPr="00AC7422" w:rsidRDefault="00707D19" w:rsidP="00926BBB">
      <w:pPr>
        <w:rPr>
          <w:rFonts w:ascii="Arial" w:hAnsi="Arial" w:cs="Arial"/>
        </w:rPr>
      </w:pPr>
    </w:p>
    <w:p w14:paraId="0D66947E" w14:textId="77777777" w:rsidR="00D2492C" w:rsidRDefault="00D2492C" w:rsidP="00D2492C">
      <w:pPr>
        <w:rPr>
          <w:rFonts w:ascii="Arial" w:hAnsi="Arial" w:cs="Arial"/>
        </w:rPr>
      </w:pPr>
    </w:p>
    <w:p w14:paraId="24444C3E" w14:textId="77777777" w:rsidR="004965D6" w:rsidRPr="00212FC5" w:rsidRDefault="004965D6" w:rsidP="00D2492C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0"/>
      </w:tblGrid>
      <w:tr w:rsidR="00D2492C" w:rsidRPr="00212FC5" w14:paraId="0D54CE9F" w14:textId="77777777" w:rsidTr="005B599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B695C" w14:textId="4B223351" w:rsidR="00D2492C" w:rsidRPr="00212FC5" w:rsidRDefault="00D2492C" w:rsidP="005B5990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7.13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Palliative</w:t>
            </w:r>
            <w:proofErr w:type="gramEnd"/>
            <w:r w:rsidRPr="00212FC5">
              <w:rPr>
                <w:rFonts w:ascii="Arial" w:hAnsi="Arial"/>
                <w:b/>
              </w:rPr>
              <w:t xml:space="preserve"> radiotherapy</w:t>
            </w:r>
          </w:p>
          <w:p w14:paraId="54E5C21E" w14:textId="77777777" w:rsidR="00D2492C" w:rsidRPr="00212FC5" w:rsidRDefault="00D2492C" w:rsidP="005B5990">
            <w:pPr>
              <w:rPr>
                <w:rFonts w:ascii="Arial" w:hAnsi="Arial"/>
              </w:rPr>
            </w:pPr>
          </w:p>
        </w:tc>
      </w:tr>
      <w:tr w:rsidR="00D2492C" w:rsidRPr="00212FC5" w14:paraId="2B237A20" w14:textId="77777777" w:rsidTr="003A331D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09875573" w14:textId="77777777" w:rsidR="00D2492C" w:rsidRPr="00212FC5" w:rsidRDefault="00D2492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7E5CC49" w14:textId="77777777" w:rsidR="00D2492C" w:rsidRPr="00212FC5" w:rsidRDefault="00D2492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5DAC624" w14:textId="77777777" w:rsidR="00D2492C" w:rsidRPr="00212FC5" w:rsidRDefault="00D2492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4F020B5" w14:textId="77777777" w:rsidR="00D2492C" w:rsidRPr="00212FC5" w:rsidRDefault="00D2492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92C" w:rsidRPr="00212FC5" w14:paraId="309F1C39" w14:textId="77777777" w:rsidTr="003A331D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10E436" w14:textId="77777777" w:rsidR="005735EC" w:rsidRPr="00212FC5" w:rsidRDefault="005735EC" w:rsidP="005735E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220FA324" w14:textId="77777777" w:rsidR="005735EC" w:rsidRPr="00212FC5" w:rsidRDefault="005735EC" w:rsidP="005735E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F26668" w14:textId="5DBF00CD" w:rsidR="00D2492C" w:rsidRPr="00212FC5" w:rsidRDefault="00D2492C" w:rsidP="005735E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A4F84D1" w14:textId="77777777" w:rsidR="00D2492C" w:rsidRPr="00212FC5" w:rsidRDefault="00D2492C" w:rsidP="00807D8F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In the case of palliative radiotherapy, the therapeutic goal (local control or solely symptom alleviation) is to be documented.</w:t>
            </w:r>
          </w:p>
          <w:p w14:paraId="27A70205" w14:textId="77777777" w:rsidR="00D2492C" w:rsidRPr="00212FC5" w:rsidRDefault="00D2492C" w:rsidP="00807D8F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Palliative medical measures, progress of symptoms and side effects are to be described and documented for each patient particularly in the case of therapeutic concepts for symptom alleviation.</w:t>
            </w:r>
          </w:p>
          <w:p w14:paraId="4D054738" w14:textId="77777777" w:rsidR="00D2492C" w:rsidRPr="00212FC5" w:rsidRDefault="00D2492C" w:rsidP="00807D8F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Simultaneous medicinal therapy (e.g. pain, tumour-specific therapy) is to be documented.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E89FB2B" w14:textId="77777777" w:rsidR="005735EC" w:rsidRPr="00212FC5" w:rsidRDefault="005735EC" w:rsidP="005735EC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6E7599ED" w14:textId="77777777" w:rsidR="00D2492C" w:rsidRPr="00212FC5" w:rsidRDefault="00D2492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8B0EDCB" w14:textId="77777777" w:rsidR="00D2492C" w:rsidRPr="00212FC5" w:rsidRDefault="00D2492C" w:rsidP="00D2492C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0"/>
      </w:tblGrid>
      <w:tr w:rsidR="00D2492C" w:rsidRPr="00212FC5" w14:paraId="01E1DC9B" w14:textId="77777777" w:rsidTr="005B599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615B" w14:textId="7A17877C" w:rsidR="00D2492C" w:rsidRPr="00212FC5" w:rsidRDefault="00D35457" w:rsidP="005B5990">
            <w:pPr>
              <w:rPr>
                <w:rFonts w:ascii="Arial" w:hAnsi="Arial" w:cs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7.14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Consulting</w:t>
            </w:r>
            <w:proofErr w:type="gramEnd"/>
            <w:r w:rsidRPr="00212FC5">
              <w:rPr>
                <w:rFonts w:ascii="Arial" w:hAnsi="Arial"/>
                <w:b/>
              </w:rPr>
              <w:t xml:space="preserve"> hours/Waiting times</w:t>
            </w:r>
          </w:p>
          <w:p w14:paraId="0B66CD62" w14:textId="77777777" w:rsidR="00D2492C" w:rsidRPr="00212FC5" w:rsidRDefault="00D2492C" w:rsidP="005B5990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212FC5" w14:paraId="5BE8344C" w14:textId="77777777" w:rsidTr="003A331D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8DC08" w14:textId="77777777" w:rsidR="00D2492C" w:rsidRPr="00212FC5" w:rsidRDefault="00D2492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1D1" w14:textId="77777777" w:rsidR="00D2492C" w:rsidRPr="00212FC5" w:rsidRDefault="00D2492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06A" w14:textId="77777777" w:rsidR="00D2492C" w:rsidRPr="00212FC5" w:rsidRDefault="00D2492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2E8" w14:textId="77777777" w:rsidR="00D2492C" w:rsidRPr="00212FC5" w:rsidRDefault="00D2492C" w:rsidP="005B5990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212FC5" w14:paraId="5F7594AC" w14:textId="77777777" w:rsidTr="003A331D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79204" w14:textId="702389EA" w:rsidR="00D2492C" w:rsidRPr="00212FC5" w:rsidRDefault="00D2492C" w:rsidP="007725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101" w14:textId="77777777" w:rsidR="00D2492C" w:rsidRPr="00212FC5" w:rsidRDefault="00D2492C" w:rsidP="00D2492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Consulting hours</w:t>
            </w:r>
          </w:p>
          <w:p w14:paraId="70D10D20" w14:textId="77777777" w:rsidR="00D2492C" w:rsidRPr="00212FC5" w:rsidRDefault="00D2492C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Each patient is to undergo a medical consultation prior to the commencement of radiotherapy.</w:t>
            </w:r>
          </w:p>
          <w:p w14:paraId="1EF175B2" w14:textId="4CE9E691" w:rsidR="00D2492C" w:rsidRPr="00212FC5" w:rsidRDefault="00D2492C" w:rsidP="00807D8F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During a radiotherapy series at least one documented contact with a doctor is to be ensured in the radiotherapy </w:t>
            </w:r>
            <w:r w:rsidR="00D32721">
              <w:rPr>
                <w:rFonts w:ascii="Arial" w:hAnsi="Arial"/>
              </w:rPr>
              <w:t>unit</w:t>
            </w:r>
            <w:r w:rsidRPr="00212FC5">
              <w:rPr>
                <w:rFonts w:ascii="Arial" w:hAnsi="Arial"/>
              </w:rPr>
              <w:t xml:space="preserve"> carrying out the treatment.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4E3" w14:textId="77777777" w:rsidR="00D2492C" w:rsidRPr="00212FC5" w:rsidRDefault="00D2492C" w:rsidP="00FE4A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AD49" w14:textId="77777777" w:rsidR="00D2492C" w:rsidRPr="00212FC5" w:rsidRDefault="00D2492C" w:rsidP="00D2492C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212FC5" w14:paraId="3F00B6DB" w14:textId="77777777" w:rsidTr="003A331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97FE4A9" w14:textId="1E6EC0A2" w:rsidR="00D2492C" w:rsidRPr="00212FC5" w:rsidRDefault="00D2492C" w:rsidP="007725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A73CC7D" w14:textId="77777777" w:rsidR="00D2492C" w:rsidRPr="00212FC5" w:rsidRDefault="00D2492C" w:rsidP="00D2492C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Waiting times</w:t>
            </w:r>
          </w:p>
          <w:p w14:paraId="17788784" w14:textId="77777777" w:rsidR="00D2492C" w:rsidRPr="00212FC5" w:rsidRDefault="00D2492C" w:rsidP="00807D8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Time between patient registration and first presentation &lt; 10 days</w:t>
            </w:r>
          </w:p>
          <w:p w14:paraId="05F39DF6" w14:textId="77777777" w:rsidR="00D2492C" w:rsidRPr="00212FC5" w:rsidRDefault="00D2492C" w:rsidP="00807D8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Time between first presentation and commencement of treatment if there are no medical contraindications: &lt; 4 weeks</w:t>
            </w:r>
          </w:p>
          <w:p w14:paraId="6DFF9306" w14:textId="77777777" w:rsidR="00D2492C" w:rsidRPr="00212FC5" w:rsidRDefault="00D2492C" w:rsidP="00807D8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 actual total treatment time should not exceed the prescribed treatment time by more than 10%. Medically justified or patient-justified breaks in radiotherapy are exceptions.</w:t>
            </w:r>
          </w:p>
          <w:p w14:paraId="00B830EA" w14:textId="231F302E" w:rsidR="00D2492C" w:rsidRPr="00212FC5" w:rsidRDefault="00D2492C" w:rsidP="00807D8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The wait</w:t>
            </w:r>
            <w:r w:rsidR="00D32721">
              <w:rPr>
                <w:rFonts w:ascii="Arial" w:hAnsi="Arial"/>
              </w:rPr>
              <w:t xml:space="preserve">ing times are to </w:t>
            </w:r>
            <w:r w:rsidR="00E26BC6">
              <w:rPr>
                <w:rFonts w:ascii="Arial" w:hAnsi="Arial"/>
              </w:rPr>
              <w:t xml:space="preserve">be </w:t>
            </w:r>
            <w:r w:rsidR="00D32721">
              <w:rPr>
                <w:rFonts w:ascii="Arial" w:hAnsi="Arial"/>
              </w:rPr>
              <w:t>recorded on a random</w:t>
            </w:r>
            <w:r w:rsidRPr="00212FC5">
              <w:rPr>
                <w:rFonts w:ascii="Arial" w:hAnsi="Arial"/>
              </w:rPr>
              <w:t xml:space="preserve"> basis and statistically evaluated (recommendation: evaluation period 4 weeks a year).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5392B7E" w14:textId="77777777" w:rsidR="00D2492C" w:rsidRPr="00212FC5" w:rsidRDefault="00D2492C" w:rsidP="00FE4A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6D465A3D" w14:textId="77777777" w:rsidR="00D2492C" w:rsidRPr="00212FC5" w:rsidRDefault="00D2492C" w:rsidP="00D2492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973C5F4" w14:textId="77777777" w:rsidR="00634BE8" w:rsidRPr="00212FC5" w:rsidRDefault="00634BE8">
      <w:pPr>
        <w:rPr>
          <w:rFonts w:ascii="Arial" w:hAnsi="Arial" w:cs="Arial"/>
        </w:rPr>
      </w:pPr>
    </w:p>
    <w:p w14:paraId="097DE5AE" w14:textId="77777777" w:rsidR="004220E8" w:rsidRPr="00212FC5" w:rsidRDefault="004220E8">
      <w:pPr>
        <w:rPr>
          <w:rFonts w:ascii="Arial" w:hAnsi="Arial" w:cs="Arial"/>
        </w:rPr>
      </w:pPr>
    </w:p>
    <w:p w14:paraId="3DE0F4FD" w14:textId="77777777" w:rsidR="004220E8" w:rsidRPr="00212FC5" w:rsidRDefault="004220E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0"/>
      </w:tblGrid>
      <w:tr w:rsidR="004220E8" w:rsidRPr="00212FC5" w14:paraId="3C684AD0" w14:textId="77777777" w:rsidTr="00C3449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7143" w14:textId="73B590D0" w:rsidR="004220E8" w:rsidRPr="00212FC5" w:rsidRDefault="00D35457" w:rsidP="00297F82">
            <w:pPr>
              <w:rPr>
                <w:rFonts w:ascii="Arial" w:hAnsi="Arial" w:cs="Arial"/>
                <w:b/>
              </w:rPr>
            </w:pPr>
            <w:proofErr w:type="gramStart"/>
            <w:r w:rsidRPr="00212FC5">
              <w:rPr>
                <w:rFonts w:ascii="Arial" w:hAnsi="Arial"/>
                <w:b/>
              </w:rPr>
              <w:t>7.15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Case</w:t>
            </w:r>
            <w:proofErr w:type="gramEnd"/>
            <w:r w:rsidRPr="00212FC5">
              <w:rPr>
                <w:rFonts w:ascii="Arial" w:hAnsi="Arial"/>
                <w:b/>
              </w:rPr>
              <w:t>-related information/Dialogue with patient</w:t>
            </w:r>
          </w:p>
          <w:p w14:paraId="3CBD11FF" w14:textId="77777777" w:rsidR="004220E8" w:rsidRPr="00212FC5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220E8" w:rsidRPr="00212FC5" w14:paraId="7108FC4B" w14:textId="77777777" w:rsidTr="00D3272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AEBFA" w14:textId="77777777" w:rsidR="004220E8" w:rsidRPr="00212FC5" w:rsidRDefault="004220E8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434" w14:textId="77777777" w:rsidR="004220E8" w:rsidRPr="00212FC5" w:rsidRDefault="004220E8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314" w14:textId="77777777" w:rsidR="004220E8" w:rsidRPr="00212FC5" w:rsidRDefault="004220E8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4FB" w14:textId="77777777" w:rsidR="004220E8" w:rsidRPr="00212FC5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220E8" w:rsidRPr="00212FC5" w14:paraId="27B4E5CE" w14:textId="77777777" w:rsidTr="00D327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3C4A8" w14:textId="77777777" w:rsidR="005C6CA7" w:rsidRPr="00212FC5" w:rsidRDefault="005C6CA7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757D0609" w14:textId="7EF112BF" w:rsidR="004220E8" w:rsidRPr="00212FC5" w:rsidRDefault="004220E8" w:rsidP="005C6CA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4C" w14:textId="77777777" w:rsidR="006B111F" w:rsidRPr="00212FC5" w:rsidRDefault="006B111F" w:rsidP="006B111F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Adequate information must be provided about diagnosis and therapy planning and a consultation is to be given. This includes </w:t>
            </w:r>
            <w:r w:rsidRPr="00212FC5">
              <w:rPr>
                <w:rFonts w:ascii="Arial" w:hAnsi="Arial"/>
                <w:i/>
              </w:rPr>
              <w:t>inter alia</w:t>
            </w:r>
            <w:r w:rsidRPr="00212FC5">
              <w:rPr>
                <w:rFonts w:ascii="Arial" w:hAnsi="Arial"/>
              </w:rPr>
              <w:t>:</w:t>
            </w:r>
          </w:p>
          <w:p w14:paraId="12EA2F55" w14:textId="77777777" w:rsidR="006B111F" w:rsidRPr="00212FC5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Structured explanation of indication, action, side effects, treatment schedule</w:t>
            </w:r>
          </w:p>
          <w:p w14:paraId="3D2698DC" w14:textId="77777777" w:rsidR="006B111F" w:rsidRPr="00212FC5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Presentation of alternative treatment concepts</w:t>
            </w:r>
          </w:p>
          <w:p w14:paraId="0CC3069E" w14:textId="77777777" w:rsidR="006B111F" w:rsidRPr="00212FC5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Offer of and aid in obtaining second opinions</w:t>
            </w:r>
          </w:p>
          <w:p w14:paraId="30E194F2" w14:textId="77777777" w:rsidR="006B111F" w:rsidRPr="00212FC5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Discharge consultation as a standard procedure</w:t>
            </w:r>
          </w:p>
          <w:p w14:paraId="591BCE92" w14:textId="77777777" w:rsidR="006B111F" w:rsidRPr="00212FC5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Patients must be given written patient information about behaviour during and after radiotherapy. </w:t>
            </w:r>
          </w:p>
          <w:p w14:paraId="1AD09BE5" w14:textId="77777777" w:rsidR="00E866B0" w:rsidRPr="00212FC5" w:rsidRDefault="006B111F" w:rsidP="00F401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Patient consultations are to be documented for each patient.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666" w14:textId="77777777" w:rsidR="00335806" w:rsidRPr="00212FC5" w:rsidRDefault="00335806" w:rsidP="007069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877" w14:textId="77777777" w:rsidR="004220E8" w:rsidRPr="00212FC5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6D2BE0" w:rsidRPr="00212FC5" w14:paraId="2E9EF45F" w14:textId="77777777" w:rsidTr="00D327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C8A1" w14:textId="77777777" w:rsidR="006D2BE0" w:rsidRPr="00212FC5" w:rsidRDefault="006D2BE0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8A3" w14:textId="77777777" w:rsidR="000D4FAF" w:rsidRDefault="000D4FAF" w:rsidP="006D2BE0">
            <w:pPr>
              <w:rPr>
                <w:rFonts w:ascii="Arial" w:hAnsi="Arial"/>
                <w:b/>
              </w:rPr>
            </w:pPr>
          </w:p>
          <w:p w14:paraId="7DB754EC" w14:textId="4DB80757" w:rsidR="006D2BE0" w:rsidRPr="00212FC5" w:rsidRDefault="006D2BE0" w:rsidP="006D2BE0">
            <w:pPr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Organ-specific characteristics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A8E" w14:textId="77777777" w:rsidR="006D2BE0" w:rsidRPr="00212FC5" w:rsidRDefault="006D2BE0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E48" w14:textId="77777777" w:rsidR="006D2BE0" w:rsidRPr="00212FC5" w:rsidRDefault="006D2BE0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41529" w:rsidRPr="00212FC5" w14:paraId="0AED015A" w14:textId="77777777" w:rsidTr="00D327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D027E" w14:textId="23924245" w:rsidR="00441529" w:rsidRPr="00AC7422" w:rsidRDefault="00441529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BC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69E" w14:textId="6977F182" w:rsidR="00441529" w:rsidRPr="00AC7422" w:rsidRDefault="00441529" w:rsidP="00D32721">
            <w:pPr>
              <w:rPr>
                <w:rFonts w:ascii="Arial" w:hAnsi="Arial"/>
              </w:rPr>
            </w:pPr>
            <w:r w:rsidRPr="00AC7422">
              <w:rPr>
                <w:rFonts w:ascii="Arial" w:hAnsi="Arial"/>
              </w:rPr>
              <w:t>Patients must be given written patient information about behaviour during and after radiotherapy and rehabilitation.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C81" w14:textId="77777777" w:rsidR="00441529" w:rsidRPr="00212FC5" w:rsidRDefault="00441529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324" w14:textId="77777777" w:rsidR="00441529" w:rsidRPr="00212FC5" w:rsidRDefault="00441529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6D2BE0" w:rsidRPr="00212FC5" w14:paraId="3E4B8542" w14:textId="77777777" w:rsidTr="00D327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FCA" w14:textId="77777777" w:rsidR="005C6CA7" w:rsidRPr="00212FC5" w:rsidRDefault="006D2BE0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LC</w:t>
            </w:r>
          </w:p>
          <w:p w14:paraId="78919299" w14:textId="77777777" w:rsidR="005C6CA7" w:rsidRPr="00212FC5" w:rsidRDefault="005C6CA7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2FC5">
              <w:rPr>
                <w:rFonts w:ascii="Arial" w:hAnsi="Arial"/>
                <w:sz w:val="16"/>
              </w:rPr>
              <w:t xml:space="preserve"> </w:t>
            </w:r>
          </w:p>
          <w:p w14:paraId="03B1FCF5" w14:textId="08E5AD42" w:rsidR="006D2BE0" w:rsidRPr="00212FC5" w:rsidRDefault="006D2BE0" w:rsidP="005C6CA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2C4" w14:textId="6A78F466" w:rsidR="006D2BE0" w:rsidRPr="00212FC5" w:rsidRDefault="006D2BE0" w:rsidP="00D32721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Patients must be given written patient information about behaviour during and after radiotherapy, in particular information about </w:t>
            </w:r>
            <w:r w:rsidR="00D32721">
              <w:rPr>
                <w:rFonts w:ascii="Arial" w:hAnsi="Arial"/>
              </w:rPr>
              <w:t xml:space="preserve">programmes on giving up </w:t>
            </w:r>
            <w:r w:rsidRPr="00212FC5">
              <w:rPr>
                <w:rFonts w:ascii="Arial" w:hAnsi="Arial"/>
              </w:rPr>
              <w:t>smoking is to be provided.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926" w14:textId="77777777" w:rsidR="006D2BE0" w:rsidRPr="00212FC5" w:rsidRDefault="006D2BE0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883" w14:textId="77777777" w:rsidR="006D2BE0" w:rsidRPr="00212FC5" w:rsidRDefault="006D2BE0" w:rsidP="00297F82">
            <w:pPr>
              <w:pStyle w:val="Kopfzeile"/>
              <w:rPr>
                <w:rFonts w:ascii="Arial" w:hAnsi="Arial" w:cs="Arial"/>
              </w:rPr>
            </w:pPr>
          </w:p>
        </w:tc>
      </w:tr>
    </w:tbl>
    <w:p w14:paraId="7243FEA1" w14:textId="77777777" w:rsidR="004220E8" w:rsidRPr="00212FC5" w:rsidRDefault="004220E8">
      <w:pPr>
        <w:rPr>
          <w:rFonts w:ascii="Arial" w:hAnsi="Arial" w:cs="Arial"/>
        </w:rPr>
      </w:pPr>
    </w:p>
    <w:p w14:paraId="358C5588" w14:textId="77777777" w:rsidR="00A64DE1" w:rsidRPr="00212FC5" w:rsidRDefault="00A64DE1">
      <w:pPr>
        <w:rPr>
          <w:rFonts w:ascii="Arial" w:hAnsi="Arial" w:cs="Arial"/>
        </w:rPr>
      </w:pPr>
    </w:p>
    <w:p w14:paraId="63BA23BC" w14:textId="77777777" w:rsidR="00D35457" w:rsidRPr="00212FC5" w:rsidRDefault="00D35457" w:rsidP="00D35457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D35457" w:rsidRPr="00212FC5" w14:paraId="349D552F" w14:textId="77777777" w:rsidTr="00546D22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9E19F" w14:textId="178163A4" w:rsidR="00D35457" w:rsidRPr="00212FC5" w:rsidRDefault="00D35457" w:rsidP="005B5990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7.16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Induction</w:t>
            </w:r>
            <w:proofErr w:type="gramEnd"/>
            <w:r w:rsidR="003C44A5">
              <w:rPr>
                <w:rFonts w:ascii="Arial" w:hAnsi="Arial"/>
                <w:b/>
              </w:rPr>
              <w:t>,</w:t>
            </w:r>
            <w:r w:rsidRPr="00212FC5">
              <w:rPr>
                <w:rFonts w:ascii="Arial" w:hAnsi="Arial"/>
                <w:b/>
              </w:rPr>
              <w:t xml:space="preserve"> continuing education/specialty training</w:t>
            </w:r>
          </w:p>
          <w:p w14:paraId="6B519A67" w14:textId="77777777" w:rsidR="00D35457" w:rsidRPr="00212FC5" w:rsidRDefault="00D35457" w:rsidP="005B5990">
            <w:pPr>
              <w:rPr>
                <w:rFonts w:ascii="Arial" w:hAnsi="Arial"/>
              </w:rPr>
            </w:pPr>
          </w:p>
        </w:tc>
      </w:tr>
      <w:tr w:rsidR="00D35457" w:rsidRPr="00212FC5" w14:paraId="74238E1A" w14:textId="77777777" w:rsidTr="00D32721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12D9B7FB" w14:textId="77777777" w:rsidR="00D35457" w:rsidRPr="00212FC5" w:rsidRDefault="00D35457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573CBBC" w14:textId="77777777" w:rsidR="00D35457" w:rsidRPr="00212FC5" w:rsidRDefault="00D35457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65BC3F1" w14:textId="77777777" w:rsidR="00D35457" w:rsidRPr="00212FC5" w:rsidRDefault="00D35457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978A376" w14:textId="77777777" w:rsidR="00D35457" w:rsidRPr="00212FC5" w:rsidRDefault="00D35457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212FC5" w14:paraId="3E77CCE8" w14:textId="77777777" w:rsidTr="00D32721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7F7CFBE6" w14:textId="48B3A0E6" w:rsidR="00C7639C" w:rsidRPr="00212FC5" w:rsidRDefault="00C7639C" w:rsidP="005A5E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8D8B630" w14:textId="77777777" w:rsidR="00C7639C" w:rsidRPr="00212FC5" w:rsidRDefault="00C7639C" w:rsidP="00C7639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Continuing education/specialty training</w:t>
            </w:r>
          </w:p>
          <w:p w14:paraId="2CD25795" w14:textId="2112AC92" w:rsidR="00C7639C" w:rsidRPr="00212FC5" w:rsidRDefault="00C7639C" w:rsidP="00807D8F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</w:t>
            </w:r>
            <w:r w:rsidR="003113A0">
              <w:rPr>
                <w:rFonts w:ascii="Arial" w:hAnsi="Arial"/>
              </w:rPr>
              <w:t xml:space="preserve"> training</w:t>
            </w:r>
            <w:r w:rsidRPr="00212FC5">
              <w:rPr>
                <w:rFonts w:ascii="Arial" w:hAnsi="Arial"/>
              </w:rPr>
              <w:t xml:space="preserve"> plan for medical, nursing and other staff is to be presented listing the planned </w:t>
            </w:r>
            <w:r w:rsidR="003113A0">
              <w:rPr>
                <w:rFonts w:ascii="Arial" w:hAnsi="Arial"/>
              </w:rPr>
              <w:t>training</w:t>
            </w:r>
            <w:r w:rsidRPr="00212FC5">
              <w:rPr>
                <w:rFonts w:ascii="Arial" w:hAnsi="Arial"/>
              </w:rPr>
              <w:t xml:space="preserve"> sessions for the period of one year.</w:t>
            </w:r>
          </w:p>
          <w:p w14:paraId="1C76CA9E" w14:textId="77777777" w:rsidR="00C7639C" w:rsidRPr="00212FC5" w:rsidRDefault="00C7639C" w:rsidP="00807D8F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At least 1 dedicated continuing education/specialty training session for each staff member who carries out quality-relevant activities for the Centre.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1447E0EC" w14:textId="77777777" w:rsidR="005A5E1E" w:rsidRPr="00212FC5" w:rsidRDefault="005A5E1E" w:rsidP="005A5E1E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48C8930" w14:textId="77777777" w:rsidR="00C7639C" w:rsidRPr="00212FC5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212FC5" w14:paraId="76C1AE10" w14:textId="77777777" w:rsidTr="00D32721">
        <w:trPr>
          <w:trHeight w:val="5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1356ABDE" w14:textId="2E3081BB" w:rsidR="00C7639C" w:rsidRPr="00212FC5" w:rsidRDefault="00C7639C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F0C0E0E" w14:textId="77777777" w:rsidR="00C7639C" w:rsidRPr="00212FC5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Oncology Centres</w:t>
            </w:r>
          </w:p>
          <w:p w14:paraId="0C8427F3" w14:textId="2ECCF0A6" w:rsidR="00C7639C" w:rsidRPr="00212FC5" w:rsidRDefault="00C7639C" w:rsidP="003113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Minimum continuin</w:t>
            </w:r>
            <w:r w:rsidR="003113A0">
              <w:rPr>
                <w:rFonts w:ascii="Arial" w:hAnsi="Arial"/>
              </w:rPr>
              <w:t>g education/specialty training for each</w:t>
            </w:r>
            <w:r w:rsidRPr="00212FC5">
              <w:rPr>
                <w:rFonts w:ascii="Arial" w:hAnsi="Arial"/>
              </w:rPr>
              <w:t xml:space="preserve"> staff member and year:  at least 1 day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44FD484E" w14:textId="77777777" w:rsidR="00C7639C" w:rsidRPr="00212FC5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3CBA690" w14:textId="77777777" w:rsidR="00C7639C" w:rsidRPr="00212FC5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6D22" w:rsidRPr="00212FC5" w14:paraId="5D66FB14" w14:textId="77777777" w:rsidTr="00D327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143A0E" w14:textId="15EDA52C" w:rsidR="00546D22" w:rsidRPr="00212FC5" w:rsidRDefault="00546D22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60425D2" w14:textId="77777777" w:rsidR="00546D22" w:rsidRPr="00212FC5" w:rsidRDefault="00546D22" w:rsidP="00AE4D1C">
            <w:pPr>
              <w:pStyle w:val="Kopfzeile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Systematic, documented induction of new staff members is to be ensured, which imparts knowledge about the Oncology Centre's respective field of activity.</w:t>
            </w:r>
          </w:p>
          <w:p w14:paraId="282BB126" w14:textId="77777777" w:rsidR="00546D22" w:rsidRPr="00212FC5" w:rsidRDefault="00546D22" w:rsidP="00AE4D1C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This induction must take place within three months of commencement of employment.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F37B9B3" w14:textId="77777777" w:rsidR="00FC4B3F" w:rsidRPr="00212FC5" w:rsidRDefault="00FC4B3F" w:rsidP="00FC4B3F">
            <w:pPr>
              <w:rPr>
                <w:rFonts w:ascii="Arial" w:hAnsi="Arial" w:cs="Arial"/>
              </w:rPr>
            </w:pPr>
          </w:p>
          <w:p w14:paraId="07DBD907" w14:textId="77777777" w:rsidR="005A5E1E" w:rsidRPr="00212FC5" w:rsidRDefault="005A5E1E" w:rsidP="005A5E1E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821A295" w14:textId="77777777" w:rsidR="00546D22" w:rsidRPr="00212FC5" w:rsidRDefault="00546D22" w:rsidP="00AE4D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212FC5" w14:paraId="095DA22C" w14:textId="77777777" w:rsidTr="00D32721"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218C4092" w14:textId="58E65257" w:rsidR="00C7639C" w:rsidRPr="00212FC5" w:rsidRDefault="00C7639C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C95E4B4" w14:textId="77777777" w:rsidR="00C7639C" w:rsidRPr="00212FC5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212FC5">
              <w:rPr>
                <w:rFonts w:ascii="Arial" w:hAnsi="Arial"/>
                <w:b/>
              </w:rPr>
              <w:t>Organ Cancer Centres / Modules</w:t>
            </w:r>
          </w:p>
          <w:p w14:paraId="3D7381B1" w14:textId="57E21929" w:rsidR="00C7639C" w:rsidRPr="00212FC5" w:rsidRDefault="00C7639C" w:rsidP="003113A0">
            <w:pPr>
              <w:pStyle w:val="Kopfzeile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Minimum continuing education/specialty training </w:t>
            </w:r>
            <w:r w:rsidR="003113A0">
              <w:rPr>
                <w:rFonts w:ascii="Arial" w:hAnsi="Arial"/>
              </w:rPr>
              <w:t>for each</w:t>
            </w:r>
            <w:r w:rsidRPr="00212FC5">
              <w:rPr>
                <w:rFonts w:ascii="Arial" w:hAnsi="Arial"/>
              </w:rPr>
              <w:t xml:space="preserve"> staff member and year:  at least 0.5 days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134334E7" w14:textId="77777777" w:rsidR="00C7639C" w:rsidRPr="00212FC5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4512DFB" w14:textId="77777777" w:rsidR="00C7639C" w:rsidRPr="00212FC5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83DA4D" w14:textId="77777777" w:rsidR="00C7639C" w:rsidRPr="00212FC5" w:rsidRDefault="00C7639C" w:rsidP="00C7639C">
      <w:pPr>
        <w:rPr>
          <w:rFonts w:ascii="Arial" w:hAnsi="Arial" w:cs="Arial"/>
        </w:rPr>
      </w:pPr>
    </w:p>
    <w:p w14:paraId="195AB2F6" w14:textId="77777777" w:rsidR="0031680C" w:rsidRPr="00212FC5" w:rsidRDefault="0031680C" w:rsidP="0031680C">
      <w:pPr>
        <w:rPr>
          <w:rFonts w:ascii="Arial" w:hAnsi="Arial" w:cs="Arial"/>
        </w:rPr>
      </w:pPr>
    </w:p>
    <w:p w14:paraId="47904BED" w14:textId="77777777" w:rsidR="0031680C" w:rsidRPr="00212FC5" w:rsidRDefault="0031680C" w:rsidP="0031680C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31680C" w:rsidRPr="00212FC5" w14:paraId="79F6900C" w14:textId="77777777" w:rsidTr="004551FA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DA4A8" w14:textId="59D84997" w:rsidR="0031680C" w:rsidRPr="00212FC5" w:rsidRDefault="0031680C" w:rsidP="005B5990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7.17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Quality</w:t>
            </w:r>
            <w:proofErr w:type="gramEnd"/>
            <w:r w:rsidRPr="00212FC5">
              <w:rPr>
                <w:rFonts w:ascii="Arial" w:hAnsi="Arial"/>
                <w:b/>
              </w:rPr>
              <w:t xml:space="preserve"> circles</w:t>
            </w:r>
          </w:p>
          <w:p w14:paraId="5762878A" w14:textId="77777777" w:rsidR="0031680C" w:rsidRPr="00212FC5" w:rsidRDefault="0031680C" w:rsidP="005B5990">
            <w:pPr>
              <w:rPr>
                <w:rFonts w:ascii="Arial" w:hAnsi="Arial"/>
              </w:rPr>
            </w:pPr>
          </w:p>
        </w:tc>
      </w:tr>
      <w:tr w:rsidR="0031680C" w:rsidRPr="00212FC5" w14:paraId="77F978AB" w14:textId="77777777" w:rsidTr="006E424C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0301112D" w14:textId="77777777" w:rsidR="0031680C" w:rsidRPr="00212FC5" w:rsidRDefault="0031680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5AFCA5B7" w14:textId="77777777" w:rsidR="0031680C" w:rsidRPr="00212FC5" w:rsidRDefault="0031680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96E4A6E" w14:textId="77777777" w:rsidR="0031680C" w:rsidRPr="00212FC5" w:rsidRDefault="0031680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72A2C7D" w14:textId="77777777" w:rsidR="0031680C" w:rsidRPr="00212FC5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680C" w:rsidRPr="00212FC5" w14:paraId="05CC6BE6" w14:textId="77777777" w:rsidTr="006E424C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38974057" w14:textId="77777777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1D8C2C23" w14:textId="77777777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5860F16" w14:textId="223D6F99" w:rsidR="0031680C" w:rsidRPr="00212FC5" w:rsidRDefault="0031680C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2FD86B3" w14:textId="2F04A6E2" w:rsidR="0031680C" w:rsidRPr="00212FC5" w:rsidRDefault="0031680C" w:rsidP="00807D8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Quality circles, in which oncological topics are addressed, are to be </w:t>
            </w:r>
            <w:r w:rsidR="003113A0">
              <w:rPr>
                <w:rFonts w:ascii="Arial" w:hAnsi="Arial"/>
              </w:rPr>
              <w:t>staged</w:t>
            </w:r>
            <w:r w:rsidRPr="00212FC5">
              <w:rPr>
                <w:rFonts w:ascii="Arial" w:hAnsi="Arial"/>
              </w:rPr>
              <w:t xml:space="preserve"> at least 3 times a year.</w:t>
            </w:r>
          </w:p>
          <w:p w14:paraId="73255458" w14:textId="1E3F8565" w:rsidR="0031680C" w:rsidRPr="00212FC5" w:rsidRDefault="0031680C" w:rsidP="00807D8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Scheduling, e.g. in </w:t>
            </w:r>
            <w:r w:rsidR="003113A0">
              <w:rPr>
                <w:rFonts w:ascii="Arial" w:hAnsi="Arial"/>
              </w:rPr>
              <w:t>training</w:t>
            </w:r>
            <w:r w:rsidRPr="00212FC5">
              <w:rPr>
                <w:rFonts w:ascii="Arial" w:hAnsi="Arial"/>
              </w:rPr>
              <w:t xml:space="preserve"> plan</w:t>
            </w:r>
          </w:p>
          <w:p w14:paraId="7A21B392" w14:textId="77777777" w:rsidR="0031680C" w:rsidRPr="00212FC5" w:rsidRDefault="0031680C" w:rsidP="00807D8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Minutes of quality circles are to be taken.</w:t>
            </w:r>
          </w:p>
          <w:p w14:paraId="79F2CEC3" w14:textId="77777777" w:rsidR="0031680C" w:rsidRPr="00212FC5" w:rsidRDefault="0031680C" w:rsidP="005B5990">
            <w:pPr>
              <w:rPr>
                <w:rFonts w:ascii="Arial" w:hAnsi="Arial" w:cs="Arial"/>
              </w:rPr>
            </w:pPr>
          </w:p>
          <w:p w14:paraId="72F3103D" w14:textId="449A31E5" w:rsidR="0031680C" w:rsidRPr="00212FC5" w:rsidRDefault="0031680C" w:rsidP="003113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green"/>
              </w:rPr>
            </w:pPr>
            <w:r w:rsidRPr="00212FC5">
              <w:rPr>
                <w:rFonts w:ascii="Arial" w:hAnsi="Arial"/>
              </w:rPr>
              <w:t xml:space="preserve">Participation is to be </w:t>
            </w:r>
            <w:r w:rsidR="003113A0">
              <w:rPr>
                <w:rFonts w:ascii="Arial" w:hAnsi="Arial"/>
              </w:rPr>
              <w:t>documented</w:t>
            </w:r>
            <w:r w:rsidRPr="00212FC5">
              <w:rPr>
                <w:rFonts w:ascii="Arial" w:hAnsi="Arial"/>
              </w:rPr>
              <w:t xml:space="preserve"> in total and no</w:t>
            </w:r>
            <w:r w:rsidR="003113A0">
              <w:rPr>
                <w:rFonts w:ascii="Arial" w:hAnsi="Arial"/>
              </w:rPr>
              <w:t>t</w:t>
            </w:r>
            <w:r w:rsidRPr="00212FC5">
              <w:rPr>
                <w:rFonts w:ascii="Arial" w:hAnsi="Arial"/>
              </w:rPr>
              <w:t xml:space="preserve"> for each individual organ; quality circles can be interdisciplinary, for a specific organ and/or trans-organ in nature (central quality circles of the Oncology Centre are, for instance, recognised pursuant to the CR OC Section 1.2.14).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1C2E8AC" w14:textId="77777777" w:rsidR="00565D17" w:rsidRPr="00212FC5" w:rsidRDefault="00565D17" w:rsidP="001E4F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D64F9B5" w14:textId="77777777" w:rsidR="0031680C" w:rsidRPr="00212FC5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CB52F67" w14:textId="77777777" w:rsidR="0031680C" w:rsidRPr="00212FC5" w:rsidRDefault="0031680C" w:rsidP="0031680C">
      <w:pPr>
        <w:rPr>
          <w:rFonts w:ascii="Arial" w:hAnsi="Arial" w:cs="Arial"/>
        </w:rPr>
      </w:pPr>
    </w:p>
    <w:p w14:paraId="6DE840AE" w14:textId="77777777" w:rsidR="0031680C" w:rsidRPr="00212FC5" w:rsidRDefault="0031680C" w:rsidP="00D35457">
      <w:pPr>
        <w:rPr>
          <w:rFonts w:ascii="Arial" w:hAnsi="Arial" w:cs="Arial"/>
        </w:rPr>
      </w:pPr>
    </w:p>
    <w:p w14:paraId="0206513F" w14:textId="77777777" w:rsidR="0031680C" w:rsidRPr="00212FC5" w:rsidRDefault="0031680C" w:rsidP="00D35457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31680C" w:rsidRPr="00212FC5" w14:paraId="06BD8194" w14:textId="77777777" w:rsidTr="004551FA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77F14" w14:textId="66DA3D1E" w:rsidR="0031680C" w:rsidRPr="00212FC5" w:rsidRDefault="0031680C" w:rsidP="005B5990">
            <w:pPr>
              <w:rPr>
                <w:rFonts w:ascii="Arial" w:hAnsi="Arial"/>
                <w:b/>
              </w:rPr>
            </w:pPr>
            <w:r w:rsidRPr="00212FC5">
              <w:lastRenderedPageBreak/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7.18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Cross</w:t>
            </w:r>
            <w:proofErr w:type="gramEnd"/>
            <w:r w:rsidRPr="00212FC5">
              <w:rPr>
                <w:rFonts w:ascii="Arial" w:hAnsi="Arial"/>
                <w:b/>
              </w:rPr>
              <w:t>-sectional areas</w:t>
            </w:r>
          </w:p>
          <w:p w14:paraId="68830E03" w14:textId="77777777" w:rsidR="0031680C" w:rsidRPr="00212FC5" w:rsidRDefault="0031680C" w:rsidP="005B5990">
            <w:pPr>
              <w:rPr>
                <w:rFonts w:ascii="Arial" w:hAnsi="Arial"/>
              </w:rPr>
            </w:pPr>
          </w:p>
        </w:tc>
      </w:tr>
      <w:tr w:rsidR="0031680C" w:rsidRPr="00212FC5" w14:paraId="067C3814" w14:textId="77777777" w:rsidTr="003113A0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2F20C13D" w14:textId="77777777" w:rsidR="0031680C" w:rsidRPr="00212FC5" w:rsidRDefault="0031680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6A21D06" w14:textId="77777777" w:rsidR="0031680C" w:rsidRPr="00212FC5" w:rsidRDefault="0031680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4403D2E" w14:textId="77777777" w:rsidR="0031680C" w:rsidRPr="00212FC5" w:rsidRDefault="0031680C" w:rsidP="005B5990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F77EAED" w14:textId="77777777" w:rsidR="0031680C" w:rsidRPr="00212FC5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680C" w:rsidRPr="00212FC5" w14:paraId="249872E1" w14:textId="77777777" w:rsidTr="003113A0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5A0C027A" w14:textId="77777777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9C7EF6B" w14:textId="4F9E09BF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638A155" w14:textId="77777777" w:rsidR="0031680C" w:rsidRPr="00212FC5" w:rsidRDefault="0031680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 xml:space="preserve">Radio-oncology must </w:t>
            </w:r>
            <w:proofErr w:type="gramStart"/>
            <w:r w:rsidRPr="00212FC5">
              <w:rPr>
                <w:rFonts w:ascii="Arial" w:hAnsi="Arial"/>
              </w:rPr>
              <w:t>take into account</w:t>
            </w:r>
            <w:proofErr w:type="gramEnd"/>
            <w:r w:rsidRPr="00212FC5">
              <w:rPr>
                <w:rFonts w:ascii="Arial" w:hAnsi="Arial"/>
              </w:rPr>
              <w:t xml:space="preserve"> the implementation of the requirements from the sections</w:t>
            </w:r>
          </w:p>
          <w:p w14:paraId="6591FBF7" w14:textId="77777777" w:rsidR="0031680C" w:rsidRPr="00212FC5" w:rsidRDefault="0031680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1.4 Psycho-oncology</w:t>
            </w:r>
          </w:p>
          <w:p w14:paraId="2C7C1483" w14:textId="77777777" w:rsidR="0031680C" w:rsidRPr="00212FC5" w:rsidRDefault="0031680C" w:rsidP="005B5990">
            <w:pPr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1.5 Social services</w:t>
            </w:r>
          </w:p>
          <w:p w14:paraId="2F2BC101" w14:textId="77777777" w:rsidR="0031680C" w:rsidRPr="00212FC5" w:rsidRDefault="0031680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1.7 Study management</w:t>
            </w:r>
          </w:p>
          <w:p w14:paraId="3C980DEB" w14:textId="77777777" w:rsidR="0031680C" w:rsidRPr="00212FC5" w:rsidRDefault="0031680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1.8 Nursing care</w:t>
            </w:r>
          </w:p>
          <w:p w14:paraId="305ABFF2" w14:textId="77777777" w:rsidR="0031680C" w:rsidRPr="00212FC5" w:rsidRDefault="0031680C" w:rsidP="005B5990">
            <w:pPr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for the patients treated (by using the existing structures of the Centre or its own organisation).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4827D02" w14:textId="77777777" w:rsidR="00565D17" w:rsidRPr="00212FC5" w:rsidRDefault="00565D17" w:rsidP="00565D17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3D028440" w14:textId="77777777" w:rsidR="0031680C" w:rsidRPr="00212FC5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B4B40F" w14:textId="77777777" w:rsidR="0031680C" w:rsidRPr="00212FC5" w:rsidRDefault="0031680C" w:rsidP="0031680C">
      <w:pPr>
        <w:rPr>
          <w:rFonts w:ascii="Arial" w:hAnsi="Arial" w:cs="Arial"/>
        </w:rPr>
      </w:pPr>
    </w:p>
    <w:p w14:paraId="0F6C9AE3" w14:textId="77777777" w:rsidR="00FC5B9A" w:rsidRPr="00212FC5" w:rsidRDefault="00FC5B9A">
      <w:pPr>
        <w:rPr>
          <w:rFonts w:ascii="Arial" w:hAnsi="Arial" w:cs="Arial"/>
        </w:rPr>
      </w:pPr>
    </w:p>
    <w:p w14:paraId="547EBE78" w14:textId="77777777" w:rsidR="0031680C" w:rsidRPr="00212FC5" w:rsidRDefault="0031680C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0"/>
      </w:tblGrid>
      <w:tr w:rsidR="00FB68EE" w:rsidRPr="00212FC5" w14:paraId="56BBACDD" w14:textId="77777777" w:rsidTr="0073436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F0CA" w14:textId="5D6786D5" w:rsidR="00FB68EE" w:rsidRPr="00212FC5" w:rsidRDefault="00FB68EE" w:rsidP="00297F82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7.19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Aftercare</w:t>
            </w:r>
            <w:proofErr w:type="gramEnd"/>
          </w:p>
          <w:p w14:paraId="37EB3E24" w14:textId="77777777" w:rsidR="00FB68EE" w:rsidRPr="00212FC5" w:rsidRDefault="00FB68EE" w:rsidP="00297F82">
            <w:pPr>
              <w:rPr>
                <w:rFonts w:ascii="Arial" w:hAnsi="Arial"/>
              </w:rPr>
            </w:pPr>
          </w:p>
        </w:tc>
      </w:tr>
      <w:tr w:rsidR="00FB68EE" w:rsidRPr="00212FC5" w14:paraId="484DF198" w14:textId="77777777" w:rsidTr="003113A0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78E3868E" w14:textId="77777777" w:rsidR="00FB68EE" w:rsidRPr="00212FC5" w:rsidRDefault="00FB68EE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BADE17B" w14:textId="77777777" w:rsidR="00FB68EE" w:rsidRPr="00212FC5" w:rsidRDefault="00FB68EE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8B01B1A" w14:textId="77777777" w:rsidR="00FB68EE" w:rsidRPr="00212FC5" w:rsidRDefault="00FB68EE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470C921B" w14:textId="77777777" w:rsidR="00FB68EE" w:rsidRPr="00212FC5" w:rsidRDefault="00FB68EE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68EE" w:rsidRPr="00212FC5" w14:paraId="39EBDF02" w14:textId="77777777" w:rsidTr="003113A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3A419D" w14:textId="77777777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62F4055D" w14:textId="77777777" w:rsidR="00565D17" w:rsidRPr="00212FC5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67EBF30" w14:textId="398B0F44" w:rsidR="00FB68EE" w:rsidRPr="00212FC5" w:rsidRDefault="00FB68EE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6C04268F" w14:textId="77777777" w:rsidR="003113A0" w:rsidRDefault="00FB68EE" w:rsidP="00FB68EE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The process for the tumour-</w:t>
            </w:r>
          </w:p>
          <w:p w14:paraId="07797EB1" w14:textId="7E72280D" w:rsidR="00FB68EE" w:rsidRPr="00212FC5" w:rsidRDefault="00FB68EE" w:rsidP="00FB68EE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 xml:space="preserve">(radiotherapy-)specific aftercare is to be described (bearing in mind the </w:t>
            </w:r>
            <w:r w:rsidR="003113A0">
              <w:rPr>
                <w:rFonts w:ascii="Arial" w:hAnsi="Arial"/>
              </w:rPr>
              <w:t>G</w:t>
            </w:r>
            <w:r w:rsidRPr="00212FC5">
              <w:rPr>
                <w:rFonts w:ascii="Arial" w:hAnsi="Arial"/>
              </w:rPr>
              <w:t>uidelines "Radiation protection in medicine"). This includes:</w:t>
            </w:r>
          </w:p>
          <w:p w14:paraId="5AFDEF24" w14:textId="77777777" w:rsidR="00FB68EE" w:rsidRPr="00212FC5" w:rsidRDefault="00FB68EE" w:rsidP="00807D8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Appointment/reminder (aftercare pass)</w:t>
            </w:r>
          </w:p>
          <w:p w14:paraId="5ACC23AD" w14:textId="77777777" w:rsidR="00FB68EE" w:rsidRPr="00212FC5" w:rsidRDefault="00B94861" w:rsidP="00807D8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12FC5">
              <w:rPr>
                <w:rFonts w:ascii="Arial" w:hAnsi="Arial"/>
              </w:rPr>
              <w:t>Type of documentation</w:t>
            </w:r>
          </w:p>
          <w:p w14:paraId="64817764" w14:textId="093F71D9" w:rsidR="00FB68EE" w:rsidRPr="00212FC5" w:rsidRDefault="003113A0" w:rsidP="00807D8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Formalised</w:t>
            </w:r>
            <w:r w:rsidR="00FB68EE" w:rsidRPr="00212FC5">
              <w:rPr>
                <w:rFonts w:ascii="Arial" w:hAnsi="Arial"/>
              </w:rPr>
              <w:t xml:space="preserve"> notification of the respective in-house tumour documentation system in the event of recurrences, metastases and death of patients.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5CE2579" w14:textId="77777777" w:rsidR="00FB68EE" w:rsidRPr="00212FC5" w:rsidRDefault="00FB68EE" w:rsidP="001E4F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60806D3E" w14:textId="77777777" w:rsidR="00FB68EE" w:rsidRPr="00212FC5" w:rsidRDefault="00FB68EE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8D71064" w14:textId="77777777" w:rsidR="00FB68EE" w:rsidRPr="00212FC5" w:rsidRDefault="00FB68EE">
      <w:pPr>
        <w:rPr>
          <w:rFonts w:ascii="Arial" w:hAnsi="Arial" w:cs="Arial"/>
        </w:rPr>
      </w:pPr>
    </w:p>
    <w:p w14:paraId="5D9C9CCD" w14:textId="77777777" w:rsidR="009770EB" w:rsidRPr="00212FC5" w:rsidRDefault="009770EB">
      <w:pPr>
        <w:rPr>
          <w:rFonts w:ascii="Arial" w:hAnsi="Arial" w:cs="Arial"/>
        </w:rPr>
      </w:pPr>
    </w:p>
    <w:p w14:paraId="5C384175" w14:textId="77777777" w:rsidR="00F03038" w:rsidRPr="00212FC5" w:rsidRDefault="00F03038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467"/>
        <w:gridCol w:w="4538"/>
        <w:gridCol w:w="355"/>
      </w:tblGrid>
      <w:tr w:rsidR="00A75F3D" w:rsidRPr="00212FC5" w14:paraId="3A6A1BC1" w14:textId="77777777" w:rsidTr="000C1140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0F4D" w14:textId="67AC7889" w:rsidR="00A75F3D" w:rsidRPr="00212FC5" w:rsidRDefault="00A75F3D" w:rsidP="00297F82">
            <w:pPr>
              <w:rPr>
                <w:rFonts w:ascii="Arial" w:hAnsi="Arial"/>
                <w:b/>
              </w:rPr>
            </w:pPr>
            <w:r w:rsidRPr="00212FC5">
              <w:br w:type="page"/>
            </w:r>
            <w:proofErr w:type="gramStart"/>
            <w:r w:rsidRPr="00212FC5">
              <w:rPr>
                <w:rFonts w:ascii="Arial" w:hAnsi="Arial"/>
                <w:b/>
              </w:rPr>
              <w:t>7.20</w:t>
            </w:r>
            <w:r w:rsidR="000D4FAF">
              <w:t xml:space="preserve"> </w:t>
            </w:r>
            <w:r w:rsidR="006E424C">
              <w:t xml:space="preserve"> </w:t>
            </w:r>
            <w:r w:rsidRPr="00212FC5">
              <w:rPr>
                <w:rFonts w:ascii="Arial" w:hAnsi="Arial"/>
                <w:b/>
              </w:rPr>
              <w:t>Tumour</w:t>
            </w:r>
            <w:proofErr w:type="gramEnd"/>
            <w:r w:rsidRPr="00212FC5">
              <w:rPr>
                <w:rFonts w:ascii="Arial" w:hAnsi="Arial"/>
                <w:b/>
              </w:rPr>
              <w:t xml:space="preserve"> documentation</w:t>
            </w:r>
          </w:p>
          <w:p w14:paraId="693BE918" w14:textId="77777777" w:rsidR="00A75F3D" w:rsidRPr="00212FC5" w:rsidRDefault="00A75F3D" w:rsidP="00297F82">
            <w:pPr>
              <w:rPr>
                <w:rFonts w:ascii="Arial" w:hAnsi="Arial"/>
              </w:rPr>
            </w:pPr>
          </w:p>
        </w:tc>
      </w:tr>
      <w:tr w:rsidR="00A75F3D" w:rsidRPr="00212FC5" w14:paraId="03716B28" w14:textId="77777777" w:rsidTr="003113A0">
        <w:trPr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13B79362" w14:textId="77777777" w:rsidR="00A75F3D" w:rsidRPr="00212FC5" w:rsidRDefault="00A75F3D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Section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049DC908" w14:textId="77777777" w:rsidR="00A75F3D" w:rsidRPr="00212FC5" w:rsidRDefault="00A75F3D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Requirements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435F4C0" w14:textId="77777777" w:rsidR="00A75F3D" w:rsidRPr="00212FC5" w:rsidRDefault="00A75F3D" w:rsidP="00297F82">
            <w:pPr>
              <w:jc w:val="center"/>
              <w:rPr>
                <w:rFonts w:ascii="Arial" w:hAnsi="Arial" w:cs="Arial"/>
              </w:rPr>
            </w:pPr>
            <w:r w:rsidRPr="00212FC5">
              <w:rPr>
                <w:rFonts w:ascii="Arial" w:hAnsi="Arial"/>
              </w:rPr>
              <w:t>Explanatory remarks Radio-oncology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4FB301C" w14:textId="77777777" w:rsidR="00A75F3D" w:rsidRPr="00212FC5" w:rsidRDefault="00A75F3D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5F3D" w:rsidRPr="00212FC5" w14:paraId="49431BAD" w14:textId="77777777" w:rsidTr="003113A0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288DDC" w14:textId="3A094C17" w:rsidR="00A75F3D" w:rsidRPr="00212FC5" w:rsidRDefault="00A75F3D" w:rsidP="000C114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BD710D4" w14:textId="1A772956" w:rsidR="00A75F3D" w:rsidRPr="00212FC5" w:rsidRDefault="00A75F3D" w:rsidP="00A75F3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 xml:space="preserve">Assignment </w:t>
            </w:r>
            <w:r w:rsidR="003113A0">
              <w:rPr>
                <w:rFonts w:ascii="Arial" w:hAnsi="Arial"/>
              </w:rPr>
              <w:t>C</w:t>
            </w:r>
            <w:r w:rsidRPr="00212FC5">
              <w:rPr>
                <w:rFonts w:ascii="Arial" w:hAnsi="Arial"/>
              </w:rPr>
              <w:t>entre / patient</w:t>
            </w:r>
          </w:p>
          <w:p w14:paraId="04AD820A" w14:textId="77777777" w:rsidR="00A75F3D" w:rsidRPr="00212FC5" w:rsidRDefault="00A75F3D" w:rsidP="00A75F3D">
            <w:pPr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The documentation must contain clear, evaluable information on whether the patient is a Centre patient and to which Centre this patient has been assigned.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F627834" w14:textId="77777777" w:rsidR="00A75F3D" w:rsidRPr="00212FC5" w:rsidRDefault="00A75F3D" w:rsidP="00297F8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FAA09B4" w14:textId="77777777" w:rsidR="00A75F3D" w:rsidRPr="00212FC5" w:rsidRDefault="00A75F3D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140" w:rsidRPr="00212FC5" w14:paraId="6BFEB0E4" w14:textId="77777777" w:rsidTr="003113A0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899B28" w14:textId="17750FA3" w:rsidR="000C1140" w:rsidRPr="00212FC5" w:rsidRDefault="000C1140" w:rsidP="000C1140">
            <w:pPr>
              <w:jc w:val="right"/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012292A" w14:textId="77777777" w:rsidR="000C1140" w:rsidRPr="00212FC5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Follow-up data</w:t>
            </w:r>
          </w:p>
          <w:p w14:paraId="03C23615" w14:textId="77777777" w:rsidR="000C1140" w:rsidRPr="00212FC5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Follow-up data that have been obtained in radio-oncology are to be notified systematically to the Centre. The follow-up data of the radio-oncological patients available to the Centre should be used by radio-oncology to improve quality.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CA186FD" w14:textId="77777777" w:rsidR="000C1140" w:rsidRPr="00212FC5" w:rsidRDefault="000C1140" w:rsidP="000C11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BC47D10" w14:textId="77777777" w:rsidR="000C1140" w:rsidRPr="00212FC5" w:rsidRDefault="000C1140" w:rsidP="000C11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140" w:rsidRPr="00212FC5" w14:paraId="056DDBD3" w14:textId="77777777" w:rsidTr="003113A0">
        <w:trPr>
          <w:trHeight w:val="27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14:paraId="24D51231" w14:textId="00E58B9A" w:rsidR="000C1140" w:rsidRPr="00212FC5" w:rsidRDefault="000C1140" w:rsidP="000C1140">
            <w:pPr>
              <w:jc w:val="right"/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D27A2EA" w14:textId="77777777" w:rsidR="000C1140" w:rsidRPr="00212FC5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Side effects</w:t>
            </w:r>
          </w:p>
          <w:p w14:paraId="14A1BEEE" w14:textId="77777777" w:rsidR="000C1140" w:rsidRPr="00212FC5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212FC5">
              <w:rPr>
                <w:rFonts w:ascii="Arial" w:hAnsi="Arial"/>
              </w:rPr>
              <w:t>It must be possible to systematically record side effects on the organ level that have been identified. These records should be evaluated and analysed on an annual basis (e.g. in a quality circle).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1C2674B9" w14:textId="77777777" w:rsidR="000C1140" w:rsidRPr="00212FC5" w:rsidRDefault="000C1140" w:rsidP="000C11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A58A2E5" w14:textId="77777777" w:rsidR="000C1140" w:rsidRPr="00212FC5" w:rsidRDefault="000C1140" w:rsidP="000C11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3B3114" w14:textId="77777777" w:rsidR="007A5D80" w:rsidRPr="00212FC5" w:rsidRDefault="007A5D80">
      <w:pPr>
        <w:rPr>
          <w:rFonts w:ascii="Arial" w:hAnsi="Arial" w:cs="Arial"/>
        </w:rPr>
      </w:pPr>
    </w:p>
    <w:sectPr w:rsidR="007A5D80" w:rsidRPr="00212FC5" w:rsidSect="004F6E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6235" w14:textId="77777777" w:rsidR="00D56A1A" w:rsidRDefault="00D56A1A">
      <w:r>
        <w:separator/>
      </w:r>
    </w:p>
  </w:endnote>
  <w:endnote w:type="continuationSeparator" w:id="0">
    <w:p w14:paraId="4F7FFA2B" w14:textId="77777777" w:rsidR="00D56A1A" w:rsidRDefault="00D5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97F3" w14:textId="45268F09" w:rsidR="003B12E3" w:rsidRPr="00C67BA6" w:rsidRDefault="003B12E3" w:rsidP="003B12E3">
    <w:pPr>
      <w:pStyle w:val="Fuzeile"/>
      <w:tabs>
        <w:tab w:val="clear" w:pos="4536"/>
        <w:tab w:val="clear" w:pos="9072"/>
        <w:tab w:val="left" w:pos="3686"/>
        <w:tab w:val="center" w:pos="5954"/>
        <w:tab w:val="right" w:pos="10206"/>
      </w:tabs>
      <w:rPr>
        <w:rFonts w:ascii="Arial" w:hAnsi="Arial" w:cs="Arial"/>
        <w:sz w:val="14"/>
        <w:szCs w:val="14"/>
      </w:rPr>
    </w:pPr>
    <w:r w:rsidRPr="00CC3BAA">
      <w:rPr>
        <w:rFonts w:ascii="Arial" w:hAnsi="Arial" w:cs="Arial"/>
        <w:sz w:val="14"/>
        <w:szCs w:val="14"/>
      </w:rPr>
      <w:fldChar w:fldCharType="begin"/>
    </w:r>
    <w:r w:rsidRPr="00CC3BAA">
      <w:rPr>
        <w:rFonts w:ascii="Arial" w:hAnsi="Arial" w:cs="Arial"/>
        <w:sz w:val="14"/>
        <w:szCs w:val="14"/>
      </w:rPr>
      <w:instrText xml:space="preserve"> FILENAME   \* MERGEFORMAT </w:instrText>
    </w:r>
    <w:r w:rsidRPr="00CC3BAA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cr_radio-N1_ENG_25121</w:t>
    </w:r>
    <w:r w:rsidRPr="00CC3BAA">
      <w:rPr>
        <w:rFonts w:ascii="Arial" w:hAnsi="Arial" w:cs="Arial"/>
        <w:noProof/>
        <w:sz w:val="14"/>
        <w:szCs w:val="14"/>
      </w:rPr>
      <w:fldChar w:fldCharType="end"/>
    </w:r>
    <w:r>
      <w:rPr>
        <w:rFonts w:ascii="Arial" w:hAnsi="Arial" w:cs="Arial"/>
        <w:noProof/>
        <w:sz w:val="14"/>
        <w:szCs w:val="14"/>
      </w:rPr>
      <w:t>5</w:t>
    </w:r>
    <w:r w:rsidRPr="00E6044E">
      <w:rPr>
        <w:rFonts w:ascii="Arial" w:hAnsi="Arial" w:cs="Arial"/>
        <w:sz w:val="14"/>
        <w:szCs w:val="14"/>
      </w:rPr>
      <w:tab/>
    </w:r>
    <w:r w:rsidRPr="00B7621A">
      <w:rPr>
        <w:rFonts w:ascii="Arial" w:hAnsi="Arial" w:cs="Arial"/>
        <w:sz w:val="14"/>
        <w:szCs w:val="14"/>
      </w:rPr>
      <w:t xml:space="preserve">© </w:t>
    </w:r>
    <w:proofErr w:type="gramStart"/>
    <w:r w:rsidRPr="00B7621A">
      <w:rPr>
        <w:rFonts w:ascii="Arial" w:hAnsi="Arial" w:cs="Arial"/>
        <w:sz w:val="14"/>
        <w:szCs w:val="14"/>
      </w:rPr>
      <w:t xml:space="preserve">DKG  </w:t>
    </w:r>
    <w:r w:rsidRPr="00274B0D">
      <w:rPr>
        <w:rFonts w:ascii="Arial" w:hAnsi="Arial"/>
        <w:sz w:val="14"/>
      </w:rPr>
      <w:t>All</w:t>
    </w:r>
    <w:proofErr w:type="gramEnd"/>
    <w:r w:rsidRPr="00274B0D">
      <w:rPr>
        <w:rFonts w:ascii="Arial" w:hAnsi="Arial"/>
        <w:sz w:val="14"/>
      </w:rPr>
      <w:t xml:space="preserve"> rights </w:t>
    </w:r>
    <w:proofErr w:type="gramStart"/>
    <w:r w:rsidRPr="00274B0D">
      <w:rPr>
        <w:rFonts w:ascii="Arial" w:hAnsi="Arial"/>
        <w:sz w:val="14"/>
      </w:rPr>
      <w:t xml:space="preserve">reserved  </w:t>
    </w:r>
    <w:r w:rsidRPr="000D7EF8">
      <w:rPr>
        <w:rFonts w:ascii="Arial" w:hAnsi="Arial" w:cs="Arial"/>
        <w:sz w:val="14"/>
        <w:szCs w:val="14"/>
      </w:rPr>
      <w:t>(</w:t>
    </w:r>
    <w:proofErr w:type="gramEnd"/>
    <w:r w:rsidRPr="007347F0">
      <w:rPr>
        <w:rFonts w:ascii="Arial" w:hAnsi="Arial" w:cs="Arial"/>
        <w:sz w:val="14"/>
        <w:szCs w:val="14"/>
      </w:rPr>
      <w:t xml:space="preserve">Vers. </w:t>
    </w:r>
    <w:r>
      <w:rPr>
        <w:rFonts w:ascii="Arial" w:hAnsi="Arial" w:cs="Arial"/>
        <w:sz w:val="14"/>
        <w:szCs w:val="14"/>
      </w:rPr>
      <w:t>N1</w:t>
    </w:r>
    <w:r w:rsidRPr="00A17D58">
      <w:rPr>
        <w:rFonts w:ascii="Arial" w:hAnsi="Arial" w:cs="Arial"/>
        <w:sz w:val="14"/>
        <w:szCs w:val="14"/>
      </w:rPr>
      <w:t xml:space="preserve">; </w:t>
    </w:r>
    <w:r w:rsidRPr="00070C82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5</w:t>
    </w:r>
    <w:r w:rsidRPr="00070C82">
      <w:rPr>
        <w:rFonts w:ascii="Arial" w:hAnsi="Arial" w:cs="Arial"/>
        <w:sz w:val="14"/>
        <w:szCs w:val="14"/>
      </w:rPr>
      <w:t>.12.2025</w:t>
    </w:r>
    <w:r w:rsidRPr="007347F0">
      <w:rPr>
        <w:rFonts w:ascii="Arial" w:hAnsi="Arial" w:cs="Arial"/>
        <w:sz w:val="14"/>
        <w:szCs w:val="14"/>
      </w:rPr>
      <w:t>)</w:t>
    </w:r>
    <w:r w:rsidRPr="00E6044E">
      <w:rPr>
        <w:rFonts w:ascii="Arial" w:hAnsi="Arial" w:cs="Arial"/>
        <w:sz w:val="14"/>
        <w:szCs w:val="14"/>
      </w:rPr>
      <w:tab/>
    </w:r>
    <w:r w:rsidR="0099032A">
      <w:rPr>
        <w:rFonts w:ascii="Arial" w:hAnsi="Arial" w:cs="Arial"/>
        <w:sz w:val="14"/>
        <w:szCs w:val="14"/>
      </w:rPr>
      <w:t>Page</w:t>
    </w:r>
    <w:r w:rsidRPr="00A11ED9">
      <w:rPr>
        <w:rFonts w:ascii="Arial" w:hAnsi="Arial" w:cs="Arial"/>
        <w:sz w:val="14"/>
        <w:szCs w:val="14"/>
      </w:rPr>
      <w:t xml:space="preserve">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PAGE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1</w:t>
    </w:r>
    <w:r>
      <w:rPr>
        <w:rStyle w:val="Seitenzahl"/>
        <w:rFonts w:ascii="Arial" w:hAnsi="Arial" w:cs="Arial"/>
        <w:sz w:val="14"/>
        <w:szCs w:val="14"/>
      </w:rPr>
      <w:fldChar w:fldCharType="end"/>
    </w:r>
    <w:r>
      <w:rPr>
        <w:rStyle w:val="Seitenzahl"/>
        <w:rFonts w:ascii="Arial" w:hAnsi="Arial" w:cs="Arial"/>
        <w:sz w:val="14"/>
        <w:szCs w:val="14"/>
      </w:rPr>
      <w:t xml:space="preserve"> </w:t>
    </w:r>
    <w:r w:rsidR="0099032A">
      <w:rPr>
        <w:rStyle w:val="Seitenzahl"/>
        <w:rFonts w:ascii="Arial" w:hAnsi="Arial" w:cs="Arial"/>
        <w:sz w:val="14"/>
        <w:szCs w:val="14"/>
      </w:rPr>
      <w:t>of</w:t>
    </w:r>
    <w:r>
      <w:rPr>
        <w:rStyle w:val="Seitenzahl"/>
        <w:rFonts w:ascii="Arial" w:hAnsi="Arial" w:cs="Arial"/>
        <w:sz w:val="14"/>
        <w:szCs w:val="14"/>
      </w:rPr>
      <w:t xml:space="preserve"> </w:t>
    </w:r>
    <w:r>
      <w:rPr>
        <w:rStyle w:val="Seitenzahl"/>
        <w:rFonts w:ascii="Arial" w:hAnsi="Arial" w:cs="Arial"/>
        <w:sz w:val="14"/>
        <w:szCs w:val="14"/>
      </w:rPr>
      <w:fldChar w:fldCharType="begin"/>
    </w:r>
    <w:r>
      <w:rPr>
        <w:rStyle w:val="Seitenzahl"/>
        <w:rFonts w:ascii="Arial" w:hAnsi="Arial" w:cs="Arial"/>
        <w:sz w:val="14"/>
        <w:szCs w:val="14"/>
      </w:rPr>
      <w:instrText xml:space="preserve"> NUMPAGES </w:instrText>
    </w:r>
    <w:r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24</w:t>
    </w:r>
    <w:r>
      <w:rPr>
        <w:rStyle w:val="Seitenzahl"/>
        <w:rFonts w:ascii="Arial" w:hAnsi="Arial" w:cs="Arial"/>
        <w:sz w:val="14"/>
        <w:szCs w:val="14"/>
      </w:rPr>
      <w:fldChar w:fldCharType="end"/>
    </w:r>
  </w:p>
  <w:p w14:paraId="4DD6C0DC" w14:textId="7F8BA443" w:rsidR="00B7074D" w:rsidRPr="00C67BA6" w:rsidRDefault="00B7074D" w:rsidP="00295838">
    <w:pPr>
      <w:pStyle w:val="Fuzeile"/>
      <w:tabs>
        <w:tab w:val="clear" w:pos="4536"/>
        <w:tab w:val="clear" w:pos="9072"/>
        <w:tab w:val="center" w:pos="5954"/>
        <w:tab w:val="right" w:pos="10206"/>
      </w:tabs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2699" w14:textId="77777777" w:rsidR="00B7074D" w:rsidRPr="00F00336" w:rsidRDefault="00B7074D" w:rsidP="006F4769">
    <w:pPr>
      <w:pStyle w:val="Fuzeile"/>
      <w:tabs>
        <w:tab w:val="clear" w:pos="4536"/>
        <w:tab w:val="clear" w:pos="9072"/>
        <w:tab w:val="center" w:pos="5670"/>
        <w:tab w:val="right" w:pos="10206"/>
      </w:tabs>
      <w:rPr>
        <w:rFonts w:ascii="Arial" w:hAnsi="Arial" w:cs="Arial"/>
        <w:sz w:val="14"/>
        <w:szCs w:val="14"/>
        <w:lang w:val="de-DE"/>
      </w:rPr>
    </w:pPr>
    <w:r>
      <w:fldChar w:fldCharType="begin"/>
    </w:r>
    <w:r w:rsidRPr="00F00336">
      <w:rPr>
        <w:lang w:val="de-DE"/>
      </w:rPr>
      <w:instrText xml:space="preserve"> FILENAME   \* MERGEFORMAT </w:instrText>
    </w:r>
    <w:r>
      <w:fldChar w:fldCharType="separate"/>
    </w:r>
    <w:r w:rsidRPr="00F00336">
      <w:rPr>
        <w:rFonts w:ascii="Arial" w:hAnsi="Arial" w:cs="Arial"/>
        <w:noProof/>
        <w:sz w:val="14"/>
        <w:szCs w:val="14"/>
        <w:lang w:val="de-DE"/>
      </w:rPr>
      <w:t>Erhebungsbogen Radioonkologie en.docx</w:t>
    </w:r>
    <w:r>
      <w:rPr>
        <w:rFonts w:ascii="Arial" w:hAnsi="Arial" w:cs="Arial"/>
        <w:noProof/>
        <w:sz w:val="14"/>
        <w:szCs w:val="14"/>
      </w:rPr>
      <w:fldChar w:fldCharType="end"/>
    </w:r>
    <w:r w:rsidRPr="00F00336">
      <w:rPr>
        <w:lang w:val="de-DE"/>
      </w:rPr>
      <w:tab/>
    </w:r>
    <w:r w:rsidRPr="00F00336">
      <w:rPr>
        <w:rFonts w:ascii="Arial" w:hAnsi="Arial"/>
        <w:sz w:val="14"/>
        <w:lang w:val="de-DE"/>
      </w:rPr>
      <w:t>Copyright © 2012 DKG e.V.</w:t>
    </w:r>
    <w:r w:rsidRPr="00F00336">
      <w:rPr>
        <w:lang w:val="de-DE"/>
      </w:rPr>
      <w:tab/>
    </w:r>
    <w:r w:rsidRPr="00F00336">
      <w:rPr>
        <w:rFonts w:ascii="Arial" w:hAnsi="Arial"/>
        <w:sz w:val="14"/>
        <w:lang w:val="de-DE"/>
      </w:rPr>
      <w:t xml:space="preserve">Page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F00336">
      <w:rPr>
        <w:rStyle w:val="Seitenzahl"/>
        <w:rFonts w:ascii="Arial" w:hAnsi="Arial" w:cs="Arial"/>
        <w:sz w:val="14"/>
        <w:szCs w:val="14"/>
        <w:lang w:val="de-DE"/>
      </w:rPr>
      <w:instrText xml:space="preserve"> PAGE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 w:rsidRPr="00F00336">
      <w:rPr>
        <w:rStyle w:val="Seitenzahl"/>
        <w:rFonts w:ascii="Arial" w:hAnsi="Arial" w:cs="Arial"/>
        <w:noProof/>
        <w:sz w:val="14"/>
        <w:szCs w:val="14"/>
        <w:lang w:val="de-DE"/>
      </w:rPr>
      <w:t>1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  <w:r w:rsidRPr="00F00336">
      <w:rPr>
        <w:rStyle w:val="Seitenzahl"/>
        <w:rFonts w:ascii="Arial" w:hAnsi="Arial"/>
        <w:sz w:val="14"/>
        <w:lang w:val="de-DE"/>
      </w:rPr>
      <w:t xml:space="preserve"> </w:t>
    </w:r>
    <w:proofErr w:type="spellStart"/>
    <w:r w:rsidRPr="00F00336">
      <w:rPr>
        <w:rStyle w:val="Seitenzahl"/>
        <w:rFonts w:ascii="Arial" w:hAnsi="Arial"/>
        <w:sz w:val="14"/>
        <w:lang w:val="de-DE"/>
      </w:rPr>
      <w:t>of</w:t>
    </w:r>
    <w:proofErr w:type="spellEnd"/>
    <w:r w:rsidRPr="00F00336">
      <w:rPr>
        <w:rStyle w:val="Seitenzahl"/>
        <w:rFonts w:ascii="Arial" w:hAnsi="Arial"/>
        <w:sz w:val="14"/>
        <w:lang w:val="de-DE"/>
      </w:rPr>
      <w:t xml:space="preserve">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F00336">
      <w:rPr>
        <w:rStyle w:val="Seitenzahl"/>
        <w:rFonts w:ascii="Arial" w:hAnsi="Arial" w:cs="Arial"/>
        <w:sz w:val="14"/>
        <w:szCs w:val="14"/>
        <w:lang w:val="de-DE"/>
      </w:rPr>
      <w:instrText xml:space="preserve"> NUMPAGES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 w:rsidRPr="00F00336">
      <w:rPr>
        <w:rStyle w:val="Seitenzahl"/>
        <w:rFonts w:ascii="Arial" w:hAnsi="Arial" w:cs="Arial"/>
        <w:noProof/>
        <w:sz w:val="14"/>
        <w:szCs w:val="14"/>
        <w:lang w:val="de-DE"/>
      </w:rPr>
      <w:t>17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05FA" w14:textId="77777777" w:rsidR="00D56A1A" w:rsidRDefault="00D56A1A">
      <w:r>
        <w:separator/>
      </w:r>
    </w:p>
  </w:footnote>
  <w:footnote w:type="continuationSeparator" w:id="0">
    <w:p w14:paraId="1A7253D8" w14:textId="77777777" w:rsidR="00D56A1A" w:rsidRDefault="00D5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19"/>
      <w:gridCol w:w="5086"/>
    </w:tblGrid>
    <w:tr w:rsidR="00B7074D" w:rsidRPr="00C9766C" w14:paraId="3876ED6D" w14:textId="77777777" w:rsidTr="00AC68BF">
      <w:trPr>
        <w:trHeight w:val="853"/>
      </w:trPr>
      <w:tc>
        <w:tcPr>
          <w:tcW w:w="5157" w:type="dxa"/>
        </w:tcPr>
        <w:p w14:paraId="28BD8E43" w14:textId="75DB8396" w:rsidR="00B7074D" w:rsidRPr="00C9766C" w:rsidRDefault="00B7074D" w:rsidP="00AC68BF">
          <w:pPr>
            <w:pStyle w:val="Kopfzeile"/>
            <w:rPr>
              <w:rStyle w:val="Seitenzahl"/>
              <w:rFonts w:ascii="Arial" w:hAnsi="Arial"/>
            </w:rPr>
          </w:pPr>
          <w:r w:rsidRPr="006D7A31">
            <w:rPr>
              <w:noProof/>
              <w:lang w:bidi="ar-SA"/>
            </w:rPr>
            <w:drawing>
              <wp:inline distT="0" distB="0" distL="0" distR="0" wp14:anchorId="015412AC" wp14:editId="115D09A8">
                <wp:extent cx="1447800" cy="624736"/>
                <wp:effectExtent l="0" t="0" r="0" b="4445"/>
                <wp:docPr id="1532850782" name="Grafik 7" descr="Z:\Arbeitsverzeichnisse\A wie Zertifizierung\05_Europa\05_ECC Marketing\01_Coorporate Design\01_Logos\01_ECC Logos\ECC-Logo ohne alles\ECC-Logo ohne al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beitsverzeichnisse\A wie Zertifizierung\05_Europa\05_ECC Marketing\01_Coorporate Design\01_Logos\01_ECC Logos\ECC-Logo ohne alles\ECC-Logo ohne al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48" cy="627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0B077743" w14:textId="77777777" w:rsidR="00B7074D" w:rsidRPr="00C9766C" w:rsidRDefault="00B7074D" w:rsidP="00AC68BF">
          <w:pPr>
            <w:pStyle w:val="Kopfzeile"/>
            <w:spacing w:before="60"/>
            <w:rPr>
              <w:rStyle w:val="Seitenzahl"/>
              <w:rFonts w:ascii="Arial" w:hAnsi="Arial"/>
            </w:rPr>
          </w:pPr>
        </w:p>
      </w:tc>
    </w:tr>
  </w:tbl>
  <w:p w14:paraId="457F4F41" w14:textId="77777777" w:rsidR="00B7074D" w:rsidRDefault="00B707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10B7" w14:textId="77777777" w:rsidR="00B7074D" w:rsidRDefault="00B7074D" w:rsidP="00474A69">
    <w:pPr>
      <w:pStyle w:val="Kopfzeile"/>
      <w:rPr>
        <w:szCs w:val="4"/>
      </w:rPr>
    </w:pPr>
  </w:p>
  <w:p w14:paraId="15DE0D2E" w14:textId="77777777" w:rsidR="00B7074D" w:rsidRPr="001C0694" w:rsidRDefault="00B7074D" w:rsidP="00474A69">
    <w:pPr>
      <w:pStyle w:val="Kopfzeile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CE6"/>
    <w:multiLevelType w:val="hybridMultilevel"/>
    <w:tmpl w:val="778E142E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67E"/>
    <w:multiLevelType w:val="hybridMultilevel"/>
    <w:tmpl w:val="2FCAC2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710E6"/>
    <w:multiLevelType w:val="hybridMultilevel"/>
    <w:tmpl w:val="FFE24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5B6F"/>
    <w:multiLevelType w:val="hybridMultilevel"/>
    <w:tmpl w:val="C32A9FB8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CBCF0FC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D0CAC"/>
    <w:multiLevelType w:val="hybridMultilevel"/>
    <w:tmpl w:val="9342D2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80742"/>
    <w:multiLevelType w:val="hybridMultilevel"/>
    <w:tmpl w:val="8C563210"/>
    <w:lvl w:ilvl="0" w:tplc="120E0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73FCD"/>
    <w:multiLevelType w:val="hybridMultilevel"/>
    <w:tmpl w:val="AA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0739"/>
    <w:multiLevelType w:val="hybridMultilevel"/>
    <w:tmpl w:val="982EB9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921E0"/>
    <w:multiLevelType w:val="hybridMultilevel"/>
    <w:tmpl w:val="B36CBF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F5233"/>
    <w:multiLevelType w:val="hybridMultilevel"/>
    <w:tmpl w:val="8E06DD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B45A6"/>
    <w:multiLevelType w:val="hybridMultilevel"/>
    <w:tmpl w:val="61A214A2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5B60"/>
    <w:multiLevelType w:val="hybridMultilevel"/>
    <w:tmpl w:val="D652B03A"/>
    <w:lvl w:ilvl="0" w:tplc="0407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B62738"/>
    <w:multiLevelType w:val="hybridMultilevel"/>
    <w:tmpl w:val="7B0A92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7C6825"/>
    <w:multiLevelType w:val="hybridMultilevel"/>
    <w:tmpl w:val="66F0A56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31F5E"/>
    <w:multiLevelType w:val="hybridMultilevel"/>
    <w:tmpl w:val="81FE91EC"/>
    <w:lvl w:ilvl="0" w:tplc="97C046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33DFE"/>
    <w:multiLevelType w:val="hybridMultilevel"/>
    <w:tmpl w:val="4C26D6A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1522E"/>
    <w:multiLevelType w:val="hybridMultilevel"/>
    <w:tmpl w:val="56DC8A7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C0394"/>
    <w:multiLevelType w:val="hybridMultilevel"/>
    <w:tmpl w:val="3280E5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0B6FDF"/>
    <w:multiLevelType w:val="hybridMultilevel"/>
    <w:tmpl w:val="F61C20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65CB3"/>
    <w:multiLevelType w:val="hybridMultilevel"/>
    <w:tmpl w:val="486CB714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3C606C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516662">
    <w:abstractNumId w:val="14"/>
  </w:num>
  <w:num w:numId="2" w16cid:durableId="1782912237">
    <w:abstractNumId w:val="16"/>
  </w:num>
  <w:num w:numId="3" w16cid:durableId="1926693014">
    <w:abstractNumId w:val="6"/>
  </w:num>
  <w:num w:numId="4" w16cid:durableId="1914507498">
    <w:abstractNumId w:val="5"/>
  </w:num>
  <w:num w:numId="5" w16cid:durableId="514343233">
    <w:abstractNumId w:val="9"/>
  </w:num>
  <w:num w:numId="6" w16cid:durableId="1001084491">
    <w:abstractNumId w:val="11"/>
  </w:num>
  <w:num w:numId="7" w16cid:durableId="631449084">
    <w:abstractNumId w:val="3"/>
  </w:num>
  <w:num w:numId="8" w16cid:durableId="520701495">
    <w:abstractNumId w:val="4"/>
  </w:num>
  <w:num w:numId="9" w16cid:durableId="998384614">
    <w:abstractNumId w:val="19"/>
  </w:num>
  <w:num w:numId="10" w16cid:durableId="1724138981">
    <w:abstractNumId w:val="8"/>
  </w:num>
  <w:num w:numId="11" w16cid:durableId="436222588">
    <w:abstractNumId w:val="15"/>
  </w:num>
  <w:num w:numId="12" w16cid:durableId="754866110">
    <w:abstractNumId w:val="1"/>
  </w:num>
  <w:num w:numId="13" w16cid:durableId="1610508650">
    <w:abstractNumId w:val="13"/>
  </w:num>
  <w:num w:numId="14" w16cid:durableId="1181046897">
    <w:abstractNumId w:val="3"/>
  </w:num>
  <w:num w:numId="15" w16cid:durableId="1380088846">
    <w:abstractNumId w:val="12"/>
  </w:num>
  <w:num w:numId="16" w16cid:durableId="218133943">
    <w:abstractNumId w:val="17"/>
  </w:num>
  <w:num w:numId="17" w16cid:durableId="446004753">
    <w:abstractNumId w:val="7"/>
  </w:num>
  <w:num w:numId="18" w16cid:durableId="224266490">
    <w:abstractNumId w:val="18"/>
  </w:num>
  <w:num w:numId="19" w16cid:durableId="1782145042">
    <w:abstractNumId w:val="2"/>
  </w:num>
  <w:num w:numId="20" w16cid:durableId="1349285398">
    <w:abstractNumId w:val="0"/>
  </w:num>
  <w:num w:numId="21" w16cid:durableId="120305519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F6"/>
    <w:rsid w:val="00001C03"/>
    <w:rsid w:val="00001E31"/>
    <w:rsid w:val="000039FE"/>
    <w:rsid w:val="00004F83"/>
    <w:rsid w:val="000050AF"/>
    <w:rsid w:val="0000566B"/>
    <w:rsid w:val="00005766"/>
    <w:rsid w:val="00005FE5"/>
    <w:rsid w:val="000072F7"/>
    <w:rsid w:val="00007600"/>
    <w:rsid w:val="000112CD"/>
    <w:rsid w:val="0001170B"/>
    <w:rsid w:val="000119CF"/>
    <w:rsid w:val="0001279A"/>
    <w:rsid w:val="000140F4"/>
    <w:rsid w:val="00014495"/>
    <w:rsid w:val="00014B9E"/>
    <w:rsid w:val="000157CA"/>
    <w:rsid w:val="00015845"/>
    <w:rsid w:val="00015AD6"/>
    <w:rsid w:val="00015D9B"/>
    <w:rsid w:val="000162FC"/>
    <w:rsid w:val="00016489"/>
    <w:rsid w:val="0001677F"/>
    <w:rsid w:val="00017AA9"/>
    <w:rsid w:val="00021810"/>
    <w:rsid w:val="000225B2"/>
    <w:rsid w:val="000226EE"/>
    <w:rsid w:val="00022EA1"/>
    <w:rsid w:val="00024002"/>
    <w:rsid w:val="00024708"/>
    <w:rsid w:val="000249F7"/>
    <w:rsid w:val="00024E9A"/>
    <w:rsid w:val="00025625"/>
    <w:rsid w:val="000256D7"/>
    <w:rsid w:val="00025946"/>
    <w:rsid w:val="00027754"/>
    <w:rsid w:val="000279B3"/>
    <w:rsid w:val="0003071C"/>
    <w:rsid w:val="00030BDB"/>
    <w:rsid w:val="00031917"/>
    <w:rsid w:val="00031E47"/>
    <w:rsid w:val="00031FA1"/>
    <w:rsid w:val="00032C6F"/>
    <w:rsid w:val="00032FDE"/>
    <w:rsid w:val="00033122"/>
    <w:rsid w:val="00033BD5"/>
    <w:rsid w:val="00033D8E"/>
    <w:rsid w:val="00033E33"/>
    <w:rsid w:val="000359A6"/>
    <w:rsid w:val="00036AA8"/>
    <w:rsid w:val="000377AA"/>
    <w:rsid w:val="000378B0"/>
    <w:rsid w:val="00040048"/>
    <w:rsid w:val="00041EDF"/>
    <w:rsid w:val="00042671"/>
    <w:rsid w:val="00042DCF"/>
    <w:rsid w:val="000437D5"/>
    <w:rsid w:val="00043DE3"/>
    <w:rsid w:val="00043EE2"/>
    <w:rsid w:val="00044CA1"/>
    <w:rsid w:val="00045138"/>
    <w:rsid w:val="000458EA"/>
    <w:rsid w:val="0004685E"/>
    <w:rsid w:val="00046D68"/>
    <w:rsid w:val="00047872"/>
    <w:rsid w:val="0004788C"/>
    <w:rsid w:val="00047B97"/>
    <w:rsid w:val="0005158A"/>
    <w:rsid w:val="000534B6"/>
    <w:rsid w:val="000568FD"/>
    <w:rsid w:val="0006056A"/>
    <w:rsid w:val="000613F9"/>
    <w:rsid w:val="0006194C"/>
    <w:rsid w:val="00062963"/>
    <w:rsid w:val="00063BB9"/>
    <w:rsid w:val="00066536"/>
    <w:rsid w:val="000668B3"/>
    <w:rsid w:val="0007127D"/>
    <w:rsid w:val="000717F0"/>
    <w:rsid w:val="000719C2"/>
    <w:rsid w:val="00072431"/>
    <w:rsid w:val="00072581"/>
    <w:rsid w:val="00072CDA"/>
    <w:rsid w:val="00072E17"/>
    <w:rsid w:val="00073161"/>
    <w:rsid w:val="000731AA"/>
    <w:rsid w:val="00074080"/>
    <w:rsid w:val="0007534A"/>
    <w:rsid w:val="000754E5"/>
    <w:rsid w:val="00075A1E"/>
    <w:rsid w:val="00075BB8"/>
    <w:rsid w:val="000776D8"/>
    <w:rsid w:val="0008054F"/>
    <w:rsid w:val="000805FE"/>
    <w:rsid w:val="00081523"/>
    <w:rsid w:val="00081CFA"/>
    <w:rsid w:val="00082F05"/>
    <w:rsid w:val="00083E6D"/>
    <w:rsid w:val="0008420C"/>
    <w:rsid w:val="00084C45"/>
    <w:rsid w:val="00085176"/>
    <w:rsid w:val="00090B9F"/>
    <w:rsid w:val="000923ED"/>
    <w:rsid w:val="00092ED5"/>
    <w:rsid w:val="000932EE"/>
    <w:rsid w:val="00093329"/>
    <w:rsid w:val="000936CA"/>
    <w:rsid w:val="00094414"/>
    <w:rsid w:val="00094A49"/>
    <w:rsid w:val="00097285"/>
    <w:rsid w:val="000978A4"/>
    <w:rsid w:val="000A0FBF"/>
    <w:rsid w:val="000A23E8"/>
    <w:rsid w:val="000A249C"/>
    <w:rsid w:val="000A4E3A"/>
    <w:rsid w:val="000A5040"/>
    <w:rsid w:val="000A5F63"/>
    <w:rsid w:val="000A646C"/>
    <w:rsid w:val="000A765F"/>
    <w:rsid w:val="000B0641"/>
    <w:rsid w:val="000B08BE"/>
    <w:rsid w:val="000B0CAA"/>
    <w:rsid w:val="000B13A0"/>
    <w:rsid w:val="000B1478"/>
    <w:rsid w:val="000B1D63"/>
    <w:rsid w:val="000B24D7"/>
    <w:rsid w:val="000B292D"/>
    <w:rsid w:val="000B2A55"/>
    <w:rsid w:val="000B3550"/>
    <w:rsid w:val="000B38FA"/>
    <w:rsid w:val="000B3AAC"/>
    <w:rsid w:val="000B43D7"/>
    <w:rsid w:val="000B48B6"/>
    <w:rsid w:val="000B6B77"/>
    <w:rsid w:val="000B7466"/>
    <w:rsid w:val="000C1140"/>
    <w:rsid w:val="000C1B1D"/>
    <w:rsid w:val="000C2E39"/>
    <w:rsid w:val="000C36C8"/>
    <w:rsid w:val="000C4320"/>
    <w:rsid w:val="000C630D"/>
    <w:rsid w:val="000C6F73"/>
    <w:rsid w:val="000C7514"/>
    <w:rsid w:val="000C7603"/>
    <w:rsid w:val="000D08A4"/>
    <w:rsid w:val="000D09F4"/>
    <w:rsid w:val="000D0B9C"/>
    <w:rsid w:val="000D0EC5"/>
    <w:rsid w:val="000D1643"/>
    <w:rsid w:val="000D186D"/>
    <w:rsid w:val="000D36E2"/>
    <w:rsid w:val="000D3AAE"/>
    <w:rsid w:val="000D4FAF"/>
    <w:rsid w:val="000D5702"/>
    <w:rsid w:val="000D59AA"/>
    <w:rsid w:val="000D5C8A"/>
    <w:rsid w:val="000D5F62"/>
    <w:rsid w:val="000D6946"/>
    <w:rsid w:val="000D6996"/>
    <w:rsid w:val="000D6C8B"/>
    <w:rsid w:val="000E0AE8"/>
    <w:rsid w:val="000E103D"/>
    <w:rsid w:val="000E1B3C"/>
    <w:rsid w:val="000E1DAB"/>
    <w:rsid w:val="000E2F87"/>
    <w:rsid w:val="000E3507"/>
    <w:rsid w:val="000E3A7E"/>
    <w:rsid w:val="000E3DF6"/>
    <w:rsid w:val="000E4D24"/>
    <w:rsid w:val="000E4EC7"/>
    <w:rsid w:val="000E63E1"/>
    <w:rsid w:val="000E6D89"/>
    <w:rsid w:val="000E7143"/>
    <w:rsid w:val="000E766F"/>
    <w:rsid w:val="000F1194"/>
    <w:rsid w:val="000F182C"/>
    <w:rsid w:val="000F189B"/>
    <w:rsid w:val="000F1FCE"/>
    <w:rsid w:val="000F5C37"/>
    <w:rsid w:val="000F6550"/>
    <w:rsid w:val="000F6D94"/>
    <w:rsid w:val="000F7428"/>
    <w:rsid w:val="000F7C88"/>
    <w:rsid w:val="000F7ED4"/>
    <w:rsid w:val="00100024"/>
    <w:rsid w:val="00101011"/>
    <w:rsid w:val="001022AD"/>
    <w:rsid w:val="001056B7"/>
    <w:rsid w:val="00106358"/>
    <w:rsid w:val="0010658E"/>
    <w:rsid w:val="001068CD"/>
    <w:rsid w:val="00106FF3"/>
    <w:rsid w:val="0010781B"/>
    <w:rsid w:val="00110268"/>
    <w:rsid w:val="00110FC2"/>
    <w:rsid w:val="0011148A"/>
    <w:rsid w:val="00112199"/>
    <w:rsid w:val="001121F8"/>
    <w:rsid w:val="00112FFF"/>
    <w:rsid w:val="001152B3"/>
    <w:rsid w:val="00116558"/>
    <w:rsid w:val="0011693C"/>
    <w:rsid w:val="00117806"/>
    <w:rsid w:val="0011793E"/>
    <w:rsid w:val="00117999"/>
    <w:rsid w:val="001223C6"/>
    <w:rsid w:val="001224C9"/>
    <w:rsid w:val="001225EA"/>
    <w:rsid w:val="00122A30"/>
    <w:rsid w:val="0012320E"/>
    <w:rsid w:val="00125665"/>
    <w:rsid w:val="00126837"/>
    <w:rsid w:val="00127A76"/>
    <w:rsid w:val="001309E4"/>
    <w:rsid w:val="0013215C"/>
    <w:rsid w:val="00132250"/>
    <w:rsid w:val="00132EE9"/>
    <w:rsid w:val="00133258"/>
    <w:rsid w:val="00133743"/>
    <w:rsid w:val="001364B9"/>
    <w:rsid w:val="00136FA0"/>
    <w:rsid w:val="00137085"/>
    <w:rsid w:val="0013751A"/>
    <w:rsid w:val="00137908"/>
    <w:rsid w:val="001405AE"/>
    <w:rsid w:val="001408D4"/>
    <w:rsid w:val="001409F1"/>
    <w:rsid w:val="00141508"/>
    <w:rsid w:val="0014222B"/>
    <w:rsid w:val="00142725"/>
    <w:rsid w:val="00143746"/>
    <w:rsid w:val="00145285"/>
    <w:rsid w:val="00145964"/>
    <w:rsid w:val="00147C96"/>
    <w:rsid w:val="00147D91"/>
    <w:rsid w:val="001539A6"/>
    <w:rsid w:val="00153C75"/>
    <w:rsid w:val="001548C2"/>
    <w:rsid w:val="00156399"/>
    <w:rsid w:val="00156886"/>
    <w:rsid w:val="00160742"/>
    <w:rsid w:val="00161632"/>
    <w:rsid w:val="00163A76"/>
    <w:rsid w:val="00163FEB"/>
    <w:rsid w:val="001648DD"/>
    <w:rsid w:val="00164DBD"/>
    <w:rsid w:val="0016635B"/>
    <w:rsid w:val="00167668"/>
    <w:rsid w:val="00167AA3"/>
    <w:rsid w:val="00170898"/>
    <w:rsid w:val="001716CF"/>
    <w:rsid w:val="00171B73"/>
    <w:rsid w:val="00173F89"/>
    <w:rsid w:val="00175449"/>
    <w:rsid w:val="00175EA4"/>
    <w:rsid w:val="00176265"/>
    <w:rsid w:val="0017670E"/>
    <w:rsid w:val="0018017E"/>
    <w:rsid w:val="00180C3E"/>
    <w:rsid w:val="00180CB0"/>
    <w:rsid w:val="00182296"/>
    <w:rsid w:val="001825FF"/>
    <w:rsid w:val="001827AB"/>
    <w:rsid w:val="00182A6A"/>
    <w:rsid w:val="00182F15"/>
    <w:rsid w:val="0018316E"/>
    <w:rsid w:val="00187701"/>
    <w:rsid w:val="0019011C"/>
    <w:rsid w:val="001906C9"/>
    <w:rsid w:val="00190BBC"/>
    <w:rsid w:val="00192475"/>
    <w:rsid w:val="001926C8"/>
    <w:rsid w:val="00192A43"/>
    <w:rsid w:val="00193636"/>
    <w:rsid w:val="0019445A"/>
    <w:rsid w:val="00194C42"/>
    <w:rsid w:val="001957CE"/>
    <w:rsid w:val="00195B96"/>
    <w:rsid w:val="00196237"/>
    <w:rsid w:val="0019689B"/>
    <w:rsid w:val="00196E80"/>
    <w:rsid w:val="001A04B6"/>
    <w:rsid w:val="001A10C2"/>
    <w:rsid w:val="001A15C4"/>
    <w:rsid w:val="001A17C8"/>
    <w:rsid w:val="001A185A"/>
    <w:rsid w:val="001A1BED"/>
    <w:rsid w:val="001A25BF"/>
    <w:rsid w:val="001A27A3"/>
    <w:rsid w:val="001A2C7B"/>
    <w:rsid w:val="001A36AB"/>
    <w:rsid w:val="001A3706"/>
    <w:rsid w:val="001A3C19"/>
    <w:rsid w:val="001A5835"/>
    <w:rsid w:val="001A6F37"/>
    <w:rsid w:val="001A7504"/>
    <w:rsid w:val="001B08D8"/>
    <w:rsid w:val="001B0E2D"/>
    <w:rsid w:val="001B23C2"/>
    <w:rsid w:val="001B381F"/>
    <w:rsid w:val="001B41EF"/>
    <w:rsid w:val="001B52BC"/>
    <w:rsid w:val="001B5705"/>
    <w:rsid w:val="001B67C4"/>
    <w:rsid w:val="001B6D8E"/>
    <w:rsid w:val="001C0694"/>
    <w:rsid w:val="001C1938"/>
    <w:rsid w:val="001C1C6F"/>
    <w:rsid w:val="001C1ED6"/>
    <w:rsid w:val="001C376C"/>
    <w:rsid w:val="001C39EE"/>
    <w:rsid w:val="001C3A54"/>
    <w:rsid w:val="001C3ABD"/>
    <w:rsid w:val="001C445D"/>
    <w:rsid w:val="001C64B4"/>
    <w:rsid w:val="001C7A81"/>
    <w:rsid w:val="001D1818"/>
    <w:rsid w:val="001D1A23"/>
    <w:rsid w:val="001D1B9F"/>
    <w:rsid w:val="001D1EC9"/>
    <w:rsid w:val="001D2518"/>
    <w:rsid w:val="001D2587"/>
    <w:rsid w:val="001D25CA"/>
    <w:rsid w:val="001D2641"/>
    <w:rsid w:val="001D3058"/>
    <w:rsid w:val="001D463B"/>
    <w:rsid w:val="001D46A2"/>
    <w:rsid w:val="001D5F17"/>
    <w:rsid w:val="001D77FA"/>
    <w:rsid w:val="001D7894"/>
    <w:rsid w:val="001D7986"/>
    <w:rsid w:val="001E1F00"/>
    <w:rsid w:val="001E213A"/>
    <w:rsid w:val="001E45EF"/>
    <w:rsid w:val="001E4FA0"/>
    <w:rsid w:val="001E5565"/>
    <w:rsid w:val="001E6C6F"/>
    <w:rsid w:val="001F230B"/>
    <w:rsid w:val="001F233F"/>
    <w:rsid w:val="001F2F13"/>
    <w:rsid w:val="001F2FB9"/>
    <w:rsid w:val="001F3A4F"/>
    <w:rsid w:val="002004F5"/>
    <w:rsid w:val="00200C80"/>
    <w:rsid w:val="00200E0B"/>
    <w:rsid w:val="0020152D"/>
    <w:rsid w:val="00201DF9"/>
    <w:rsid w:val="00202219"/>
    <w:rsid w:val="002023BD"/>
    <w:rsid w:val="00202C34"/>
    <w:rsid w:val="00204080"/>
    <w:rsid w:val="002041BB"/>
    <w:rsid w:val="002047AE"/>
    <w:rsid w:val="002056F2"/>
    <w:rsid w:val="00205957"/>
    <w:rsid w:val="002063BB"/>
    <w:rsid w:val="00206A35"/>
    <w:rsid w:val="00207302"/>
    <w:rsid w:val="00207EF1"/>
    <w:rsid w:val="002106D9"/>
    <w:rsid w:val="002108B0"/>
    <w:rsid w:val="00210CAF"/>
    <w:rsid w:val="00210FF1"/>
    <w:rsid w:val="002110B8"/>
    <w:rsid w:val="0021114F"/>
    <w:rsid w:val="002111E1"/>
    <w:rsid w:val="00211DF3"/>
    <w:rsid w:val="0021202A"/>
    <w:rsid w:val="00212FC5"/>
    <w:rsid w:val="00213620"/>
    <w:rsid w:val="00214225"/>
    <w:rsid w:val="00214A7B"/>
    <w:rsid w:val="00214F22"/>
    <w:rsid w:val="00215AC5"/>
    <w:rsid w:val="002164AA"/>
    <w:rsid w:val="002165D6"/>
    <w:rsid w:val="0021785C"/>
    <w:rsid w:val="00217DBC"/>
    <w:rsid w:val="00220140"/>
    <w:rsid w:val="00220B25"/>
    <w:rsid w:val="00221BA5"/>
    <w:rsid w:val="00222528"/>
    <w:rsid w:val="002231FB"/>
    <w:rsid w:val="002242F2"/>
    <w:rsid w:val="00226205"/>
    <w:rsid w:val="00226E37"/>
    <w:rsid w:val="00227C97"/>
    <w:rsid w:val="00227D29"/>
    <w:rsid w:val="00227DB3"/>
    <w:rsid w:val="0023096E"/>
    <w:rsid w:val="00230C59"/>
    <w:rsid w:val="00231415"/>
    <w:rsid w:val="00231881"/>
    <w:rsid w:val="002318A6"/>
    <w:rsid w:val="0023198B"/>
    <w:rsid w:val="00232C8F"/>
    <w:rsid w:val="00234276"/>
    <w:rsid w:val="00234564"/>
    <w:rsid w:val="00234837"/>
    <w:rsid w:val="00235469"/>
    <w:rsid w:val="002354E8"/>
    <w:rsid w:val="00235E9F"/>
    <w:rsid w:val="00236272"/>
    <w:rsid w:val="0023648B"/>
    <w:rsid w:val="002365D9"/>
    <w:rsid w:val="00236997"/>
    <w:rsid w:val="00242024"/>
    <w:rsid w:val="0024252D"/>
    <w:rsid w:val="00246C91"/>
    <w:rsid w:val="00247F1B"/>
    <w:rsid w:val="00250C23"/>
    <w:rsid w:val="00251CCA"/>
    <w:rsid w:val="00251F62"/>
    <w:rsid w:val="00252769"/>
    <w:rsid w:val="00252844"/>
    <w:rsid w:val="00252C58"/>
    <w:rsid w:val="002563E6"/>
    <w:rsid w:val="00256811"/>
    <w:rsid w:val="00261316"/>
    <w:rsid w:val="002613B4"/>
    <w:rsid w:val="002616C5"/>
    <w:rsid w:val="00261FD5"/>
    <w:rsid w:val="0026202D"/>
    <w:rsid w:val="002638C6"/>
    <w:rsid w:val="002641FC"/>
    <w:rsid w:val="00264737"/>
    <w:rsid w:val="00264CD8"/>
    <w:rsid w:val="00265D0C"/>
    <w:rsid w:val="00266909"/>
    <w:rsid w:val="00266D00"/>
    <w:rsid w:val="00267799"/>
    <w:rsid w:val="002677BB"/>
    <w:rsid w:val="00267B0F"/>
    <w:rsid w:val="0027085E"/>
    <w:rsid w:val="00271349"/>
    <w:rsid w:val="002714B8"/>
    <w:rsid w:val="0027228B"/>
    <w:rsid w:val="002724D3"/>
    <w:rsid w:val="00273A6D"/>
    <w:rsid w:val="002742B2"/>
    <w:rsid w:val="00274B0D"/>
    <w:rsid w:val="00275061"/>
    <w:rsid w:val="002760AA"/>
    <w:rsid w:val="002760EB"/>
    <w:rsid w:val="00276DF5"/>
    <w:rsid w:val="00277035"/>
    <w:rsid w:val="00277C2F"/>
    <w:rsid w:val="00277F8B"/>
    <w:rsid w:val="00280684"/>
    <w:rsid w:val="002807C8"/>
    <w:rsid w:val="00280AA9"/>
    <w:rsid w:val="002848ED"/>
    <w:rsid w:val="00284A2D"/>
    <w:rsid w:val="00284F6A"/>
    <w:rsid w:val="0028511D"/>
    <w:rsid w:val="00287045"/>
    <w:rsid w:val="00290269"/>
    <w:rsid w:val="00290CB1"/>
    <w:rsid w:val="00292A30"/>
    <w:rsid w:val="00292C29"/>
    <w:rsid w:val="00293900"/>
    <w:rsid w:val="00293FD8"/>
    <w:rsid w:val="00294364"/>
    <w:rsid w:val="00294BB0"/>
    <w:rsid w:val="00295303"/>
    <w:rsid w:val="00295498"/>
    <w:rsid w:val="00295838"/>
    <w:rsid w:val="002975DF"/>
    <w:rsid w:val="00297F82"/>
    <w:rsid w:val="002A23F7"/>
    <w:rsid w:val="002A2C60"/>
    <w:rsid w:val="002A4811"/>
    <w:rsid w:val="002A4CB1"/>
    <w:rsid w:val="002A6309"/>
    <w:rsid w:val="002A69A8"/>
    <w:rsid w:val="002A6B77"/>
    <w:rsid w:val="002A6D1D"/>
    <w:rsid w:val="002A7FC9"/>
    <w:rsid w:val="002B1D0A"/>
    <w:rsid w:val="002B2274"/>
    <w:rsid w:val="002B267C"/>
    <w:rsid w:val="002B34F4"/>
    <w:rsid w:val="002B3AFA"/>
    <w:rsid w:val="002B3E61"/>
    <w:rsid w:val="002B459A"/>
    <w:rsid w:val="002B46F0"/>
    <w:rsid w:val="002B495B"/>
    <w:rsid w:val="002B5DDD"/>
    <w:rsid w:val="002C0052"/>
    <w:rsid w:val="002C01D5"/>
    <w:rsid w:val="002C10CF"/>
    <w:rsid w:val="002C1432"/>
    <w:rsid w:val="002C202A"/>
    <w:rsid w:val="002C2B28"/>
    <w:rsid w:val="002C4687"/>
    <w:rsid w:val="002C4A3D"/>
    <w:rsid w:val="002C5522"/>
    <w:rsid w:val="002C6697"/>
    <w:rsid w:val="002C7833"/>
    <w:rsid w:val="002D0611"/>
    <w:rsid w:val="002D11D8"/>
    <w:rsid w:val="002D1439"/>
    <w:rsid w:val="002D20B9"/>
    <w:rsid w:val="002D28B7"/>
    <w:rsid w:val="002D3E92"/>
    <w:rsid w:val="002D4136"/>
    <w:rsid w:val="002D60B5"/>
    <w:rsid w:val="002D65F2"/>
    <w:rsid w:val="002D6C71"/>
    <w:rsid w:val="002E0740"/>
    <w:rsid w:val="002E0E12"/>
    <w:rsid w:val="002E1C2A"/>
    <w:rsid w:val="002E26AE"/>
    <w:rsid w:val="002E30D8"/>
    <w:rsid w:val="002E3A6A"/>
    <w:rsid w:val="002E3C6D"/>
    <w:rsid w:val="002E3DC0"/>
    <w:rsid w:val="002E3E06"/>
    <w:rsid w:val="002E58AB"/>
    <w:rsid w:val="002E5AE1"/>
    <w:rsid w:val="002E5E19"/>
    <w:rsid w:val="002E621D"/>
    <w:rsid w:val="002E6A9C"/>
    <w:rsid w:val="002E7223"/>
    <w:rsid w:val="002E7C20"/>
    <w:rsid w:val="002F0B7D"/>
    <w:rsid w:val="002F0FA9"/>
    <w:rsid w:val="002F20BB"/>
    <w:rsid w:val="002F38C2"/>
    <w:rsid w:val="002F3AFA"/>
    <w:rsid w:val="002F568F"/>
    <w:rsid w:val="002F5986"/>
    <w:rsid w:val="002F5B71"/>
    <w:rsid w:val="002F6CBD"/>
    <w:rsid w:val="003005E4"/>
    <w:rsid w:val="00300A2D"/>
    <w:rsid w:val="0030213D"/>
    <w:rsid w:val="0030261A"/>
    <w:rsid w:val="003039E3"/>
    <w:rsid w:val="00303D91"/>
    <w:rsid w:val="003045B3"/>
    <w:rsid w:val="00304AC0"/>
    <w:rsid w:val="00304AC4"/>
    <w:rsid w:val="00307622"/>
    <w:rsid w:val="00307926"/>
    <w:rsid w:val="00307F1C"/>
    <w:rsid w:val="0031055B"/>
    <w:rsid w:val="003109E7"/>
    <w:rsid w:val="00310E55"/>
    <w:rsid w:val="003113A0"/>
    <w:rsid w:val="0031166B"/>
    <w:rsid w:val="00313127"/>
    <w:rsid w:val="00314F89"/>
    <w:rsid w:val="0031680C"/>
    <w:rsid w:val="003171ED"/>
    <w:rsid w:val="00317355"/>
    <w:rsid w:val="0031751C"/>
    <w:rsid w:val="00317599"/>
    <w:rsid w:val="003179B9"/>
    <w:rsid w:val="003208FD"/>
    <w:rsid w:val="0032091E"/>
    <w:rsid w:val="003211C0"/>
    <w:rsid w:val="0032206E"/>
    <w:rsid w:val="0032226B"/>
    <w:rsid w:val="0032229D"/>
    <w:rsid w:val="0032459F"/>
    <w:rsid w:val="003250FF"/>
    <w:rsid w:val="003255A6"/>
    <w:rsid w:val="003256EB"/>
    <w:rsid w:val="0032703F"/>
    <w:rsid w:val="00327874"/>
    <w:rsid w:val="00327E26"/>
    <w:rsid w:val="003301FC"/>
    <w:rsid w:val="0033052A"/>
    <w:rsid w:val="00330642"/>
    <w:rsid w:val="00330713"/>
    <w:rsid w:val="00331D6F"/>
    <w:rsid w:val="00333E84"/>
    <w:rsid w:val="00333E8F"/>
    <w:rsid w:val="0033499D"/>
    <w:rsid w:val="00335806"/>
    <w:rsid w:val="00335B73"/>
    <w:rsid w:val="00340373"/>
    <w:rsid w:val="00341632"/>
    <w:rsid w:val="003428A6"/>
    <w:rsid w:val="00342BC3"/>
    <w:rsid w:val="00343AE9"/>
    <w:rsid w:val="00343BB9"/>
    <w:rsid w:val="00345664"/>
    <w:rsid w:val="00345769"/>
    <w:rsid w:val="00347501"/>
    <w:rsid w:val="00347B2E"/>
    <w:rsid w:val="003507D5"/>
    <w:rsid w:val="00353394"/>
    <w:rsid w:val="00354505"/>
    <w:rsid w:val="003562CF"/>
    <w:rsid w:val="00356559"/>
    <w:rsid w:val="003568CB"/>
    <w:rsid w:val="003601DF"/>
    <w:rsid w:val="00360955"/>
    <w:rsid w:val="00360FF5"/>
    <w:rsid w:val="0036387F"/>
    <w:rsid w:val="00363B30"/>
    <w:rsid w:val="003647C3"/>
    <w:rsid w:val="00364926"/>
    <w:rsid w:val="00364DD8"/>
    <w:rsid w:val="00365007"/>
    <w:rsid w:val="0036538F"/>
    <w:rsid w:val="003668FA"/>
    <w:rsid w:val="003669B2"/>
    <w:rsid w:val="00366F1E"/>
    <w:rsid w:val="003679A6"/>
    <w:rsid w:val="00370830"/>
    <w:rsid w:val="00371058"/>
    <w:rsid w:val="0037286C"/>
    <w:rsid w:val="00372C16"/>
    <w:rsid w:val="00372EB3"/>
    <w:rsid w:val="00372F34"/>
    <w:rsid w:val="0037369C"/>
    <w:rsid w:val="003743B6"/>
    <w:rsid w:val="00374B30"/>
    <w:rsid w:val="0037748B"/>
    <w:rsid w:val="00380155"/>
    <w:rsid w:val="00380C82"/>
    <w:rsid w:val="003817E3"/>
    <w:rsid w:val="0038328C"/>
    <w:rsid w:val="00383988"/>
    <w:rsid w:val="00383F34"/>
    <w:rsid w:val="003840D1"/>
    <w:rsid w:val="003843D7"/>
    <w:rsid w:val="003858B8"/>
    <w:rsid w:val="0038626C"/>
    <w:rsid w:val="00387021"/>
    <w:rsid w:val="00387B95"/>
    <w:rsid w:val="003901EA"/>
    <w:rsid w:val="00390615"/>
    <w:rsid w:val="00391B00"/>
    <w:rsid w:val="00392FE7"/>
    <w:rsid w:val="0039497F"/>
    <w:rsid w:val="003951F8"/>
    <w:rsid w:val="00396C61"/>
    <w:rsid w:val="003973A0"/>
    <w:rsid w:val="003977D6"/>
    <w:rsid w:val="003A033F"/>
    <w:rsid w:val="003A1F26"/>
    <w:rsid w:val="003A271E"/>
    <w:rsid w:val="003A331D"/>
    <w:rsid w:val="003A35F2"/>
    <w:rsid w:val="003A37D5"/>
    <w:rsid w:val="003A404F"/>
    <w:rsid w:val="003A4948"/>
    <w:rsid w:val="003A5E57"/>
    <w:rsid w:val="003A644F"/>
    <w:rsid w:val="003A6577"/>
    <w:rsid w:val="003A71C2"/>
    <w:rsid w:val="003A7B2B"/>
    <w:rsid w:val="003B12E3"/>
    <w:rsid w:val="003B271F"/>
    <w:rsid w:val="003B28A5"/>
    <w:rsid w:val="003B39C2"/>
    <w:rsid w:val="003B4C25"/>
    <w:rsid w:val="003B62E7"/>
    <w:rsid w:val="003B67AF"/>
    <w:rsid w:val="003B6B50"/>
    <w:rsid w:val="003B6C49"/>
    <w:rsid w:val="003C031F"/>
    <w:rsid w:val="003C08AE"/>
    <w:rsid w:val="003C09EA"/>
    <w:rsid w:val="003C13B4"/>
    <w:rsid w:val="003C201E"/>
    <w:rsid w:val="003C331A"/>
    <w:rsid w:val="003C3763"/>
    <w:rsid w:val="003C44A5"/>
    <w:rsid w:val="003C4B9D"/>
    <w:rsid w:val="003C4BB5"/>
    <w:rsid w:val="003C538A"/>
    <w:rsid w:val="003C5DF5"/>
    <w:rsid w:val="003C6612"/>
    <w:rsid w:val="003D2C4F"/>
    <w:rsid w:val="003D2F45"/>
    <w:rsid w:val="003D3A80"/>
    <w:rsid w:val="003D3AE5"/>
    <w:rsid w:val="003D4579"/>
    <w:rsid w:val="003D68DA"/>
    <w:rsid w:val="003D6B29"/>
    <w:rsid w:val="003D781E"/>
    <w:rsid w:val="003E0402"/>
    <w:rsid w:val="003E045E"/>
    <w:rsid w:val="003E0510"/>
    <w:rsid w:val="003E068F"/>
    <w:rsid w:val="003E38DB"/>
    <w:rsid w:val="003E4CE6"/>
    <w:rsid w:val="003E648F"/>
    <w:rsid w:val="003E6A5C"/>
    <w:rsid w:val="003E6DCA"/>
    <w:rsid w:val="003E6EFC"/>
    <w:rsid w:val="003E7383"/>
    <w:rsid w:val="003E776B"/>
    <w:rsid w:val="003F11FD"/>
    <w:rsid w:val="003F2F77"/>
    <w:rsid w:val="003F3D3B"/>
    <w:rsid w:val="003F4672"/>
    <w:rsid w:val="003F5531"/>
    <w:rsid w:val="003F7870"/>
    <w:rsid w:val="003F7C52"/>
    <w:rsid w:val="0040137D"/>
    <w:rsid w:val="00401B87"/>
    <w:rsid w:val="00401DBD"/>
    <w:rsid w:val="00401F18"/>
    <w:rsid w:val="00402ACE"/>
    <w:rsid w:val="0040327B"/>
    <w:rsid w:val="00403E29"/>
    <w:rsid w:val="00404BFE"/>
    <w:rsid w:val="0040595C"/>
    <w:rsid w:val="0040597A"/>
    <w:rsid w:val="00406ABA"/>
    <w:rsid w:val="004077B4"/>
    <w:rsid w:val="00410830"/>
    <w:rsid w:val="00410E93"/>
    <w:rsid w:val="00414490"/>
    <w:rsid w:val="00415A48"/>
    <w:rsid w:val="00416C0F"/>
    <w:rsid w:val="00416CDE"/>
    <w:rsid w:val="00417171"/>
    <w:rsid w:val="0042001B"/>
    <w:rsid w:val="00420AA8"/>
    <w:rsid w:val="004220E8"/>
    <w:rsid w:val="004225C7"/>
    <w:rsid w:val="004232F8"/>
    <w:rsid w:val="004258F8"/>
    <w:rsid w:val="0042640D"/>
    <w:rsid w:val="004266DC"/>
    <w:rsid w:val="00427289"/>
    <w:rsid w:val="004278B5"/>
    <w:rsid w:val="004278D7"/>
    <w:rsid w:val="00430E8A"/>
    <w:rsid w:val="00431028"/>
    <w:rsid w:val="00431FEA"/>
    <w:rsid w:val="0043287A"/>
    <w:rsid w:val="00434BBB"/>
    <w:rsid w:val="004350A8"/>
    <w:rsid w:val="004401F0"/>
    <w:rsid w:val="00440BF9"/>
    <w:rsid w:val="00440DA4"/>
    <w:rsid w:val="00441529"/>
    <w:rsid w:val="00441BB1"/>
    <w:rsid w:val="00441F73"/>
    <w:rsid w:val="0044280F"/>
    <w:rsid w:val="00443497"/>
    <w:rsid w:val="00443D4F"/>
    <w:rsid w:val="004444CE"/>
    <w:rsid w:val="004447BF"/>
    <w:rsid w:val="00444D95"/>
    <w:rsid w:val="004450BE"/>
    <w:rsid w:val="00445529"/>
    <w:rsid w:val="0044689C"/>
    <w:rsid w:val="0044698F"/>
    <w:rsid w:val="004476E3"/>
    <w:rsid w:val="00447A28"/>
    <w:rsid w:val="00450290"/>
    <w:rsid w:val="00450CA0"/>
    <w:rsid w:val="004513CB"/>
    <w:rsid w:val="004519BB"/>
    <w:rsid w:val="0045347B"/>
    <w:rsid w:val="00453661"/>
    <w:rsid w:val="00453956"/>
    <w:rsid w:val="00453BC0"/>
    <w:rsid w:val="00454C63"/>
    <w:rsid w:val="00454D7B"/>
    <w:rsid w:val="00454DE9"/>
    <w:rsid w:val="004551FA"/>
    <w:rsid w:val="004556DA"/>
    <w:rsid w:val="00455876"/>
    <w:rsid w:val="0045625F"/>
    <w:rsid w:val="00456744"/>
    <w:rsid w:val="00457434"/>
    <w:rsid w:val="00460C1C"/>
    <w:rsid w:val="004619AA"/>
    <w:rsid w:val="00461BE5"/>
    <w:rsid w:val="00461E8D"/>
    <w:rsid w:val="004633F0"/>
    <w:rsid w:val="0046365E"/>
    <w:rsid w:val="00465F99"/>
    <w:rsid w:val="004675A1"/>
    <w:rsid w:val="004701A7"/>
    <w:rsid w:val="00471353"/>
    <w:rsid w:val="004725DF"/>
    <w:rsid w:val="0047429A"/>
    <w:rsid w:val="00474A69"/>
    <w:rsid w:val="00474BF8"/>
    <w:rsid w:val="00477121"/>
    <w:rsid w:val="00482269"/>
    <w:rsid w:val="00483366"/>
    <w:rsid w:val="004849A9"/>
    <w:rsid w:val="00484C39"/>
    <w:rsid w:val="00485D9D"/>
    <w:rsid w:val="0048679E"/>
    <w:rsid w:val="00487C7B"/>
    <w:rsid w:val="00490E7D"/>
    <w:rsid w:val="004921B8"/>
    <w:rsid w:val="00495C71"/>
    <w:rsid w:val="00496250"/>
    <w:rsid w:val="004962AE"/>
    <w:rsid w:val="004965D6"/>
    <w:rsid w:val="004977A0"/>
    <w:rsid w:val="00497940"/>
    <w:rsid w:val="004A12D7"/>
    <w:rsid w:val="004A17AE"/>
    <w:rsid w:val="004A1CD3"/>
    <w:rsid w:val="004A205C"/>
    <w:rsid w:val="004A20DB"/>
    <w:rsid w:val="004A30B5"/>
    <w:rsid w:val="004A3247"/>
    <w:rsid w:val="004A3A5E"/>
    <w:rsid w:val="004A414B"/>
    <w:rsid w:val="004A48B5"/>
    <w:rsid w:val="004A5D0B"/>
    <w:rsid w:val="004A743A"/>
    <w:rsid w:val="004B0A29"/>
    <w:rsid w:val="004B0EBF"/>
    <w:rsid w:val="004B102A"/>
    <w:rsid w:val="004B1662"/>
    <w:rsid w:val="004B16BA"/>
    <w:rsid w:val="004B30D0"/>
    <w:rsid w:val="004B33C8"/>
    <w:rsid w:val="004B3496"/>
    <w:rsid w:val="004B358F"/>
    <w:rsid w:val="004B36F1"/>
    <w:rsid w:val="004B3E43"/>
    <w:rsid w:val="004B5134"/>
    <w:rsid w:val="004B59B1"/>
    <w:rsid w:val="004B5E2C"/>
    <w:rsid w:val="004B6CAC"/>
    <w:rsid w:val="004B72D5"/>
    <w:rsid w:val="004B7B01"/>
    <w:rsid w:val="004C0BC6"/>
    <w:rsid w:val="004C0FAF"/>
    <w:rsid w:val="004C19C9"/>
    <w:rsid w:val="004C3EA0"/>
    <w:rsid w:val="004C49D8"/>
    <w:rsid w:val="004C4CA3"/>
    <w:rsid w:val="004C623E"/>
    <w:rsid w:val="004C6251"/>
    <w:rsid w:val="004C70E1"/>
    <w:rsid w:val="004C752F"/>
    <w:rsid w:val="004C7702"/>
    <w:rsid w:val="004D1261"/>
    <w:rsid w:val="004D1514"/>
    <w:rsid w:val="004D1743"/>
    <w:rsid w:val="004D1A4E"/>
    <w:rsid w:val="004D1C4E"/>
    <w:rsid w:val="004D2A95"/>
    <w:rsid w:val="004D4B7A"/>
    <w:rsid w:val="004D5818"/>
    <w:rsid w:val="004D616E"/>
    <w:rsid w:val="004D6575"/>
    <w:rsid w:val="004D74B7"/>
    <w:rsid w:val="004D74C6"/>
    <w:rsid w:val="004D753A"/>
    <w:rsid w:val="004E1AE7"/>
    <w:rsid w:val="004E1CF3"/>
    <w:rsid w:val="004E1E67"/>
    <w:rsid w:val="004E244B"/>
    <w:rsid w:val="004E24DB"/>
    <w:rsid w:val="004E4F67"/>
    <w:rsid w:val="004E57C9"/>
    <w:rsid w:val="004E5B29"/>
    <w:rsid w:val="004E692A"/>
    <w:rsid w:val="004F0357"/>
    <w:rsid w:val="004F0A3B"/>
    <w:rsid w:val="004F0CA1"/>
    <w:rsid w:val="004F2F3E"/>
    <w:rsid w:val="004F2FA2"/>
    <w:rsid w:val="004F3CF1"/>
    <w:rsid w:val="004F42A6"/>
    <w:rsid w:val="004F50D1"/>
    <w:rsid w:val="004F526D"/>
    <w:rsid w:val="004F568D"/>
    <w:rsid w:val="004F69A4"/>
    <w:rsid w:val="004F6BD2"/>
    <w:rsid w:val="004F6ECC"/>
    <w:rsid w:val="004F7651"/>
    <w:rsid w:val="004F76FA"/>
    <w:rsid w:val="004F7C58"/>
    <w:rsid w:val="004F7D70"/>
    <w:rsid w:val="004F7F4B"/>
    <w:rsid w:val="00500252"/>
    <w:rsid w:val="0050139F"/>
    <w:rsid w:val="005014E1"/>
    <w:rsid w:val="00501BBB"/>
    <w:rsid w:val="005020C0"/>
    <w:rsid w:val="00502ADC"/>
    <w:rsid w:val="00503007"/>
    <w:rsid w:val="005034E2"/>
    <w:rsid w:val="00503C8F"/>
    <w:rsid w:val="0050463E"/>
    <w:rsid w:val="00504F7D"/>
    <w:rsid w:val="005062FC"/>
    <w:rsid w:val="005064D9"/>
    <w:rsid w:val="00507B6D"/>
    <w:rsid w:val="00507CDC"/>
    <w:rsid w:val="00507F48"/>
    <w:rsid w:val="00510A89"/>
    <w:rsid w:val="00512946"/>
    <w:rsid w:val="005168E1"/>
    <w:rsid w:val="0051765D"/>
    <w:rsid w:val="00517A25"/>
    <w:rsid w:val="005213ED"/>
    <w:rsid w:val="005216DE"/>
    <w:rsid w:val="005223FA"/>
    <w:rsid w:val="005226E3"/>
    <w:rsid w:val="00523458"/>
    <w:rsid w:val="005238F0"/>
    <w:rsid w:val="00523A35"/>
    <w:rsid w:val="0052423D"/>
    <w:rsid w:val="00524CF8"/>
    <w:rsid w:val="00525A14"/>
    <w:rsid w:val="005265C8"/>
    <w:rsid w:val="00526F12"/>
    <w:rsid w:val="00527AEA"/>
    <w:rsid w:val="00530086"/>
    <w:rsid w:val="00530DA4"/>
    <w:rsid w:val="00531D09"/>
    <w:rsid w:val="00532ABF"/>
    <w:rsid w:val="0053403D"/>
    <w:rsid w:val="00534650"/>
    <w:rsid w:val="005352EC"/>
    <w:rsid w:val="00535966"/>
    <w:rsid w:val="005368C8"/>
    <w:rsid w:val="00537A29"/>
    <w:rsid w:val="00540578"/>
    <w:rsid w:val="005408F6"/>
    <w:rsid w:val="00541338"/>
    <w:rsid w:val="00542085"/>
    <w:rsid w:val="00542619"/>
    <w:rsid w:val="00542639"/>
    <w:rsid w:val="00542E42"/>
    <w:rsid w:val="00542EC5"/>
    <w:rsid w:val="00543593"/>
    <w:rsid w:val="00543849"/>
    <w:rsid w:val="00544569"/>
    <w:rsid w:val="005452CF"/>
    <w:rsid w:val="0054557A"/>
    <w:rsid w:val="00545F38"/>
    <w:rsid w:val="0054630A"/>
    <w:rsid w:val="00546D22"/>
    <w:rsid w:val="005476A7"/>
    <w:rsid w:val="005539B0"/>
    <w:rsid w:val="0055512C"/>
    <w:rsid w:val="0055600D"/>
    <w:rsid w:val="00556766"/>
    <w:rsid w:val="00557F5F"/>
    <w:rsid w:val="00560179"/>
    <w:rsid w:val="00560534"/>
    <w:rsid w:val="005606E2"/>
    <w:rsid w:val="00561772"/>
    <w:rsid w:val="00561ACB"/>
    <w:rsid w:val="00562153"/>
    <w:rsid w:val="00562E39"/>
    <w:rsid w:val="00563253"/>
    <w:rsid w:val="005633C2"/>
    <w:rsid w:val="00563E5C"/>
    <w:rsid w:val="00563F25"/>
    <w:rsid w:val="00565D17"/>
    <w:rsid w:val="005700DA"/>
    <w:rsid w:val="005714BC"/>
    <w:rsid w:val="00572365"/>
    <w:rsid w:val="005726A8"/>
    <w:rsid w:val="00572774"/>
    <w:rsid w:val="005735EC"/>
    <w:rsid w:val="00573E8D"/>
    <w:rsid w:val="005745B7"/>
    <w:rsid w:val="0057536F"/>
    <w:rsid w:val="005754F5"/>
    <w:rsid w:val="0057786B"/>
    <w:rsid w:val="00581388"/>
    <w:rsid w:val="005822A9"/>
    <w:rsid w:val="0058247F"/>
    <w:rsid w:val="0058268B"/>
    <w:rsid w:val="005828C8"/>
    <w:rsid w:val="005842AD"/>
    <w:rsid w:val="0058563A"/>
    <w:rsid w:val="005858A9"/>
    <w:rsid w:val="005858F6"/>
    <w:rsid w:val="00585BFA"/>
    <w:rsid w:val="0058608D"/>
    <w:rsid w:val="00586632"/>
    <w:rsid w:val="0059042C"/>
    <w:rsid w:val="00593540"/>
    <w:rsid w:val="00595A88"/>
    <w:rsid w:val="00596B6D"/>
    <w:rsid w:val="00597B86"/>
    <w:rsid w:val="005A01C3"/>
    <w:rsid w:val="005A0275"/>
    <w:rsid w:val="005A054B"/>
    <w:rsid w:val="005A0CC4"/>
    <w:rsid w:val="005A1013"/>
    <w:rsid w:val="005A4E15"/>
    <w:rsid w:val="005A5E1E"/>
    <w:rsid w:val="005A64C1"/>
    <w:rsid w:val="005A6D63"/>
    <w:rsid w:val="005A6F7F"/>
    <w:rsid w:val="005B0C13"/>
    <w:rsid w:val="005B14FD"/>
    <w:rsid w:val="005B1D58"/>
    <w:rsid w:val="005B2FB5"/>
    <w:rsid w:val="005B3322"/>
    <w:rsid w:val="005B5990"/>
    <w:rsid w:val="005B5B07"/>
    <w:rsid w:val="005B5D51"/>
    <w:rsid w:val="005B6056"/>
    <w:rsid w:val="005B62A8"/>
    <w:rsid w:val="005B6829"/>
    <w:rsid w:val="005B7211"/>
    <w:rsid w:val="005B7397"/>
    <w:rsid w:val="005B7543"/>
    <w:rsid w:val="005C01F8"/>
    <w:rsid w:val="005C045C"/>
    <w:rsid w:val="005C396E"/>
    <w:rsid w:val="005C3AC1"/>
    <w:rsid w:val="005C4D48"/>
    <w:rsid w:val="005C4EC5"/>
    <w:rsid w:val="005C53DC"/>
    <w:rsid w:val="005C6260"/>
    <w:rsid w:val="005C6CA7"/>
    <w:rsid w:val="005C6E68"/>
    <w:rsid w:val="005C73F1"/>
    <w:rsid w:val="005C7C70"/>
    <w:rsid w:val="005D03C4"/>
    <w:rsid w:val="005D04E1"/>
    <w:rsid w:val="005D18C9"/>
    <w:rsid w:val="005D1977"/>
    <w:rsid w:val="005D1DC9"/>
    <w:rsid w:val="005D3396"/>
    <w:rsid w:val="005D3D05"/>
    <w:rsid w:val="005D4705"/>
    <w:rsid w:val="005D556B"/>
    <w:rsid w:val="005D5EAD"/>
    <w:rsid w:val="005D678A"/>
    <w:rsid w:val="005E01E3"/>
    <w:rsid w:val="005E16E0"/>
    <w:rsid w:val="005E1A7D"/>
    <w:rsid w:val="005E1AC0"/>
    <w:rsid w:val="005E2250"/>
    <w:rsid w:val="005E2F46"/>
    <w:rsid w:val="005E4A6F"/>
    <w:rsid w:val="005E4FA1"/>
    <w:rsid w:val="005E53DA"/>
    <w:rsid w:val="005E6327"/>
    <w:rsid w:val="005E6F3F"/>
    <w:rsid w:val="005E74E6"/>
    <w:rsid w:val="005F040D"/>
    <w:rsid w:val="005F0E53"/>
    <w:rsid w:val="005F1390"/>
    <w:rsid w:val="005F13FA"/>
    <w:rsid w:val="005F2C22"/>
    <w:rsid w:val="005F3B8E"/>
    <w:rsid w:val="005F51F1"/>
    <w:rsid w:val="005F5442"/>
    <w:rsid w:val="005F584D"/>
    <w:rsid w:val="005F5BE1"/>
    <w:rsid w:val="005F6155"/>
    <w:rsid w:val="005F6B1F"/>
    <w:rsid w:val="005F7DD3"/>
    <w:rsid w:val="00601B26"/>
    <w:rsid w:val="00601C1B"/>
    <w:rsid w:val="00601D96"/>
    <w:rsid w:val="00601F97"/>
    <w:rsid w:val="006028E5"/>
    <w:rsid w:val="00602E68"/>
    <w:rsid w:val="00605760"/>
    <w:rsid w:val="006060F3"/>
    <w:rsid w:val="00606DFE"/>
    <w:rsid w:val="006109BE"/>
    <w:rsid w:val="006142C6"/>
    <w:rsid w:val="006169EC"/>
    <w:rsid w:val="006210E6"/>
    <w:rsid w:val="006214D3"/>
    <w:rsid w:val="006233F5"/>
    <w:rsid w:val="00623418"/>
    <w:rsid w:val="00624FFA"/>
    <w:rsid w:val="0062512E"/>
    <w:rsid w:val="00625377"/>
    <w:rsid w:val="00625A73"/>
    <w:rsid w:val="00627DB7"/>
    <w:rsid w:val="006312CC"/>
    <w:rsid w:val="006323FB"/>
    <w:rsid w:val="00632B30"/>
    <w:rsid w:val="0063446F"/>
    <w:rsid w:val="00634603"/>
    <w:rsid w:val="00634BE8"/>
    <w:rsid w:val="00635514"/>
    <w:rsid w:val="00641112"/>
    <w:rsid w:val="00641F23"/>
    <w:rsid w:val="00642521"/>
    <w:rsid w:val="00642C26"/>
    <w:rsid w:val="00642DBE"/>
    <w:rsid w:val="006440DC"/>
    <w:rsid w:val="0064419C"/>
    <w:rsid w:val="0064424D"/>
    <w:rsid w:val="006446CD"/>
    <w:rsid w:val="00645BF5"/>
    <w:rsid w:val="00645E77"/>
    <w:rsid w:val="00646C13"/>
    <w:rsid w:val="00647905"/>
    <w:rsid w:val="00647C58"/>
    <w:rsid w:val="00647D3B"/>
    <w:rsid w:val="006509D8"/>
    <w:rsid w:val="00651880"/>
    <w:rsid w:val="00651F27"/>
    <w:rsid w:val="00653595"/>
    <w:rsid w:val="00654378"/>
    <w:rsid w:val="00654788"/>
    <w:rsid w:val="006547F5"/>
    <w:rsid w:val="0065594B"/>
    <w:rsid w:val="00657B46"/>
    <w:rsid w:val="006602ED"/>
    <w:rsid w:val="00663868"/>
    <w:rsid w:val="00664C6F"/>
    <w:rsid w:val="00665F10"/>
    <w:rsid w:val="006664F7"/>
    <w:rsid w:val="00667144"/>
    <w:rsid w:val="00671637"/>
    <w:rsid w:val="00674F2F"/>
    <w:rsid w:val="00674F41"/>
    <w:rsid w:val="006757BC"/>
    <w:rsid w:val="00675BB6"/>
    <w:rsid w:val="00675D7C"/>
    <w:rsid w:val="00676D4C"/>
    <w:rsid w:val="00677709"/>
    <w:rsid w:val="00677E9E"/>
    <w:rsid w:val="00680043"/>
    <w:rsid w:val="00680352"/>
    <w:rsid w:val="0068107F"/>
    <w:rsid w:val="006818CE"/>
    <w:rsid w:val="006839E0"/>
    <w:rsid w:val="00684435"/>
    <w:rsid w:val="00684CAD"/>
    <w:rsid w:val="006855B9"/>
    <w:rsid w:val="00685BF4"/>
    <w:rsid w:val="006862B1"/>
    <w:rsid w:val="006873BF"/>
    <w:rsid w:val="00690532"/>
    <w:rsid w:val="006908D8"/>
    <w:rsid w:val="006920C9"/>
    <w:rsid w:val="00692F4E"/>
    <w:rsid w:val="006935D2"/>
    <w:rsid w:val="00693C5F"/>
    <w:rsid w:val="0069555E"/>
    <w:rsid w:val="00695A92"/>
    <w:rsid w:val="00696918"/>
    <w:rsid w:val="0069763C"/>
    <w:rsid w:val="0069788C"/>
    <w:rsid w:val="006A0430"/>
    <w:rsid w:val="006A0697"/>
    <w:rsid w:val="006A1332"/>
    <w:rsid w:val="006A1628"/>
    <w:rsid w:val="006A1A23"/>
    <w:rsid w:val="006A30CB"/>
    <w:rsid w:val="006A5A10"/>
    <w:rsid w:val="006A5AC9"/>
    <w:rsid w:val="006A5CB2"/>
    <w:rsid w:val="006B111F"/>
    <w:rsid w:val="006B2284"/>
    <w:rsid w:val="006B26C7"/>
    <w:rsid w:val="006B37F9"/>
    <w:rsid w:val="006B3DA3"/>
    <w:rsid w:val="006B46BA"/>
    <w:rsid w:val="006B46BD"/>
    <w:rsid w:val="006B4788"/>
    <w:rsid w:val="006B4C26"/>
    <w:rsid w:val="006B5AAA"/>
    <w:rsid w:val="006B5FED"/>
    <w:rsid w:val="006B7BA9"/>
    <w:rsid w:val="006C0C63"/>
    <w:rsid w:val="006C0F89"/>
    <w:rsid w:val="006C19B8"/>
    <w:rsid w:val="006C28D0"/>
    <w:rsid w:val="006C3032"/>
    <w:rsid w:val="006C3935"/>
    <w:rsid w:val="006C3CDF"/>
    <w:rsid w:val="006C5751"/>
    <w:rsid w:val="006C5B3B"/>
    <w:rsid w:val="006C70D3"/>
    <w:rsid w:val="006C7F62"/>
    <w:rsid w:val="006D0437"/>
    <w:rsid w:val="006D0EA7"/>
    <w:rsid w:val="006D14AA"/>
    <w:rsid w:val="006D1DFA"/>
    <w:rsid w:val="006D23F8"/>
    <w:rsid w:val="006D2723"/>
    <w:rsid w:val="006D2BE0"/>
    <w:rsid w:val="006D32E2"/>
    <w:rsid w:val="006D45F1"/>
    <w:rsid w:val="006D5267"/>
    <w:rsid w:val="006D54B4"/>
    <w:rsid w:val="006D561C"/>
    <w:rsid w:val="006D56C8"/>
    <w:rsid w:val="006D63B3"/>
    <w:rsid w:val="006D6BDA"/>
    <w:rsid w:val="006D6C9A"/>
    <w:rsid w:val="006D6DA0"/>
    <w:rsid w:val="006E0424"/>
    <w:rsid w:val="006E082D"/>
    <w:rsid w:val="006E19A0"/>
    <w:rsid w:val="006E284B"/>
    <w:rsid w:val="006E305F"/>
    <w:rsid w:val="006E357F"/>
    <w:rsid w:val="006E424C"/>
    <w:rsid w:val="006E4935"/>
    <w:rsid w:val="006E4DA9"/>
    <w:rsid w:val="006E5816"/>
    <w:rsid w:val="006E62F3"/>
    <w:rsid w:val="006E67CE"/>
    <w:rsid w:val="006E733D"/>
    <w:rsid w:val="006E7B8A"/>
    <w:rsid w:val="006E7D93"/>
    <w:rsid w:val="006F0378"/>
    <w:rsid w:val="006F1B1E"/>
    <w:rsid w:val="006F271C"/>
    <w:rsid w:val="006F29E1"/>
    <w:rsid w:val="006F42F1"/>
    <w:rsid w:val="006F4769"/>
    <w:rsid w:val="006F669A"/>
    <w:rsid w:val="006F6B43"/>
    <w:rsid w:val="006F7327"/>
    <w:rsid w:val="007019D4"/>
    <w:rsid w:val="00701F7D"/>
    <w:rsid w:val="007022D3"/>
    <w:rsid w:val="0070296C"/>
    <w:rsid w:val="00702E1F"/>
    <w:rsid w:val="007035DD"/>
    <w:rsid w:val="007035DE"/>
    <w:rsid w:val="0070379E"/>
    <w:rsid w:val="00703E10"/>
    <w:rsid w:val="00703FCA"/>
    <w:rsid w:val="00704628"/>
    <w:rsid w:val="0070520B"/>
    <w:rsid w:val="00705412"/>
    <w:rsid w:val="007068EC"/>
    <w:rsid w:val="0070698A"/>
    <w:rsid w:val="00707B74"/>
    <w:rsid w:val="00707D19"/>
    <w:rsid w:val="00710258"/>
    <w:rsid w:val="0071075D"/>
    <w:rsid w:val="00711040"/>
    <w:rsid w:val="007123C2"/>
    <w:rsid w:val="00712ED1"/>
    <w:rsid w:val="00713168"/>
    <w:rsid w:val="00714652"/>
    <w:rsid w:val="00716845"/>
    <w:rsid w:val="0071697D"/>
    <w:rsid w:val="007173BD"/>
    <w:rsid w:val="00721111"/>
    <w:rsid w:val="007212B7"/>
    <w:rsid w:val="007214A2"/>
    <w:rsid w:val="0072353A"/>
    <w:rsid w:val="00723979"/>
    <w:rsid w:val="00723CAE"/>
    <w:rsid w:val="007258D3"/>
    <w:rsid w:val="00725D51"/>
    <w:rsid w:val="007268A1"/>
    <w:rsid w:val="00727037"/>
    <w:rsid w:val="00727516"/>
    <w:rsid w:val="007276A6"/>
    <w:rsid w:val="00727EC0"/>
    <w:rsid w:val="007300B5"/>
    <w:rsid w:val="00730AE5"/>
    <w:rsid w:val="007317A6"/>
    <w:rsid w:val="0073180B"/>
    <w:rsid w:val="00731821"/>
    <w:rsid w:val="00731F06"/>
    <w:rsid w:val="0073230B"/>
    <w:rsid w:val="00733BD9"/>
    <w:rsid w:val="007340CA"/>
    <w:rsid w:val="00734360"/>
    <w:rsid w:val="00734531"/>
    <w:rsid w:val="0073494B"/>
    <w:rsid w:val="007355A6"/>
    <w:rsid w:val="007363AC"/>
    <w:rsid w:val="00736694"/>
    <w:rsid w:val="00736750"/>
    <w:rsid w:val="00736878"/>
    <w:rsid w:val="0073707B"/>
    <w:rsid w:val="00737457"/>
    <w:rsid w:val="00737B45"/>
    <w:rsid w:val="007405D7"/>
    <w:rsid w:val="00741E46"/>
    <w:rsid w:val="0074274F"/>
    <w:rsid w:val="00742ED8"/>
    <w:rsid w:val="00743AD7"/>
    <w:rsid w:val="00743DA3"/>
    <w:rsid w:val="00744D52"/>
    <w:rsid w:val="00747187"/>
    <w:rsid w:val="00750D88"/>
    <w:rsid w:val="00752668"/>
    <w:rsid w:val="00752788"/>
    <w:rsid w:val="007531E7"/>
    <w:rsid w:val="0075585B"/>
    <w:rsid w:val="00756201"/>
    <w:rsid w:val="007573B0"/>
    <w:rsid w:val="007578AE"/>
    <w:rsid w:val="0076019B"/>
    <w:rsid w:val="00760B46"/>
    <w:rsid w:val="00760DD2"/>
    <w:rsid w:val="0076108E"/>
    <w:rsid w:val="00761FA6"/>
    <w:rsid w:val="0076343D"/>
    <w:rsid w:val="00763552"/>
    <w:rsid w:val="0076389A"/>
    <w:rsid w:val="007642DB"/>
    <w:rsid w:val="00764829"/>
    <w:rsid w:val="00764EB2"/>
    <w:rsid w:val="00765289"/>
    <w:rsid w:val="007657DE"/>
    <w:rsid w:val="00767B8A"/>
    <w:rsid w:val="00767BF1"/>
    <w:rsid w:val="00770384"/>
    <w:rsid w:val="00770D09"/>
    <w:rsid w:val="0077138D"/>
    <w:rsid w:val="0077255B"/>
    <w:rsid w:val="0077265B"/>
    <w:rsid w:val="007738F6"/>
    <w:rsid w:val="00774249"/>
    <w:rsid w:val="00774285"/>
    <w:rsid w:val="00775275"/>
    <w:rsid w:val="00776F3F"/>
    <w:rsid w:val="00777703"/>
    <w:rsid w:val="00777EC0"/>
    <w:rsid w:val="00780DB8"/>
    <w:rsid w:val="00783BC9"/>
    <w:rsid w:val="007843CB"/>
    <w:rsid w:val="0078517C"/>
    <w:rsid w:val="007856FC"/>
    <w:rsid w:val="00786515"/>
    <w:rsid w:val="00786882"/>
    <w:rsid w:val="00786BCD"/>
    <w:rsid w:val="007873E3"/>
    <w:rsid w:val="00787901"/>
    <w:rsid w:val="007924C2"/>
    <w:rsid w:val="007926E9"/>
    <w:rsid w:val="007946DA"/>
    <w:rsid w:val="007952BA"/>
    <w:rsid w:val="0079566E"/>
    <w:rsid w:val="007957E2"/>
    <w:rsid w:val="007A01BA"/>
    <w:rsid w:val="007A07D1"/>
    <w:rsid w:val="007A165E"/>
    <w:rsid w:val="007A2BDE"/>
    <w:rsid w:val="007A4653"/>
    <w:rsid w:val="007A4BFD"/>
    <w:rsid w:val="007A5CE9"/>
    <w:rsid w:val="007A5D80"/>
    <w:rsid w:val="007A7999"/>
    <w:rsid w:val="007A7B39"/>
    <w:rsid w:val="007B1CBF"/>
    <w:rsid w:val="007B2496"/>
    <w:rsid w:val="007B28E8"/>
    <w:rsid w:val="007B3979"/>
    <w:rsid w:val="007B3CA1"/>
    <w:rsid w:val="007B427B"/>
    <w:rsid w:val="007B5138"/>
    <w:rsid w:val="007B5C86"/>
    <w:rsid w:val="007B5DF7"/>
    <w:rsid w:val="007B5F0F"/>
    <w:rsid w:val="007B6545"/>
    <w:rsid w:val="007B69A1"/>
    <w:rsid w:val="007B6A8B"/>
    <w:rsid w:val="007C0752"/>
    <w:rsid w:val="007C19A9"/>
    <w:rsid w:val="007C2275"/>
    <w:rsid w:val="007C40C9"/>
    <w:rsid w:val="007C5559"/>
    <w:rsid w:val="007C57AF"/>
    <w:rsid w:val="007C6E12"/>
    <w:rsid w:val="007C7DDF"/>
    <w:rsid w:val="007C7E28"/>
    <w:rsid w:val="007D08AE"/>
    <w:rsid w:val="007D11A3"/>
    <w:rsid w:val="007D20D4"/>
    <w:rsid w:val="007D2B6E"/>
    <w:rsid w:val="007D2D7D"/>
    <w:rsid w:val="007D3915"/>
    <w:rsid w:val="007D46B6"/>
    <w:rsid w:val="007D60D9"/>
    <w:rsid w:val="007D6147"/>
    <w:rsid w:val="007D6269"/>
    <w:rsid w:val="007D691F"/>
    <w:rsid w:val="007D7598"/>
    <w:rsid w:val="007D77D4"/>
    <w:rsid w:val="007E0587"/>
    <w:rsid w:val="007E0C47"/>
    <w:rsid w:val="007E0C93"/>
    <w:rsid w:val="007E16DD"/>
    <w:rsid w:val="007E2596"/>
    <w:rsid w:val="007E30A2"/>
    <w:rsid w:val="007E3851"/>
    <w:rsid w:val="007E4D2A"/>
    <w:rsid w:val="007E5EE8"/>
    <w:rsid w:val="007E6ED8"/>
    <w:rsid w:val="007F0509"/>
    <w:rsid w:val="007F0BC1"/>
    <w:rsid w:val="007F0E68"/>
    <w:rsid w:val="007F1777"/>
    <w:rsid w:val="007F1DCC"/>
    <w:rsid w:val="007F2BCC"/>
    <w:rsid w:val="007F41BE"/>
    <w:rsid w:val="007F4A63"/>
    <w:rsid w:val="007F4B4E"/>
    <w:rsid w:val="007F4F6F"/>
    <w:rsid w:val="007F5004"/>
    <w:rsid w:val="007F558E"/>
    <w:rsid w:val="007F5B4E"/>
    <w:rsid w:val="007F7C0A"/>
    <w:rsid w:val="007F7FF0"/>
    <w:rsid w:val="008004DA"/>
    <w:rsid w:val="00801EEC"/>
    <w:rsid w:val="0080323E"/>
    <w:rsid w:val="00803442"/>
    <w:rsid w:val="008041F5"/>
    <w:rsid w:val="0080421E"/>
    <w:rsid w:val="008043CA"/>
    <w:rsid w:val="0080550F"/>
    <w:rsid w:val="00805E65"/>
    <w:rsid w:val="00806078"/>
    <w:rsid w:val="008061BE"/>
    <w:rsid w:val="00806487"/>
    <w:rsid w:val="008065DA"/>
    <w:rsid w:val="00806E41"/>
    <w:rsid w:val="00807034"/>
    <w:rsid w:val="0080755F"/>
    <w:rsid w:val="00807CCE"/>
    <w:rsid w:val="00807D8F"/>
    <w:rsid w:val="00811459"/>
    <w:rsid w:val="00811C95"/>
    <w:rsid w:val="00813D60"/>
    <w:rsid w:val="008167D7"/>
    <w:rsid w:val="008170F3"/>
    <w:rsid w:val="00820344"/>
    <w:rsid w:val="00820B12"/>
    <w:rsid w:val="0082131C"/>
    <w:rsid w:val="00821EE9"/>
    <w:rsid w:val="0082242D"/>
    <w:rsid w:val="008234D0"/>
    <w:rsid w:val="00824FE6"/>
    <w:rsid w:val="00825556"/>
    <w:rsid w:val="00825E86"/>
    <w:rsid w:val="00827DFC"/>
    <w:rsid w:val="00830E76"/>
    <w:rsid w:val="00831429"/>
    <w:rsid w:val="00831D26"/>
    <w:rsid w:val="0083217E"/>
    <w:rsid w:val="008325B8"/>
    <w:rsid w:val="00832C3A"/>
    <w:rsid w:val="008331BD"/>
    <w:rsid w:val="00833430"/>
    <w:rsid w:val="00833F89"/>
    <w:rsid w:val="00834460"/>
    <w:rsid w:val="0083508C"/>
    <w:rsid w:val="00835308"/>
    <w:rsid w:val="00835B40"/>
    <w:rsid w:val="0083695B"/>
    <w:rsid w:val="0084027F"/>
    <w:rsid w:val="00842F9C"/>
    <w:rsid w:val="00844CCA"/>
    <w:rsid w:val="00845760"/>
    <w:rsid w:val="00850F76"/>
    <w:rsid w:val="0085163F"/>
    <w:rsid w:val="0085253F"/>
    <w:rsid w:val="00852DDB"/>
    <w:rsid w:val="00854E56"/>
    <w:rsid w:val="00854FF3"/>
    <w:rsid w:val="00855C4B"/>
    <w:rsid w:val="008564EA"/>
    <w:rsid w:val="00857430"/>
    <w:rsid w:val="008578D8"/>
    <w:rsid w:val="00857CC4"/>
    <w:rsid w:val="0086038E"/>
    <w:rsid w:val="00860667"/>
    <w:rsid w:val="00861FD7"/>
    <w:rsid w:val="008626BB"/>
    <w:rsid w:val="00863368"/>
    <w:rsid w:val="00863616"/>
    <w:rsid w:val="00863C3B"/>
    <w:rsid w:val="008651E8"/>
    <w:rsid w:val="00865A66"/>
    <w:rsid w:val="00865EF2"/>
    <w:rsid w:val="00866730"/>
    <w:rsid w:val="00866834"/>
    <w:rsid w:val="0086692F"/>
    <w:rsid w:val="00870887"/>
    <w:rsid w:val="00871692"/>
    <w:rsid w:val="008717FC"/>
    <w:rsid w:val="00871822"/>
    <w:rsid w:val="0087217F"/>
    <w:rsid w:val="0087293B"/>
    <w:rsid w:val="008733D0"/>
    <w:rsid w:val="00873B27"/>
    <w:rsid w:val="0087438C"/>
    <w:rsid w:val="00874878"/>
    <w:rsid w:val="00874B0D"/>
    <w:rsid w:val="00875580"/>
    <w:rsid w:val="00875CE5"/>
    <w:rsid w:val="00877AE7"/>
    <w:rsid w:val="00882BF4"/>
    <w:rsid w:val="00883770"/>
    <w:rsid w:val="00884032"/>
    <w:rsid w:val="0088580A"/>
    <w:rsid w:val="00885B36"/>
    <w:rsid w:val="00886991"/>
    <w:rsid w:val="00886E9E"/>
    <w:rsid w:val="00886EEB"/>
    <w:rsid w:val="00887145"/>
    <w:rsid w:val="00887D9A"/>
    <w:rsid w:val="00890852"/>
    <w:rsid w:val="00890B9B"/>
    <w:rsid w:val="00890BBB"/>
    <w:rsid w:val="0089111A"/>
    <w:rsid w:val="00892A93"/>
    <w:rsid w:val="0089466B"/>
    <w:rsid w:val="00894F00"/>
    <w:rsid w:val="008955BF"/>
    <w:rsid w:val="00895ECF"/>
    <w:rsid w:val="0089603E"/>
    <w:rsid w:val="00896DEE"/>
    <w:rsid w:val="008A1052"/>
    <w:rsid w:val="008A265A"/>
    <w:rsid w:val="008A2751"/>
    <w:rsid w:val="008A27C2"/>
    <w:rsid w:val="008A3105"/>
    <w:rsid w:val="008A35F4"/>
    <w:rsid w:val="008A3ADA"/>
    <w:rsid w:val="008A5233"/>
    <w:rsid w:val="008A54C5"/>
    <w:rsid w:val="008A68B6"/>
    <w:rsid w:val="008A76E8"/>
    <w:rsid w:val="008A7B5D"/>
    <w:rsid w:val="008A7F2E"/>
    <w:rsid w:val="008B033D"/>
    <w:rsid w:val="008B0467"/>
    <w:rsid w:val="008B153C"/>
    <w:rsid w:val="008B1C71"/>
    <w:rsid w:val="008B1DB1"/>
    <w:rsid w:val="008B2AA6"/>
    <w:rsid w:val="008B2D6D"/>
    <w:rsid w:val="008B38C3"/>
    <w:rsid w:val="008B3963"/>
    <w:rsid w:val="008B7D06"/>
    <w:rsid w:val="008C11E3"/>
    <w:rsid w:val="008C12EF"/>
    <w:rsid w:val="008C14CA"/>
    <w:rsid w:val="008C18E9"/>
    <w:rsid w:val="008C2161"/>
    <w:rsid w:val="008C2CB6"/>
    <w:rsid w:val="008C3EF3"/>
    <w:rsid w:val="008C4540"/>
    <w:rsid w:val="008C4930"/>
    <w:rsid w:val="008C5716"/>
    <w:rsid w:val="008C5A9A"/>
    <w:rsid w:val="008C61D1"/>
    <w:rsid w:val="008C6971"/>
    <w:rsid w:val="008C6A85"/>
    <w:rsid w:val="008C73D8"/>
    <w:rsid w:val="008D070C"/>
    <w:rsid w:val="008D2817"/>
    <w:rsid w:val="008D2A26"/>
    <w:rsid w:val="008D2F7A"/>
    <w:rsid w:val="008D3028"/>
    <w:rsid w:val="008D5693"/>
    <w:rsid w:val="008D59A8"/>
    <w:rsid w:val="008D608D"/>
    <w:rsid w:val="008E12EA"/>
    <w:rsid w:val="008E3396"/>
    <w:rsid w:val="008E3A46"/>
    <w:rsid w:val="008E466F"/>
    <w:rsid w:val="008E5724"/>
    <w:rsid w:val="008E6231"/>
    <w:rsid w:val="008E7080"/>
    <w:rsid w:val="008E73EE"/>
    <w:rsid w:val="008E7A82"/>
    <w:rsid w:val="008F00E1"/>
    <w:rsid w:val="008F200B"/>
    <w:rsid w:val="008F252E"/>
    <w:rsid w:val="008F29F9"/>
    <w:rsid w:val="008F3486"/>
    <w:rsid w:val="008F3D85"/>
    <w:rsid w:val="008F4396"/>
    <w:rsid w:val="008F503A"/>
    <w:rsid w:val="008F53B5"/>
    <w:rsid w:val="008F6368"/>
    <w:rsid w:val="008F6B6A"/>
    <w:rsid w:val="00900B13"/>
    <w:rsid w:val="00901734"/>
    <w:rsid w:val="00901749"/>
    <w:rsid w:val="00901857"/>
    <w:rsid w:val="00901E03"/>
    <w:rsid w:val="0090211D"/>
    <w:rsid w:val="009021E3"/>
    <w:rsid w:val="009027DD"/>
    <w:rsid w:val="00903724"/>
    <w:rsid w:val="00903FAD"/>
    <w:rsid w:val="00904CCF"/>
    <w:rsid w:val="00904E1C"/>
    <w:rsid w:val="009050BE"/>
    <w:rsid w:val="009108C4"/>
    <w:rsid w:val="00911169"/>
    <w:rsid w:val="00912A14"/>
    <w:rsid w:val="00912E73"/>
    <w:rsid w:val="00913142"/>
    <w:rsid w:val="009142F3"/>
    <w:rsid w:val="00915A20"/>
    <w:rsid w:val="009166C3"/>
    <w:rsid w:val="00916B0C"/>
    <w:rsid w:val="00917716"/>
    <w:rsid w:val="00917A5A"/>
    <w:rsid w:val="00917FB4"/>
    <w:rsid w:val="00920D1F"/>
    <w:rsid w:val="00921347"/>
    <w:rsid w:val="0092370F"/>
    <w:rsid w:val="00923735"/>
    <w:rsid w:val="0092436D"/>
    <w:rsid w:val="00924AB7"/>
    <w:rsid w:val="009259EA"/>
    <w:rsid w:val="00925DBC"/>
    <w:rsid w:val="00926BBB"/>
    <w:rsid w:val="00926E09"/>
    <w:rsid w:val="00927752"/>
    <w:rsid w:val="00927D9B"/>
    <w:rsid w:val="009304DB"/>
    <w:rsid w:val="00931829"/>
    <w:rsid w:val="0093274A"/>
    <w:rsid w:val="00932F36"/>
    <w:rsid w:val="009336BA"/>
    <w:rsid w:val="00933993"/>
    <w:rsid w:val="00933B6A"/>
    <w:rsid w:val="00933E62"/>
    <w:rsid w:val="009340F0"/>
    <w:rsid w:val="009366E8"/>
    <w:rsid w:val="00936757"/>
    <w:rsid w:val="00936BAD"/>
    <w:rsid w:val="0093786A"/>
    <w:rsid w:val="00937D57"/>
    <w:rsid w:val="009417F0"/>
    <w:rsid w:val="00942302"/>
    <w:rsid w:val="00942E91"/>
    <w:rsid w:val="009433C0"/>
    <w:rsid w:val="009441C3"/>
    <w:rsid w:val="00945026"/>
    <w:rsid w:val="0094520D"/>
    <w:rsid w:val="00945F91"/>
    <w:rsid w:val="0095259B"/>
    <w:rsid w:val="009539EB"/>
    <w:rsid w:val="00953F08"/>
    <w:rsid w:val="00953F2B"/>
    <w:rsid w:val="00955363"/>
    <w:rsid w:val="00956694"/>
    <w:rsid w:val="00957078"/>
    <w:rsid w:val="00957D72"/>
    <w:rsid w:val="009607F2"/>
    <w:rsid w:val="009614FE"/>
    <w:rsid w:val="00963C7F"/>
    <w:rsid w:val="00964BB9"/>
    <w:rsid w:val="0096508B"/>
    <w:rsid w:val="009652AD"/>
    <w:rsid w:val="0096645A"/>
    <w:rsid w:val="00967F4F"/>
    <w:rsid w:val="009705B0"/>
    <w:rsid w:val="0097225B"/>
    <w:rsid w:val="0097289D"/>
    <w:rsid w:val="00972E80"/>
    <w:rsid w:val="00973944"/>
    <w:rsid w:val="00975AFE"/>
    <w:rsid w:val="00975EFE"/>
    <w:rsid w:val="00976156"/>
    <w:rsid w:val="009770EB"/>
    <w:rsid w:val="0097779A"/>
    <w:rsid w:val="00977886"/>
    <w:rsid w:val="009808C4"/>
    <w:rsid w:val="00981B82"/>
    <w:rsid w:val="00981DF5"/>
    <w:rsid w:val="00982D25"/>
    <w:rsid w:val="00983A33"/>
    <w:rsid w:val="00983D72"/>
    <w:rsid w:val="00983D83"/>
    <w:rsid w:val="00983E2F"/>
    <w:rsid w:val="00983E81"/>
    <w:rsid w:val="0098462F"/>
    <w:rsid w:val="009850DC"/>
    <w:rsid w:val="0098559F"/>
    <w:rsid w:val="0098624F"/>
    <w:rsid w:val="009864BF"/>
    <w:rsid w:val="00986B04"/>
    <w:rsid w:val="0099032A"/>
    <w:rsid w:val="009917C2"/>
    <w:rsid w:val="009918BC"/>
    <w:rsid w:val="00992337"/>
    <w:rsid w:val="00993095"/>
    <w:rsid w:val="009930A2"/>
    <w:rsid w:val="00993EBF"/>
    <w:rsid w:val="00993F89"/>
    <w:rsid w:val="00995E0D"/>
    <w:rsid w:val="009960CE"/>
    <w:rsid w:val="00996CFC"/>
    <w:rsid w:val="00996E62"/>
    <w:rsid w:val="0099777A"/>
    <w:rsid w:val="009A08F8"/>
    <w:rsid w:val="009A0C77"/>
    <w:rsid w:val="009A0ED5"/>
    <w:rsid w:val="009A12C0"/>
    <w:rsid w:val="009A1E26"/>
    <w:rsid w:val="009A22DC"/>
    <w:rsid w:val="009A2536"/>
    <w:rsid w:val="009A26FD"/>
    <w:rsid w:val="009A3039"/>
    <w:rsid w:val="009A4256"/>
    <w:rsid w:val="009A5960"/>
    <w:rsid w:val="009A66B4"/>
    <w:rsid w:val="009A7BC7"/>
    <w:rsid w:val="009B2535"/>
    <w:rsid w:val="009B3A7C"/>
    <w:rsid w:val="009B4C18"/>
    <w:rsid w:val="009B5329"/>
    <w:rsid w:val="009B6E37"/>
    <w:rsid w:val="009B710E"/>
    <w:rsid w:val="009B7EA1"/>
    <w:rsid w:val="009C10AE"/>
    <w:rsid w:val="009C3768"/>
    <w:rsid w:val="009C55DB"/>
    <w:rsid w:val="009C764A"/>
    <w:rsid w:val="009C7A25"/>
    <w:rsid w:val="009D0603"/>
    <w:rsid w:val="009D06A9"/>
    <w:rsid w:val="009D0BFF"/>
    <w:rsid w:val="009D1A28"/>
    <w:rsid w:val="009D1F9A"/>
    <w:rsid w:val="009D23A4"/>
    <w:rsid w:val="009D2C90"/>
    <w:rsid w:val="009D3E5A"/>
    <w:rsid w:val="009D3F85"/>
    <w:rsid w:val="009D5F34"/>
    <w:rsid w:val="009D6A6D"/>
    <w:rsid w:val="009E12AF"/>
    <w:rsid w:val="009E1C62"/>
    <w:rsid w:val="009E20AD"/>
    <w:rsid w:val="009E250A"/>
    <w:rsid w:val="009E2952"/>
    <w:rsid w:val="009E2DB5"/>
    <w:rsid w:val="009E34F2"/>
    <w:rsid w:val="009E35C5"/>
    <w:rsid w:val="009E4D7E"/>
    <w:rsid w:val="009E5D24"/>
    <w:rsid w:val="009E7CAB"/>
    <w:rsid w:val="009F18A2"/>
    <w:rsid w:val="009F2E95"/>
    <w:rsid w:val="009F3292"/>
    <w:rsid w:val="009F38BC"/>
    <w:rsid w:val="009F3D5C"/>
    <w:rsid w:val="009F3DDF"/>
    <w:rsid w:val="009F44BF"/>
    <w:rsid w:val="009F45E6"/>
    <w:rsid w:val="009F54DA"/>
    <w:rsid w:val="009F6719"/>
    <w:rsid w:val="009F6B7A"/>
    <w:rsid w:val="009F7163"/>
    <w:rsid w:val="00A004DB"/>
    <w:rsid w:val="00A01590"/>
    <w:rsid w:val="00A0175C"/>
    <w:rsid w:val="00A018A6"/>
    <w:rsid w:val="00A01C20"/>
    <w:rsid w:val="00A01F44"/>
    <w:rsid w:val="00A03FEC"/>
    <w:rsid w:val="00A076C8"/>
    <w:rsid w:val="00A07E9D"/>
    <w:rsid w:val="00A11279"/>
    <w:rsid w:val="00A115DE"/>
    <w:rsid w:val="00A11858"/>
    <w:rsid w:val="00A11ED9"/>
    <w:rsid w:val="00A11FA2"/>
    <w:rsid w:val="00A123EE"/>
    <w:rsid w:val="00A12B23"/>
    <w:rsid w:val="00A12BB8"/>
    <w:rsid w:val="00A12D2E"/>
    <w:rsid w:val="00A13976"/>
    <w:rsid w:val="00A141FF"/>
    <w:rsid w:val="00A14355"/>
    <w:rsid w:val="00A14D54"/>
    <w:rsid w:val="00A15450"/>
    <w:rsid w:val="00A1546A"/>
    <w:rsid w:val="00A15D9E"/>
    <w:rsid w:val="00A160EE"/>
    <w:rsid w:val="00A1617C"/>
    <w:rsid w:val="00A17EFF"/>
    <w:rsid w:val="00A216A9"/>
    <w:rsid w:val="00A22054"/>
    <w:rsid w:val="00A2355C"/>
    <w:rsid w:val="00A25C39"/>
    <w:rsid w:val="00A25D75"/>
    <w:rsid w:val="00A27833"/>
    <w:rsid w:val="00A27951"/>
    <w:rsid w:val="00A27965"/>
    <w:rsid w:val="00A309D5"/>
    <w:rsid w:val="00A31589"/>
    <w:rsid w:val="00A31656"/>
    <w:rsid w:val="00A3166E"/>
    <w:rsid w:val="00A317BA"/>
    <w:rsid w:val="00A32B3C"/>
    <w:rsid w:val="00A32E6F"/>
    <w:rsid w:val="00A33B3E"/>
    <w:rsid w:val="00A346F3"/>
    <w:rsid w:val="00A3562F"/>
    <w:rsid w:val="00A35ECA"/>
    <w:rsid w:val="00A3619E"/>
    <w:rsid w:val="00A36261"/>
    <w:rsid w:val="00A369CA"/>
    <w:rsid w:val="00A374E9"/>
    <w:rsid w:val="00A375D2"/>
    <w:rsid w:val="00A4127F"/>
    <w:rsid w:val="00A4144A"/>
    <w:rsid w:val="00A41656"/>
    <w:rsid w:val="00A42D09"/>
    <w:rsid w:val="00A43F14"/>
    <w:rsid w:val="00A44FD5"/>
    <w:rsid w:val="00A4601D"/>
    <w:rsid w:val="00A461F7"/>
    <w:rsid w:val="00A4673B"/>
    <w:rsid w:val="00A468B6"/>
    <w:rsid w:val="00A46D1E"/>
    <w:rsid w:val="00A50F16"/>
    <w:rsid w:val="00A50F6B"/>
    <w:rsid w:val="00A51010"/>
    <w:rsid w:val="00A54FFD"/>
    <w:rsid w:val="00A55878"/>
    <w:rsid w:val="00A55B48"/>
    <w:rsid w:val="00A56DE2"/>
    <w:rsid w:val="00A57835"/>
    <w:rsid w:val="00A57D74"/>
    <w:rsid w:val="00A6149C"/>
    <w:rsid w:val="00A623F1"/>
    <w:rsid w:val="00A635CD"/>
    <w:rsid w:val="00A63F8B"/>
    <w:rsid w:val="00A64872"/>
    <w:rsid w:val="00A64DE1"/>
    <w:rsid w:val="00A66AF0"/>
    <w:rsid w:val="00A67666"/>
    <w:rsid w:val="00A67AA5"/>
    <w:rsid w:val="00A67F09"/>
    <w:rsid w:val="00A720B7"/>
    <w:rsid w:val="00A741E0"/>
    <w:rsid w:val="00A74497"/>
    <w:rsid w:val="00A7491F"/>
    <w:rsid w:val="00A74E87"/>
    <w:rsid w:val="00A75E0E"/>
    <w:rsid w:val="00A75F3D"/>
    <w:rsid w:val="00A761F0"/>
    <w:rsid w:val="00A764F0"/>
    <w:rsid w:val="00A7666D"/>
    <w:rsid w:val="00A775C9"/>
    <w:rsid w:val="00A825C3"/>
    <w:rsid w:val="00A82A02"/>
    <w:rsid w:val="00A82D0E"/>
    <w:rsid w:val="00A83932"/>
    <w:rsid w:val="00A83B40"/>
    <w:rsid w:val="00A84029"/>
    <w:rsid w:val="00A86647"/>
    <w:rsid w:val="00A86ED4"/>
    <w:rsid w:val="00A90C15"/>
    <w:rsid w:val="00A91CD6"/>
    <w:rsid w:val="00A9253E"/>
    <w:rsid w:val="00A93A43"/>
    <w:rsid w:val="00A94769"/>
    <w:rsid w:val="00A95125"/>
    <w:rsid w:val="00A96038"/>
    <w:rsid w:val="00A96848"/>
    <w:rsid w:val="00A969A0"/>
    <w:rsid w:val="00A96CDD"/>
    <w:rsid w:val="00AA0443"/>
    <w:rsid w:val="00AA047F"/>
    <w:rsid w:val="00AA04DB"/>
    <w:rsid w:val="00AA13DF"/>
    <w:rsid w:val="00AA1B10"/>
    <w:rsid w:val="00AA1B1E"/>
    <w:rsid w:val="00AA282F"/>
    <w:rsid w:val="00AA31D3"/>
    <w:rsid w:val="00AA4033"/>
    <w:rsid w:val="00AA4468"/>
    <w:rsid w:val="00AB282F"/>
    <w:rsid w:val="00AB420D"/>
    <w:rsid w:val="00AB4BE1"/>
    <w:rsid w:val="00AB6455"/>
    <w:rsid w:val="00AB69D5"/>
    <w:rsid w:val="00AC009D"/>
    <w:rsid w:val="00AC02FB"/>
    <w:rsid w:val="00AC1140"/>
    <w:rsid w:val="00AC3195"/>
    <w:rsid w:val="00AC31D6"/>
    <w:rsid w:val="00AC3AAD"/>
    <w:rsid w:val="00AC3E7C"/>
    <w:rsid w:val="00AC47B7"/>
    <w:rsid w:val="00AC4943"/>
    <w:rsid w:val="00AC4C7D"/>
    <w:rsid w:val="00AC513C"/>
    <w:rsid w:val="00AC5571"/>
    <w:rsid w:val="00AC68BF"/>
    <w:rsid w:val="00AC6A2F"/>
    <w:rsid w:val="00AC72FB"/>
    <w:rsid w:val="00AC7422"/>
    <w:rsid w:val="00AC7FD2"/>
    <w:rsid w:val="00AD04B2"/>
    <w:rsid w:val="00AD0F54"/>
    <w:rsid w:val="00AD18C4"/>
    <w:rsid w:val="00AD1EBB"/>
    <w:rsid w:val="00AD1F65"/>
    <w:rsid w:val="00AD22AD"/>
    <w:rsid w:val="00AD2B5A"/>
    <w:rsid w:val="00AD3699"/>
    <w:rsid w:val="00AD3F7C"/>
    <w:rsid w:val="00AD50E9"/>
    <w:rsid w:val="00AD567F"/>
    <w:rsid w:val="00AD599C"/>
    <w:rsid w:val="00AD5B22"/>
    <w:rsid w:val="00AD5B81"/>
    <w:rsid w:val="00AD5C9D"/>
    <w:rsid w:val="00AD71B9"/>
    <w:rsid w:val="00AD7ABD"/>
    <w:rsid w:val="00AD7C89"/>
    <w:rsid w:val="00AE093C"/>
    <w:rsid w:val="00AE1221"/>
    <w:rsid w:val="00AE23DC"/>
    <w:rsid w:val="00AE2403"/>
    <w:rsid w:val="00AE2F85"/>
    <w:rsid w:val="00AE3034"/>
    <w:rsid w:val="00AE406A"/>
    <w:rsid w:val="00AE4296"/>
    <w:rsid w:val="00AE4D1C"/>
    <w:rsid w:val="00AE4DF6"/>
    <w:rsid w:val="00AE514F"/>
    <w:rsid w:val="00AE7384"/>
    <w:rsid w:val="00AF0880"/>
    <w:rsid w:val="00AF0E20"/>
    <w:rsid w:val="00AF2C62"/>
    <w:rsid w:val="00AF33CC"/>
    <w:rsid w:val="00AF414E"/>
    <w:rsid w:val="00AF44E3"/>
    <w:rsid w:val="00AF4E0F"/>
    <w:rsid w:val="00AF6B20"/>
    <w:rsid w:val="00AF6B27"/>
    <w:rsid w:val="00AF6CA4"/>
    <w:rsid w:val="00AF6EAE"/>
    <w:rsid w:val="00B0049E"/>
    <w:rsid w:val="00B004F5"/>
    <w:rsid w:val="00B007DF"/>
    <w:rsid w:val="00B00920"/>
    <w:rsid w:val="00B00EA5"/>
    <w:rsid w:val="00B01DE3"/>
    <w:rsid w:val="00B02C4A"/>
    <w:rsid w:val="00B02E30"/>
    <w:rsid w:val="00B03183"/>
    <w:rsid w:val="00B0401E"/>
    <w:rsid w:val="00B044D6"/>
    <w:rsid w:val="00B0486C"/>
    <w:rsid w:val="00B04A8D"/>
    <w:rsid w:val="00B04BB4"/>
    <w:rsid w:val="00B054C5"/>
    <w:rsid w:val="00B059B0"/>
    <w:rsid w:val="00B05D87"/>
    <w:rsid w:val="00B05FF8"/>
    <w:rsid w:val="00B06781"/>
    <w:rsid w:val="00B06B47"/>
    <w:rsid w:val="00B06C75"/>
    <w:rsid w:val="00B07749"/>
    <w:rsid w:val="00B078B9"/>
    <w:rsid w:val="00B1056A"/>
    <w:rsid w:val="00B114F2"/>
    <w:rsid w:val="00B117D3"/>
    <w:rsid w:val="00B12135"/>
    <w:rsid w:val="00B1258C"/>
    <w:rsid w:val="00B126FE"/>
    <w:rsid w:val="00B13F39"/>
    <w:rsid w:val="00B1470D"/>
    <w:rsid w:val="00B14992"/>
    <w:rsid w:val="00B14BAA"/>
    <w:rsid w:val="00B169D7"/>
    <w:rsid w:val="00B170E9"/>
    <w:rsid w:val="00B17271"/>
    <w:rsid w:val="00B179F0"/>
    <w:rsid w:val="00B2211A"/>
    <w:rsid w:val="00B23704"/>
    <w:rsid w:val="00B23952"/>
    <w:rsid w:val="00B23D6C"/>
    <w:rsid w:val="00B24D2A"/>
    <w:rsid w:val="00B2581D"/>
    <w:rsid w:val="00B26557"/>
    <w:rsid w:val="00B2672D"/>
    <w:rsid w:val="00B26B9A"/>
    <w:rsid w:val="00B305AB"/>
    <w:rsid w:val="00B3077A"/>
    <w:rsid w:val="00B30C9E"/>
    <w:rsid w:val="00B323C3"/>
    <w:rsid w:val="00B3306E"/>
    <w:rsid w:val="00B3316B"/>
    <w:rsid w:val="00B33658"/>
    <w:rsid w:val="00B337FC"/>
    <w:rsid w:val="00B33804"/>
    <w:rsid w:val="00B33C63"/>
    <w:rsid w:val="00B34780"/>
    <w:rsid w:val="00B35950"/>
    <w:rsid w:val="00B363EC"/>
    <w:rsid w:val="00B368BD"/>
    <w:rsid w:val="00B378D5"/>
    <w:rsid w:val="00B40DC8"/>
    <w:rsid w:val="00B419D8"/>
    <w:rsid w:val="00B42AA3"/>
    <w:rsid w:val="00B43FC9"/>
    <w:rsid w:val="00B4472E"/>
    <w:rsid w:val="00B44BBA"/>
    <w:rsid w:val="00B47638"/>
    <w:rsid w:val="00B50160"/>
    <w:rsid w:val="00B50C05"/>
    <w:rsid w:val="00B50ED1"/>
    <w:rsid w:val="00B51F94"/>
    <w:rsid w:val="00B531B2"/>
    <w:rsid w:val="00B5342C"/>
    <w:rsid w:val="00B53ABE"/>
    <w:rsid w:val="00B53F22"/>
    <w:rsid w:val="00B54337"/>
    <w:rsid w:val="00B54456"/>
    <w:rsid w:val="00B55139"/>
    <w:rsid w:val="00B56021"/>
    <w:rsid w:val="00B56483"/>
    <w:rsid w:val="00B56639"/>
    <w:rsid w:val="00B566FE"/>
    <w:rsid w:val="00B57F99"/>
    <w:rsid w:val="00B60AF7"/>
    <w:rsid w:val="00B616F9"/>
    <w:rsid w:val="00B61B26"/>
    <w:rsid w:val="00B646C8"/>
    <w:rsid w:val="00B667AB"/>
    <w:rsid w:val="00B6687A"/>
    <w:rsid w:val="00B6695D"/>
    <w:rsid w:val="00B67A72"/>
    <w:rsid w:val="00B7074D"/>
    <w:rsid w:val="00B72219"/>
    <w:rsid w:val="00B72A98"/>
    <w:rsid w:val="00B73021"/>
    <w:rsid w:val="00B7375F"/>
    <w:rsid w:val="00B73C63"/>
    <w:rsid w:val="00B73C9F"/>
    <w:rsid w:val="00B741A7"/>
    <w:rsid w:val="00B7456E"/>
    <w:rsid w:val="00B758C9"/>
    <w:rsid w:val="00B76334"/>
    <w:rsid w:val="00B7742C"/>
    <w:rsid w:val="00B812BC"/>
    <w:rsid w:val="00B819E8"/>
    <w:rsid w:val="00B81A54"/>
    <w:rsid w:val="00B82281"/>
    <w:rsid w:val="00B8238F"/>
    <w:rsid w:val="00B82D78"/>
    <w:rsid w:val="00B83499"/>
    <w:rsid w:val="00B83782"/>
    <w:rsid w:val="00B84F89"/>
    <w:rsid w:val="00B85B44"/>
    <w:rsid w:val="00B8620A"/>
    <w:rsid w:val="00B913EA"/>
    <w:rsid w:val="00B92E8D"/>
    <w:rsid w:val="00B9395E"/>
    <w:rsid w:val="00B94861"/>
    <w:rsid w:val="00B96FC2"/>
    <w:rsid w:val="00B975AD"/>
    <w:rsid w:val="00B97F36"/>
    <w:rsid w:val="00BA19B7"/>
    <w:rsid w:val="00BA231D"/>
    <w:rsid w:val="00BA29A3"/>
    <w:rsid w:val="00BA2B71"/>
    <w:rsid w:val="00BA2D68"/>
    <w:rsid w:val="00BA2E47"/>
    <w:rsid w:val="00BA44A5"/>
    <w:rsid w:val="00BA547F"/>
    <w:rsid w:val="00BA5702"/>
    <w:rsid w:val="00BA5825"/>
    <w:rsid w:val="00BA5828"/>
    <w:rsid w:val="00BA7107"/>
    <w:rsid w:val="00BB031E"/>
    <w:rsid w:val="00BB07AD"/>
    <w:rsid w:val="00BB17EF"/>
    <w:rsid w:val="00BB2733"/>
    <w:rsid w:val="00BB3872"/>
    <w:rsid w:val="00BB4A01"/>
    <w:rsid w:val="00BB4D1E"/>
    <w:rsid w:val="00BB5248"/>
    <w:rsid w:val="00BB529B"/>
    <w:rsid w:val="00BB573A"/>
    <w:rsid w:val="00BB5951"/>
    <w:rsid w:val="00BB6174"/>
    <w:rsid w:val="00BB71B5"/>
    <w:rsid w:val="00BC001C"/>
    <w:rsid w:val="00BC1BB1"/>
    <w:rsid w:val="00BC2C3E"/>
    <w:rsid w:val="00BC40A4"/>
    <w:rsid w:val="00BC4289"/>
    <w:rsid w:val="00BC4624"/>
    <w:rsid w:val="00BC4D7A"/>
    <w:rsid w:val="00BC4E19"/>
    <w:rsid w:val="00BC51A2"/>
    <w:rsid w:val="00BC5A14"/>
    <w:rsid w:val="00BC6815"/>
    <w:rsid w:val="00BC699B"/>
    <w:rsid w:val="00BD1CFC"/>
    <w:rsid w:val="00BD3392"/>
    <w:rsid w:val="00BD3759"/>
    <w:rsid w:val="00BD3CF9"/>
    <w:rsid w:val="00BD4131"/>
    <w:rsid w:val="00BD4C1E"/>
    <w:rsid w:val="00BD5465"/>
    <w:rsid w:val="00BD6962"/>
    <w:rsid w:val="00BD6B3E"/>
    <w:rsid w:val="00BD6B6A"/>
    <w:rsid w:val="00BE10D6"/>
    <w:rsid w:val="00BE19D2"/>
    <w:rsid w:val="00BE201C"/>
    <w:rsid w:val="00BE25D3"/>
    <w:rsid w:val="00BE3594"/>
    <w:rsid w:val="00BE445B"/>
    <w:rsid w:val="00BE5AFC"/>
    <w:rsid w:val="00BE609E"/>
    <w:rsid w:val="00BE7172"/>
    <w:rsid w:val="00BE7A4A"/>
    <w:rsid w:val="00BF0028"/>
    <w:rsid w:val="00BF0673"/>
    <w:rsid w:val="00BF0EC7"/>
    <w:rsid w:val="00BF1E0E"/>
    <w:rsid w:val="00BF25E7"/>
    <w:rsid w:val="00BF3207"/>
    <w:rsid w:val="00BF3A0F"/>
    <w:rsid w:val="00BF4BE6"/>
    <w:rsid w:val="00BF6696"/>
    <w:rsid w:val="00BF67C4"/>
    <w:rsid w:val="00C022A3"/>
    <w:rsid w:val="00C045DB"/>
    <w:rsid w:val="00C046E4"/>
    <w:rsid w:val="00C05DD2"/>
    <w:rsid w:val="00C071F6"/>
    <w:rsid w:val="00C075EE"/>
    <w:rsid w:val="00C10A30"/>
    <w:rsid w:val="00C11871"/>
    <w:rsid w:val="00C12054"/>
    <w:rsid w:val="00C1213E"/>
    <w:rsid w:val="00C12CEC"/>
    <w:rsid w:val="00C136B8"/>
    <w:rsid w:val="00C13E93"/>
    <w:rsid w:val="00C15849"/>
    <w:rsid w:val="00C17129"/>
    <w:rsid w:val="00C17843"/>
    <w:rsid w:val="00C20B5D"/>
    <w:rsid w:val="00C21369"/>
    <w:rsid w:val="00C213BF"/>
    <w:rsid w:val="00C215E9"/>
    <w:rsid w:val="00C230EB"/>
    <w:rsid w:val="00C23206"/>
    <w:rsid w:val="00C2365D"/>
    <w:rsid w:val="00C244F0"/>
    <w:rsid w:val="00C24B29"/>
    <w:rsid w:val="00C24C1A"/>
    <w:rsid w:val="00C2589F"/>
    <w:rsid w:val="00C262AF"/>
    <w:rsid w:val="00C310E4"/>
    <w:rsid w:val="00C321E5"/>
    <w:rsid w:val="00C32806"/>
    <w:rsid w:val="00C335F6"/>
    <w:rsid w:val="00C33909"/>
    <w:rsid w:val="00C34492"/>
    <w:rsid w:val="00C35466"/>
    <w:rsid w:val="00C35977"/>
    <w:rsid w:val="00C3739A"/>
    <w:rsid w:val="00C37BB1"/>
    <w:rsid w:val="00C41675"/>
    <w:rsid w:val="00C416B0"/>
    <w:rsid w:val="00C429C1"/>
    <w:rsid w:val="00C431AE"/>
    <w:rsid w:val="00C43890"/>
    <w:rsid w:val="00C43A58"/>
    <w:rsid w:val="00C4456F"/>
    <w:rsid w:val="00C44873"/>
    <w:rsid w:val="00C44D11"/>
    <w:rsid w:val="00C47CD8"/>
    <w:rsid w:val="00C47E9F"/>
    <w:rsid w:val="00C51005"/>
    <w:rsid w:val="00C51E77"/>
    <w:rsid w:val="00C521D2"/>
    <w:rsid w:val="00C522C4"/>
    <w:rsid w:val="00C532F9"/>
    <w:rsid w:val="00C551BE"/>
    <w:rsid w:val="00C55AC4"/>
    <w:rsid w:val="00C56905"/>
    <w:rsid w:val="00C5711F"/>
    <w:rsid w:val="00C5752B"/>
    <w:rsid w:val="00C60C42"/>
    <w:rsid w:val="00C610FF"/>
    <w:rsid w:val="00C61532"/>
    <w:rsid w:val="00C61887"/>
    <w:rsid w:val="00C62B5A"/>
    <w:rsid w:val="00C631F7"/>
    <w:rsid w:val="00C632B3"/>
    <w:rsid w:val="00C64FF6"/>
    <w:rsid w:val="00C65ABB"/>
    <w:rsid w:val="00C66BE4"/>
    <w:rsid w:val="00C67BA6"/>
    <w:rsid w:val="00C67CED"/>
    <w:rsid w:val="00C67E99"/>
    <w:rsid w:val="00C718E6"/>
    <w:rsid w:val="00C71E5A"/>
    <w:rsid w:val="00C71E5E"/>
    <w:rsid w:val="00C7202D"/>
    <w:rsid w:val="00C72B92"/>
    <w:rsid w:val="00C736D4"/>
    <w:rsid w:val="00C73F4D"/>
    <w:rsid w:val="00C741EF"/>
    <w:rsid w:val="00C742F2"/>
    <w:rsid w:val="00C7488F"/>
    <w:rsid w:val="00C74FAE"/>
    <w:rsid w:val="00C7571A"/>
    <w:rsid w:val="00C7600C"/>
    <w:rsid w:val="00C7639C"/>
    <w:rsid w:val="00C77DE1"/>
    <w:rsid w:val="00C77EDA"/>
    <w:rsid w:val="00C80992"/>
    <w:rsid w:val="00C81164"/>
    <w:rsid w:val="00C81829"/>
    <w:rsid w:val="00C818D1"/>
    <w:rsid w:val="00C831A9"/>
    <w:rsid w:val="00C83D7C"/>
    <w:rsid w:val="00C846E8"/>
    <w:rsid w:val="00C8541B"/>
    <w:rsid w:val="00C85EB9"/>
    <w:rsid w:val="00C87512"/>
    <w:rsid w:val="00C87877"/>
    <w:rsid w:val="00C9054D"/>
    <w:rsid w:val="00C90EC6"/>
    <w:rsid w:val="00C9232E"/>
    <w:rsid w:val="00C92FE9"/>
    <w:rsid w:val="00C938B7"/>
    <w:rsid w:val="00C94162"/>
    <w:rsid w:val="00C94C10"/>
    <w:rsid w:val="00C9618D"/>
    <w:rsid w:val="00C96646"/>
    <w:rsid w:val="00C966C5"/>
    <w:rsid w:val="00C9766E"/>
    <w:rsid w:val="00CA0B20"/>
    <w:rsid w:val="00CA0BB1"/>
    <w:rsid w:val="00CA118E"/>
    <w:rsid w:val="00CA238C"/>
    <w:rsid w:val="00CA38C0"/>
    <w:rsid w:val="00CA4512"/>
    <w:rsid w:val="00CA514C"/>
    <w:rsid w:val="00CA55D6"/>
    <w:rsid w:val="00CA6332"/>
    <w:rsid w:val="00CA7C6F"/>
    <w:rsid w:val="00CB00BA"/>
    <w:rsid w:val="00CB1A98"/>
    <w:rsid w:val="00CB4504"/>
    <w:rsid w:val="00CB55B7"/>
    <w:rsid w:val="00CB597A"/>
    <w:rsid w:val="00CB5CE1"/>
    <w:rsid w:val="00CB621E"/>
    <w:rsid w:val="00CB676A"/>
    <w:rsid w:val="00CB738B"/>
    <w:rsid w:val="00CC025C"/>
    <w:rsid w:val="00CC1312"/>
    <w:rsid w:val="00CC282D"/>
    <w:rsid w:val="00CC2CCF"/>
    <w:rsid w:val="00CC348A"/>
    <w:rsid w:val="00CC3885"/>
    <w:rsid w:val="00CC3FD0"/>
    <w:rsid w:val="00CC4341"/>
    <w:rsid w:val="00CC4E0C"/>
    <w:rsid w:val="00CC520C"/>
    <w:rsid w:val="00CC559B"/>
    <w:rsid w:val="00CC6A78"/>
    <w:rsid w:val="00CC79B2"/>
    <w:rsid w:val="00CC7B4B"/>
    <w:rsid w:val="00CC7D93"/>
    <w:rsid w:val="00CD1837"/>
    <w:rsid w:val="00CD1F1C"/>
    <w:rsid w:val="00CD21CA"/>
    <w:rsid w:val="00CD2A95"/>
    <w:rsid w:val="00CD4B72"/>
    <w:rsid w:val="00CD5342"/>
    <w:rsid w:val="00CD744D"/>
    <w:rsid w:val="00CE12BA"/>
    <w:rsid w:val="00CE1533"/>
    <w:rsid w:val="00CE1A8B"/>
    <w:rsid w:val="00CE1C45"/>
    <w:rsid w:val="00CE2A33"/>
    <w:rsid w:val="00CE3A92"/>
    <w:rsid w:val="00CE475D"/>
    <w:rsid w:val="00CE56C2"/>
    <w:rsid w:val="00CE5DE0"/>
    <w:rsid w:val="00CE6162"/>
    <w:rsid w:val="00CE7B73"/>
    <w:rsid w:val="00CF1724"/>
    <w:rsid w:val="00CF19CC"/>
    <w:rsid w:val="00CF1B32"/>
    <w:rsid w:val="00CF20B0"/>
    <w:rsid w:val="00CF22CB"/>
    <w:rsid w:val="00CF267B"/>
    <w:rsid w:val="00CF2A5A"/>
    <w:rsid w:val="00CF4541"/>
    <w:rsid w:val="00CF4803"/>
    <w:rsid w:val="00CF4B26"/>
    <w:rsid w:val="00CF4C48"/>
    <w:rsid w:val="00CF4D78"/>
    <w:rsid w:val="00CF5393"/>
    <w:rsid w:val="00CF79CE"/>
    <w:rsid w:val="00CF7ED3"/>
    <w:rsid w:val="00D00DCF"/>
    <w:rsid w:val="00D010C3"/>
    <w:rsid w:val="00D0341C"/>
    <w:rsid w:val="00D03886"/>
    <w:rsid w:val="00D0524F"/>
    <w:rsid w:val="00D05365"/>
    <w:rsid w:val="00D06954"/>
    <w:rsid w:val="00D071AC"/>
    <w:rsid w:val="00D07510"/>
    <w:rsid w:val="00D10255"/>
    <w:rsid w:val="00D122C2"/>
    <w:rsid w:val="00D12A52"/>
    <w:rsid w:val="00D16CDA"/>
    <w:rsid w:val="00D174EB"/>
    <w:rsid w:val="00D1798B"/>
    <w:rsid w:val="00D17AC3"/>
    <w:rsid w:val="00D20191"/>
    <w:rsid w:val="00D204C8"/>
    <w:rsid w:val="00D215AD"/>
    <w:rsid w:val="00D21A8B"/>
    <w:rsid w:val="00D21ABF"/>
    <w:rsid w:val="00D224CA"/>
    <w:rsid w:val="00D23F77"/>
    <w:rsid w:val="00D2492C"/>
    <w:rsid w:val="00D2562E"/>
    <w:rsid w:val="00D26146"/>
    <w:rsid w:val="00D26BF6"/>
    <w:rsid w:val="00D27D19"/>
    <w:rsid w:val="00D318C0"/>
    <w:rsid w:val="00D31AF8"/>
    <w:rsid w:val="00D32721"/>
    <w:rsid w:val="00D32F1D"/>
    <w:rsid w:val="00D3313D"/>
    <w:rsid w:val="00D3374E"/>
    <w:rsid w:val="00D33C27"/>
    <w:rsid w:val="00D33DA8"/>
    <w:rsid w:val="00D35457"/>
    <w:rsid w:val="00D3620D"/>
    <w:rsid w:val="00D36F48"/>
    <w:rsid w:val="00D37CB7"/>
    <w:rsid w:val="00D407A3"/>
    <w:rsid w:val="00D40A91"/>
    <w:rsid w:val="00D40F4C"/>
    <w:rsid w:val="00D420EC"/>
    <w:rsid w:val="00D42264"/>
    <w:rsid w:val="00D4329B"/>
    <w:rsid w:val="00D43D81"/>
    <w:rsid w:val="00D45C9E"/>
    <w:rsid w:val="00D45D7B"/>
    <w:rsid w:val="00D46FF9"/>
    <w:rsid w:val="00D47063"/>
    <w:rsid w:val="00D47F77"/>
    <w:rsid w:val="00D51E65"/>
    <w:rsid w:val="00D52B68"/>
    <w:rsid w:val="00D52D36"/>
    <w:rsid w:val="00D53CCA"/>
    <w:rsid w:val="00D53DDD"/>
    <w:rsid w:val="00D5536F"/>
    <w:rsid w:val="00D55CA3"/>
    <w:rsid w:val="00D56079"/>
    <w:rsid w:val="00D56457"/>
    <w:rsid w:val="00D5667D"/>
    <w:rsid w:val="00D56A1A"/>
    <w:rsid w:val="00D573A6"/>
    <w:rsid w:val="00D573E2"/>
    <w:rsid w:val="00D57E74"/>
    <w:rsid w:val="00D60340"/>
    <w:rsid w:val="00D60563"/>
    <w:rsid w:val="00D60CEF"/>
    <w:rsid w:val="00D60FB3"/>
    <w:rsid w:val="00D613E6"/>
    <w:rsid w:val="00D61BEC"/>
    <w:rsid w:val="00D63417"/>
    <w:rsid w:val="00D63A2A"/>
    <w:rsid w:val="00D640EF"/>
    <w:rsid w:val="00D65018"/>
    <w:rsid w:val="00D65057"/>
    <w:rsid w:val="00D7145D"/>
    <w:rsid w:val="00D717AE"/>
    <w:rsid w:val="00D71838"/>
    <w:rsid w:val="00D7210D"/>
    <w:rsid w:val="00D7212E"/>
    <w:rsid w:val="00D7248A"/>
    <w:rsid w:val="00D72621"/>
    <w:rsid w:val="00D72DAD"/>
    <w:rsid w:val="00D7366B"/>
    <w:rsid w:val="00D73C4C"/>
    <w:rsid w:val="00D76D9D"/>
    <w:rsid w:val="00D76F63"/>
    <w:rsid w:val="00D80613"/>
    <w:rsid w:val="00D80C91"/>
    <w:rsid w:val="00D81128"/>
    <w:rsid w:val="00D81AD3"/>
    <w:rsid w:val="00D81C22"/>
    <w:rsid w:val="00D82646"/>
    <w:rsid w:val="00D82EA4"/>
    <w:rsid w:val="00D83054"/>
    <w:rsid w:val="00D85480"/>
    <w:rsid w:val="00D85C0D"/>
    <w:rsid w:val="00D86106"/>
    <w:rsid w:val="00D87869"/>
    <w:rsid w:val="00D87CAF"/>
    <w:rsid w:val="00D87FEB"/>
    <w:rsid w:val="00D90300"/>
    <w:rsid w:val="00D90F6A"/>
    <w:rsid w:val="00D90FB0"/>
    <w:rsid w:val="00D92692"/>
    <w:rsid w:val="00D92D7C"/>
    <w:rsid w:val="00D93A94"/>
    <w:rsid w:val="00D93EFC"/>
    <w:rsid w:val="00D956A0"/>
    <w:rsid w:val="00D95AEF"/>
    <w:rsid w:val="00D9704A"/>
    <w:rsid w:val="00D973D9"/>
    <w:rsid w:val="00D97539"/>
    <w:rsid w:val="00D97980"/>
    <w:rsid w:val="00D97C43"/>
    <w:rsid w:val="00DA0671"/>
    <w:rsid w:val="00DA0C6D"/>
    <w:rsid w:val="00DA1C9F"/>
    <w:rsid w:val="00DA206E"/>
    <w:rsid w:val="00DA4669"/>
    <w:rsid w:val="00DA48DD"/>
    <w:rsid w:val="00DA4C95"/>
    <w:rsid w:val="00DA5F53"/>
    <w:rsid w:val="00DA70E9"/>
    <w:rsid w:val="00DB0E56"/>
    <w:rsid w:val="00DB17AA"/>
    <w:rsid w:val="00DB17E5"/>
    <w:rsid w:val="00DB4989"/>
    <w:rsid w:val="00DB4B2E"/>
    <w:rsid w:val="00DB5C9D"/>
    <w:rsid w:val="00DB613E"/>
    <w:rsid w:val="00DB6F1C"/>
    <w:rsid w:val="00DC007D"/>
    <w:rsid w:val="00DC046F"/>
    <w:rsid w:val="00DC0646"/>
    <w:rsid w:val="00DC06E8"/>
    <w:rsid w:val="00DC08D7"/>
    <w:rsid w:val="00DC0D8A"/>
    <w:rsid w:val="00DC1003"/>
    <w:rsid w:val="00DC1373"/>
    <w:rsid w:val="00DC171B"/>
    <w:rsid w:val="00DC1CE8"/>
    <w:rsid w:val="00DC1CED"/>
    <w:rsid w:val="00DC1E90"/>
    <w:rsid w:val="00DC2832"/>
    <w:rsid w:val="00DC2DA2"/>
    <w:rsid w:val="00DC37ED"/>
    <w:rsid w:val="00DC3A3B"/>
    <w:rsid w:val="00DC3AA6"/>
    <w:rsid w:val="00DC3BB5"/>
    <w:rsid w:val="00DC6255"/>
    <w:rsid w:val="00DC651F"/>
    <w:rsid w:val="00DC6780"/>
    <w:rsid w:val="00DC7C90"/>
    <w:rsid w:val="00DD0091"/>
    <w:rsid w:val="00DD0228"/>
    <w:rsid w:val="00DD03A2"/>
    <w:rsid w:val="00DD16CA"/>
    <w:rsid w:val="00DD1A96"/>
    <w:rsid w:val="00DD2A1E"/>
    <w:rsid w:val="00DD2E20"/>
    <w:rsid w:val="00DD2F96"/>
    <w:rsid w:val="00DD3398"/>
    <w:rsid w:val="00DD3758"/>
    <w:rsid w:val="00DD3A2D"/>
    <w:rsid w:val="00DD3F53"/>
    <w:rsid w:val="00DD3FA5"/>
    <w:rsid w:val="00DD4115"/>
    <w:rsid w:val="00DD440A"/>
    <w:rsid w:val="00DD46A0"/>
    <w:rsid w:val="00DD595A"/>
    <w:rsid w:val="00DD607D"/>
    <w:rsid w:val="00DD63F1"/>
    <w:rsid w:val="00DD6D55"/>
    <w:rsid w:val="00DE0530"/>
    <w:rsid w:val="00DE11E7"/>
    <w:rsid w:val="00DE1372"/>
    <w:rsid w:val="00DE60B4"/>
    <w:rsid w:val="00DF1174"/>
    <w:rsid w:val="00DF1A1A"/>
    <w:rsid w:val="00DF1CCF"/>
    <w:rsid w:val="00DF261C"/>
    <w:rsid w:val="00DF2828"/>
    <w:rsid w:val="00DF30BC"/>
    <w:rsid w:val="00DF34E7"/>
    <w:rsid w:val="00DF3610"/>
    <w:rsid w:val="00DF3E05"/>
    <w:rsid w:val="00DF4D80"/>
    <w:rsid w:val="00DF4F36"/>
    <w:rsid w:val="00DF5953"/>
    <w:rsid w:val="00DF677A"/>
    <w:rsid w:val="00DF704C"/>
    <w:rsid w:val="00E010E6"/>
    <w:rsid w:val="00E014F0"/>
    <w:rsid w:val="00E019CE"/>
    <w:rsid w:val="00E01AED"/>
    <w:rsid w:val="00E03CB4"/>
    <w:rsid w:val="00E03E75"/>
    <w:rsid w:val="00E040F4"/>
    <w:rsid w:val="00E04AB0"/>
    <w:rsid w:val="00E051BE"/>
    <w:rsid w:val="00E05888"/>
    <w:rsid w:val="00E06B2E"/>
    <w:rsid w:val="00E0799C"/>
    <w:rsid w:val="00E07D7E"/>
    <w:rsid w:val="00E107A6"/>
    <w:rsid w:val="00E109DF"/>
    <w:rsid w:val="00E11F68"/>
    <w:rsid w:val="00E1498E"/>
    <w:rsid w:val="00E14C0B"/>
    <w:rsid w:val="00E151C3"/>
    <w:rsid w:val="00E1596C"/>
    <w:rsid w:val="00E16127"/>
    <w:rsid w:val="00E162CD"/>
    <w:rsid w:val="00E1642C"/>
    <w:rsid w:val="00E16D33"/>
    <w:rsid w:val="00E17D56"/>
    <w:rsid w:val="00E201B2"/>
    <w:rsid w:val="00E23B3C"/>
    <w:rsid w:val="00E23F10"/>
    <w:rsid w:val="00E23F75"/>
    <w:rsid w:val="00E26BC6"/>
    <w:rsid w:val="00E27EAB"/>
    <w:rsid w:val="00E3049C"/>
    <w:rsid w:val="00E31587"/>
    <w:rsid w:val="00E32725"/>
    <w:rsid w:val="00E34040"/>
    <w:rsid w:val="00E345C8"/>
    <w:rsid w:val="00E35345"/>
    <w:rsid w:val="00E35546"/>
    <w:rsid w:val="00E35826"/>
    <w:rsid w:val="00E35A21"/>
    <w:rsid w:val="00E365EF"/>
    <w:rsid w:val="00E3738F"/>
    <w:rsid w:val="00E4035A"/>
    <w:rsid w:val="00E40A53"/>
    <w:rsid w:val="00E43E79"/>
    <w:rsid w:val="00E44BFB"/>
    <w:rsid w:val="00E452B2"/>
    <w:rsid w:val="00E4532D"/>
    <w:rsid w:val="00E459F9"/>
    <w:rsid w:val="00E46012"/>
    <w:rsid w:val="00E4635D"/>
    <w:rsid w:val="00E4652A"/>
    <w:rsid w:val="00E50837"/>
    <w:rsid w:val="00E508B2"/>
    <w:rsid w:val="00E50FD6"/>
    <w:rsid w:val="00E510A0"/>
    <w:rsid w:val="00E51D1A"/>
    <w:rsid w:val="00E522C2"/>
    <w:rsid w:val="00E52EC7"/>
    <w:rsid w:val="00E54AD9"/>
    <w:rsid w:val="00E55344"/>
    <w:rsid w:val="00E55E69"/>
    <w:rsid w:val="00E6044E"/>
    <w:rsid w:val="00E60DAD"/>
    <w:rsid w:val="00E61117"/>
    <w:rsid w:val="00E618D7"/>
    <w:rsid w:val="00E61B3D"/>
    <w:rsid w:val="00E621FE"/>
    <w:rsid w:val="00E62773"/>
    <w:rsid w:val="00E627CD"/>
    <w:rsid w:val="00E63C3F"/>
    <w:rsid w:val="00E64181"/>
    <w:rsid w:val="00E64860"/>
    <w:rsid w:val="00E66AB9"/>
    <w:rsid w:val="00E66F1D"/>
    <w:rsid w:val="00E70B02"/>
    <w:rsid w:val="00E7109B"/>
    <w:rsid w:val="00E72123"/>
    <w:rsid w:val="00E72347"/>
    <w:rsid w:val="00E73F93"/>
    <w:rsid w:val="00E750D5"/>
    <w:rsid w:val="00E768EE"/>
    <w:rsid w:val="00E76D0C"/>
    <w:rsid w:val="00E77460"/>
    <w:rsid w:val="00E802E1"/>
    <w:rsid w:val="00E80624"/>
    <w:rsid w:val="00E808E4"/>
    <w:rsid w:val="00E8225F"/>
    <w:rsid w:val="00E82B79"/>
    <w:rsid w:val="00E83961"/>
    <w:rsid w:val="00E84591"/>
    <w:rsid w:val="00E84E00"/>
    <w:rsid w:val="00E85763"/>
    <w:rsid w:val="00E866B0"/>
    <w:rsid w:val="00E87A37"/>
    <w:rsid w:val="00E87E8A"/>
    <w:rsid w:val="00E87EF6"/>
    <w:rsid w:val="00E90042"/>
    <w:rsid w:val="00E905BA"/>
    <w:rsid w:val="00E91950"/>
    <w:rsid w:val="00E927DC"/>
    <w:rsid w:val="00E93A4B"/>
    <w:rsid w:val="00E945D4"/>
    <w:rsid w:val="00E95886"/>
    <w:rsid w:val="00E9628B"/>
    <w:rsid w:val="00E97D56"/>
    <w:rsid w:val="00EA0222"/>
    <w:rsid w:val="00EA069F"/>
    <w:rsid w:val="00EA3671"/>
    <w:rsid w:val="00EA4B76"/>
    <w:rsid w:val="00EA4F58"/>
    <w:rsid w:val="00EA5D53"/>
    <w:rsid w:val="00EA676A"/>
    <w:rsid w:val="00EA68B4"/>
    <w:rsid w:val="00EA700E"/>
    <w:rsid w:val="00EA7586"/>
    <w:rsid w:val="00EB1670"/>
    <w:rsid w:val="00EB26FB"/>
    <w:rsid w:val="00EB2A4B"/>
    <w:rsid w:val="00EB2F73"/>
    <w:rsid w:val="00EB3199"/>
    <w:rsid w:val="00EB35EC"/>
    <w:rsid w:val="00EB5423"/>
    <w:rsid w:val="00EB5EB5"/>
    <w:rsid w:val="00EB6376"/>
    <w:rsid w:val="00EB70A2"/>
    <w:rsid w:val="00EC0410"/>
    <w:rsid w:val="00EC07FF"/>
    <w:rsid w:val="00EC08E6"/>
    <w:rsid w:val="00EC1C18"/>
    <w:rsid w:val="00EC3F4A"/>
    <w:rsid w:val="00EC6D08"/>
    <w:rsid w:val="00ED0EDA"/>
    <w:rsid w:val="00ED2744"/>
    <w:rsid w:val="00ED2B88"/>
    <w:rsid w:val="00ED3480"/>
    <w:rsid w:val="00ED57F8"/>
    <w:rsid w:val="00ED5A5B"/>
    <w:rsid w:val="00ED70E9"/>
    <w:rsid w:val="00ED7500"/>
    <w:rsid w:val="00ED75F6"/>
    <w:rsid w:val="00EE14C6"/>
    <w:rsid w:val="00EE22EF"/>
    <w:rsid w:val="00EE370E"/>
    <w:rsid w:val="00EE3E8C"/>
    <w:rsid w:val="00EE48C8"/>
    <w:rsid w:val="00EE4DC5"/>
    <w:rsid w:val="00EE516C"/>
    <w:rsid w:val="00EE552B"/>
    <w:rsid w:val="00EE5867"/>
    <w:rsid w:val="00EE61B0"/>
    <w:rsid w:val="00EE6EEB"/>
    <w:rsid w:val="00EE7172"/>
    <w:rsid w:val="00EF0430"/>
    <w:rsid w:val="00EF0B1D"/>
    <w:rsid w:val="00EF0E52"/>
    <w:rsid w:val="00EF4877"/>
    <w:rsid w:val="00EF4F46"/>
    <w:rsid w:val="00EF5287"/>
    <w:rsid w:val="00EF63B1"/>
    <w:rsid w:val="00EF6C1A"/>
    <w:rsid w:val="00F00336"/>
    <w:rsid w:val="00F00823"/>
    <w:rsid w:val="00F010ED"/>
    <w:rsid w:val="00F01A7E"/>
    <w:rsid w:val="00F01AB7"/>
    <w:rsid w:val="00F027F2"/>
    <w:rsid w:val="00F02B5C"/>
    <w:rsid w:val="00F03038"/>
    <w:rsid w:val="00F03C89"/>
    <w:rsid w:val="00F04613"/>
    <w:rsid w:val="00F05B15"/>
    <w:rsid w:val="00F0685F"/>
    <w:rsid w:val="00F07226"/>
    <w:rsid w:val="00F07395"/>
    <w:rsid w:val="00F0742E"/>
    <w:rsid w:val="00F07456"/>
    <w:rsid w:val="00F11056"/>
    <w:rsid w:val="00F12137"/>
    <w:rsid w:val="00F12BD3"/>
    <w:rsid w:val="00F12DE0"/>
    <w:rsid w:val="00F13FDB"/>
    <w:rsid w:val="00F1496E"/>
    <w:rsid w:val="00F15461"/>
    <w:rsid w:val="00F16AC0"/>
    <w:rsid w:val="00F175EF"/>
    <w:rsid w:val="00F17F96"/>
    <w:rsid w:val="00F2027A"/>
    <w:rsid w:val="00F217D4"/>
    <w:rsid w:val="00F2389C"/>
    <w:rsid w:val="00F24FD7"/>
    <w:rsid w:val="00F25163"/>
    <w:rsid w:val="00F25643"/>
    <w:rsid w:val="00F26477"/>
    <w:rsid w:val="00F26A02"/>
    <w:rsid w:val="00F30A4E"/>
    <w:rsid w:val="00F30B43"/>
    <w:rsid w:val="00F3343A"/>
    <w:rsid w:val="00F33E75"/>
    <w:rsid w:val="00F35799"/>
    <w:rsid w:val="00F3668C"/>
    <w:rsid w:val="00F36B04"/>
    <w:rsid w:val="00F36B48"/>
    <w:rsid w:val="00F36D4D"/>
    <w:rsid w:val="00F37AE1"/>
    <w:rsid w:val="00F37D81"/>
    <w:rsid w:val="00F37E47"/>
    <w:rsid w:val="00F37E77"/>
    <w:rsid w:val="00F40127"/>
    <w:rsid w:val="00F40DF9"/>
    <w:rsid w:val="00F420D8"/>
    <w:rsid w:val="00F42DFD"/>
    <w:rsid w:val="00F43457"/>
    <w:rsid w:val="00F44B22"/>
    <w:rsid w:val="00F44E04"/>
    <w:rsid w:val="00F46065"/>
    <w:rsid w:val="00F46500"/>
    <w:rsid w:val="00F46B25"/>
    <w:rsid w:val="00F51582"/>
    <w:rsid w:val="00F516FC"/>
    <w:rsid w:val="00F53C21"/>
    <w:rsid w:val="00F5689A"/>
    <w:rsid w:val="00F56BD4"/>
    <w:rsid w:val="00F57B94"/>
    <w:rsid w:val="00F60CD2"/>
    <w:rsid w:val="00F610EE"/>
    <w:rsid w:val="00F616E9"/>
    <w:rsid w:val="00F61D78"/>
    <w:rsid w:val="00F61EA7"/>
    <w:rsid w:val="00F62BBF"/>
    <w:rsid w:val="00F62DD9"/>
    <w:rsid w:val="00F62F8F"/>
    <w:rsid w:val="00F63E8C"/>
    <w:rsid w:val="00F64E77"/>
    <w:rsid w:val="00F65027"/>
    <w:rsid w:val="00F65371"/>
    <w:rsid w:val="00F65997"/>
    <w:rsid w:val="00F66A18"/>
    <w:rsid w:val="00F708A3"/>
    <w:rsid w:val="00F71157"/>
    <w:rsid w:val="00F712A8"/>
    <w:rsid w:val="00F72218"/>
    <w:rsid w:val="00F72C7F"/>
    <w:rsid w:val="00F73786"/>
    <w:rsid w:val="00F74A17"/>
    <w:rsid w:val="00F75461"/>
    <w:rsid w:val="00F769A4"/>
    <w:rsid w:val="00F76A8C"/>
    <w:rsid w:val="00F76ABD"/>
    <w:rsid w:val="00F76BEE"/>
    <w:rsid w:val="00F772FC"/>
    <w:rsid w:val="00F777A8"/>
    <w:rsid w:val="00F802D7"/>
    <w:rsid w:val="00F80E63"/>
    <w:rsid w:val="00F82837"/>
    <w:rsid w:val="00F82B91"/>
    <w:rsid w:val="00F82D23"/>
    <w:rsid w:val="00F84E8E"/>
    <w:rsid w:val="00F85DB9"/>
    <w:rsid w:val="00F860A9"/>
    <w:rsid w:val="00F860D4"/>
    <w:rsid w:val="00F86402"/>
    <w:rsid w:val="00F872DA"/>
    <w:rsid w:val="00F91FC3"/>
    <w:rsid w:val="00F9281C"/>
    <w:rsid w:val="00F92EDE"/>
    <w:rsid w:val="00F94398"/>
    <w:rsid w:val="00F94521"/>
    <w:rsid w:val="00F94583"/>
    <w:rsid w:val="00F95B0F"/>
    <w:rsid w:val="00F95D6C"/>
    <w:rsid w:val="00F9604C"/>
    <w:rsid w:val="00F9639C"/>
    <w:rsid w:val="00F973E1"/>
    <w:rsid w:val="00FA171B"/>
    <w:rsid w:val="00FA17A1"/>
    <w:rsid w:val="00FA3655"/>
    <w:rsid w:val="00FA4EA3"/>
    <w:rsid w:val="00FA551F"/>
    <w:rsid w:val="00FA709C"/>
    <w:rsid w:val="00FA73C5"/>
    <w:rsid w:val="00FB02E0"/>
    <w:rsid w:val="00FB0B3C"/>
    <w:rsid w:val="00FB112F"/>
    <w:rsid w:val="00FB167B"/>
    <w:rsid w:val="00FB1C5B"/>
    <w:rsid w:val="00FB229C"/>
    <w:rsid w:val="00FB398E"/>
    <w:rsid w:val="00FB3D75"/>
    <w:rsid w:val="00FB68EE"/>
    <w:rsid w:val="00FB7165"/>
    <w:rsid w:val="00FC0EE7"/>
    <w:rsid w:val="00FC14F3"/>
    <w:rsid w:val="00FC1C4A"/>
    <w:rsid w:val="00FC29E3"/>
    <w:rsid w:val="00FC2EF2"/>
    <w:rsid w:val="00FC3797"/>
    <w:rsid w:val="00FC3E76"/>
    <w:rsid w:val="00FC4226"/>
    <w:rsid w:val="00FC45D0"/>
    <w:rsid w:val="00FC4B3F"/>
    <w:rsid w:val="00FC572E"/>
    <w:rsid w:val="00FC5B9A"/>
    <w:rsid w:val="00FC6049"/>
    <w:rsid w:val="00FC6169"/>
    <w:rsid w:val="00FC622B"/>
    <w:rsid w:val="00FC6639"/>
    <w:rsid w:val="00FC74C2"/>
    <w:rsid w:val="00FC7A43"/>
    <w:rsid w:val="00FC7B47"/>
    <w:rsid w:val="00FD1295"/>
    <w:rsid w:val="00FD12E4"/>
    <w:rsid w:val="00FD1FBF"/>
    <w:rsid w:val="00FD2190"/>
    <w:rsid w:val="00FD377E"/>
    <w:rsid w:val="00FD3878"/>
    <w:rsid w:val="00FD427C"/>
    <w:rsid w:val="00FD4935"/>
    <w:rsid w:val="00FD70B3"/>
    <w:rsid w:val="00FD7DF6"/>
    <w:rsid w:val="00FE04A0"/>
    <w:rsid w:val="00FE05D9"/>
    <w:rsid w:val="00FE0618"/>
    <w:rsid w:val="00FE1C4C"/>
    <w:rsid w:val="00FE2951"/>
    <w:rsid w:val="00FE2DFF"/>
    <w:rsid w:val="00FE372B"/>
    <w:rsid w:val="00FE41DC"/>
    <w:rsid w:val="00FE4A22"/>
    <w:rsid w:val="00FE5599"/>
    <w:rsid w:val="00FE6986"/>
    <w:rsid w:val="00FF0C37"/>
    <w:rsid w:val="00FF0C66"/>
    <w:rsid w:val="00FF0E67"/>
    <w:rsid w:val="00FF1112"/>
    <w:rsid w:val="00FF1695"/>
    <w:rsid w:val="00FF27EB"/>
    <w:rsid w:val="00FF2FF1"/>
    <w:rsid w:val="00FF3FF2"/>
    <w:rsid w:val="00FF74E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021E4"/>
  <w15:docId w15:val="{3CDCE0A9-B8E7-4507-BBB4-18C1291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62F3"/>
  </w:style>
  <w:style w:type="paragraph" w:styleId="berschrift1">
    <w:name w:val="heading 1"/>
    <w:basedOn w:val="Standard"/>
    <w:next w:val="Standard"/>
    <w:link w:val="berschrift1Zchn"/>
    <w:qFormat/>
    <w:rsid w:val="00DC1373"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rsid w:val="00DC1373"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rsid w:val="00DC1373"/>
    <w:pPr>
      <w:keepNext/>
      <w:jc w:val="right"/>
      <w:outlineLvl w:val="2"/>
    </w:pPr>
    <w:rPr>
      <w:rFonts w:ascii="Arial" w:hAnsi="Arial" w:cs="Arial"/>
      <w:b/>
    </w:rPr>
  </w:style>
  <w:style w:type="paragraph" w:styleId="berschrift4">
    <w:name w:val="heading 4"/>
    <w:basedOn w:val="Standard"/>
    <w:next w:val="Standard"/>
    <w:qFormat/>
    <w:rsid w:val="00DC1373"/>
    <w:pPr>
      <w:keepNext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rsid w:val="00DC1373"/>
    <w:pPr>
      <w:keepNext/>
      <w:ind w:left="72" w:right="-113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rsid w:val="00DC1373"/>
    <w:pPr>
      <w:keepNext/>
      <w:outlineLvl w:val="5"/>
    </w:pPr>
    <w:rPr>
      <w:rFonts w:ascii="Arial" w:hAnsi="Arial"/>
      <w:b/>
      <w:sz w:val="44"/>
    </w:rPr>
  </w:style>
  <w:style w:type="paragraph" w:styleId="berschrift7">
    <w:name w:val="heading 7"/>
    <w:basedOn w:val="Standard"/>
    <w:next w:val="Standard"/>
    <w:qFormat/>
    <w:rsid w:val="00DC1373"/>
    <w:pPr>
      <w:keepNext/>
      <w:spacing w:line="360" w:lineRule="auto"/>
      <w:jc w:val="both"/>
      <w:outlineLvl w:val="6"/>
    </w:pPr>
    <w:rPr>
      <w:rFonts w:ascii="Arial" w:hAnsi="Arial"/>
      <w:sz w:val="28"/>
      <w:u w:val="single"/>
    </w:rPr>
  </w:style>
  <w:style w:type="paragraph" w:styleId="berschrift8">
    <w:name w:val="heading 8"/>
    <w:basedOn w:val="Standard"/>
    <w:next w:val="Standard"/>
    <w:qFormat/>
    <w:rsid w:val="00DC1373"/>
    <w:pPr>
      <w:keepNext/>
      <w:spacing w:line="360" w:lineRule="auto"/>
      <w:jc w:val="both"/>
      <w:outlineLvl w:val="7"/>
    </w:pPr>
    <w:rPr>
      <w:rFonts w:ascii="Arial" w:hAnsi="Arial"/>
      <w:sz w:val="24"/>
      <w:u w:val="single"/>
    </w:rPr>
  </w:style>
  <w:style w:type="paragraph" w:styleId="berschrift9">
    <w:name w:val="heading 9"/>
    <w:basedOn w:val="Standard"/>
    <w:next w:val="Standard"/>
    <w:qFormat/>
    <w:rsid w:val="00DC1373"/>
    <w:pPr>
      <w:keepNext/>
      <w:spacing w:line="360" w:lineRule="auto"/>
      <w:jc w:val="both"/>
      <w:outlineLvl w:val="8"/>
    </w:pPr>
    <w:rPr>
      <w:rFonts w:ascii="Arial" w:hAnsi="Arial"/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rsid w:val="00DC13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C1373"/>
    <w:pPr>
      <w:tabs>
        <w:tab w:val="center" w:pos="4536"/>
        <w:tab w:val="right" w:pos="9072"/>
      </w:tabs>
    </w:pPr>
  </w:style>
  <w:style w:type="paragraph" w:customStyle="1" w:styleId="Check">
    <w:name w:val="_CheckÜ"/>
    <w:basedOn w:val="berschrift2"/>
    <w:next w:val="CheckAbs"/>
    <w:rsid w:val="00DC1373"/>
    <w:pPr>
      <w:tabs>
        <w:tab w:val="num" w:pos="720"/>
      </w:tabs>
      <w:ind w:left="57" w:hanging="57"/>
    </w:pPr>
    <w:rPr>
      <w:sz w:val="4"/>
    </w:rPr>
  </w:style>
  <w:style w:type="paragraph" w:customStyle="1" w:styleId="CheckAbs">
    <w:name w:val="_CheckÜAbs"/>
    <w:basedOn w:val="berschrift2"/>
    <w:rsid w:val="00DC1373"/>
    <w:pPr>
      <w:spacing w:before="0"/>
      <w:outlineLvl w:val="9"/>
    </w:pPr>
    <w:rPr>
      <w:b w:val="0"/>
      <w:sz w:val="4"/>
    </w:rPr>
  </w:style>
  <w:style w:type="paragraph" w:styleId="Blocktext">
    <w:name w:val="Block Text"/>
    <w:basedOn w:val="Standard"/>
    <w:rsid w:val="00DC1373"/>
    <w:pPr>
      <w:tabs>
        <w:tab w:val="left" w:pos="1134"/>
      </w:tabs>
      <w:spacing w:line="300" w:lineRule="exact"/>
      <w:ind w:left="567" w:right="1134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rsid w:val="00DC1373"/>
    <w:rPr>
      <w:rFonts w:ascii="FuturaLight" w:hAnsi="FuturaLight"/>
      <w:b/>
      <w:sz w:val="24"/>
    </w:rPr>
  </w:style>
  <w:style w:type="paragraph" w:customStyle="1" w:styleId="StandartAbst">
    <w:name w:val="StandartAbst"/>
    <w:basedOn w:val="Standard"/>
    <w:rsid w:val="00DC1373"/>
    <w:pPr>
      <w:spacing w:before="40" w:after="40"/>
    </w:pPr>
    <w:rPr>
      <w:rFonts w:ascii="FuturaLight" w:hAnsi="FuturaLight"/>
      <w:sz w:val="18"/>
    </w:rPr>
  </w:style>
  <w:style w:type="paragraph" w:styleId="NurText">
    <w:name w:val="Plain Text"/>
    <w:basedOn w:val="Standard"/>
    <w:rsid w:val="00DC1373"/>
    <w:rPr>
      <w:rFonts w:ascii="Courier New" w:hAnsi="Courier New"/>
    </w:rPr>
  </w:style>
  <w:style w:type="paragraph" w:styleId="Textkrper">
    <w:name w:val="Body Text"/>
    <w:basedOn w:val="Standard"/>
    <w:rsid w:val="00DC1373"/>
    <w:rPr>
      <w:rFonts w:ascii="Arial" w:hAnsi="Arial" w:cs="Arial"/>
      <w:color w:val="0000FF"/>
    </w:rPr>
  </w:style>
  <w:style w:type="paragraph" w:styleId="Textkrper-Einzug2">
    <w:name w:val="Body Text Indent 2"/>
    <w:basedOn w:val="Standard"/>
    <w:rsid w:val="00DC1373"/>
    <w:pPr>
      <w:tabs>
        <w:tab w:val="left" w:pos="851"/>
      </w:tabs>
      <w:ind w:left="567"/>
    </w:pPr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uiPriority w:val="99"/>
    <w:rsid w:val="00DC1373"/>
    <w:rPr>
      <w:rFonts w:ascii="Arial" w:hAnsi="Arial"/>
      <w:color w:val="0000FF"/>
      <w:sz w:val="18"/>
    </w:rPr>
  </w:style>
  <w:style w:type="paragraph" w:styleId="Textkrper3">
    <w:name w:val="Body Text 3"/>
    <w:basedOn w:val="Standard"/>
    <w:rsid w:val="00DC1373"/>
    <w:rPr>
      <w:rFonts w:ascii="Arial" w:hAnsi="Arial" w:cs="Arial"/>
      <w:color w:val="FF0000"/>
    </w:rPr>
  </w:style>
  <w:style w:type="paragraph" w:customStyle="1" w:styleId="OmniPage3">
    <w:name w:val="OmniPage #3"/>
    <w:basedOn w:val="Standard"/>
    <w:rsid w:val="00DC1373"/>
    <w:pPr>
      <w:spacing w:line="240" w:lineRule="exact"/>
    </w:pPr>
  </w:style>
  <w:style w:type="paragraph" w:customStyle="1" w:styleId="BodyText21">
    <w:name w:val="Body Text 21"/>
    <w:basedOn w:val="Standard"/>
    <w:rsid w:val="00DC137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5"/>
    </w:rPr>
  </w:style>
  <w:style w:type="character" w:styleId="Seitenzahl">
    <w:name w:val="page number"/>
    <w:basedOn w:val="Absatz-Standardschriftart"/>
    <w:rsid w:val="00DC1373"/>
  </w:style>
  <w:style w:type="paragraph" w:styleId="Textkrper-Zeileneinzug">
    <w:name w:val="Body Text Indent"/>
    <w:basedOn w:val="Standard"/>
    <w:rsid w:val="00DC1373"/>
    <w:pPr>
      <w:ind w:left="23"/>
    </w:pPr>
    <w:rPr>
      <w:rFonts w:ascii="Arial" w:hAnsi="Arial"/>
    </w:rPr>
  </w:style>
  <w:style w:type="character" w:customStyle="1" w:styleId="normal1">
    <w:name w:val="normal1"/>
    <w:rsid w:val="00DC1373"/>
    <w:rPr>
      <w:rFonts w:ascii="Arial" w:hAnsi="Arial" w:cs="Arial" w:hint="default"/>
      <w:sz w:val="17"/>
      <w:szCs w:val="17"/>
    </w:rPr>
  </w:style>
  <w:style w:type="character" w:styleId="HTMLSchreibmaschine">
    <w:name w:val="HTML Typewriter"/>
    <w:rsid w:val="00DC1373"/>
    <w:rPr>
      <w:rFonts w:ascii="Courier" w:eastAsia="Arial Unicode MS" w:hAnsi="Courier" w:cs="Arial Unicode MS" w:hint="default"/>
      <w:color w:val="002B4C"/>
      <w:sz w:val="27"/>
      <w:szCs w:val="27"/>
    </w:rPr>
  </w:style>
  <w:style w:type="paragraph" w:styleId="Titel">
    <w:name w:val="Title"/>
    <w:basedOn w:val="Standard"/>
    <w:qFormat/>
    <w:rsid w:val="00DC1373"/>
    <w:pPr>
      <w:jc w:val="center"/>
      <w:outlineLvl w:val="0"/>
    </w:pPr>
    <w:rPr>
      <w:rFonts w:ascii="Arial" w:hAnsi="Arial"/>
      <w:b/>
      <w:kern w:val="28"/>
      <w:sz w:val="36"/>
    </w:rPr>
  </w:style>
  <w:style w:type="paragraph" w:customStyle="1" w:styleId="Default">
    <w:name w:val="Default"/>
    <w:rsid w:val="00DC1373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zwischenraum2">
    <w:name w:val="zwischenraum2"/>
    <w:basedOn w:val="Standard"/>
    <w:rsid w:val="00DC1373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Einzug3">
    <w:name w:val="Body Text Indent 3"/>
    <w:basedOn w:val="Standard"/>
    <w:rsid w:val="00DC1373"/>
    <w:pPr>
      <w:tabs>
        <w:tab w:val="left" w:pos="2552"/>
      </w:tabs>
      <w:ind w:left="2552" w:hanging="2552"/>
    </w:pPr>
    <w:rPr>
      <w:rFonts w:ascii="Arial" w:hAnsi="Arial"/>
    </w:rPr>
  </w:style>
  <w:style w:type="character" w:styleId="Hyperlink">
    <w:name w:val="Hyperlink"/>
    <w:rsid w:val="00DC1373"/>
    <w:rPr>
      <w:color w:val="0000FF"/>
      <w:u w:val="single"/>
    </w:rPr>
  </w:style>
  <w:style w:type="paragraph" w:styleId="Sprechblasentext">
    <w:name w:val="Balloon Text"/>
    <w:basedOn w:val="Standard"/>
    <w:semiHidden/>
    <w:rsid w:val="00DC137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</w:style>
  <w:style w:type="paragraph" w:customStyle="1" w:styleId="Abstand">
    <w:name w:val="Abstand"/>
    <w:basedOn w:val="Standard"/>
    <w:rsid w:val="00DC1373"/>
    <w:pPr>
      <w:spacing w:line="360" w:lineRule="auto"/>
      <w:jc w:val="both"/>
    </w:pPr>
    <w:rPr>
      <w:rFonts w:ascii="Arial" w:hAnsi="Arial"/>
      <w:sz w:val="22"/>
    </w:rPr>
  </w:style>
  <w:style w:type="character" w:styleId="BesuchterLink">
    <w:name w:val="FollowedHyperlink"/>
    <w:rsid w:val="00DC1373"/>
    <w:rPr>
      <w:color w:val="800080"/>
      <w:u w:val="single"/>
    </w:rPr>
  </w:style>
  <w:style w:type="paragraph" w:customStyle="1" w:styleId="Einrckung">
    <w:name w:val="Einrückung"/>
    <w:basedOn w:val="Standard"/>
    <w:rsid w:val="00DC1373"/>
    <w:pPr>
      <w:ind w:left="680"/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F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,Unterstreichen Char Zchn"/>
    <w:link w:val="Kopfzeile"/>
    <w:rsid w:val="00A1546A"/>
    <w:rPr>
      <w:lang w:bidi="en-GB"/>
    </w:rPr>
  </w:style>
  <w:style w:type="paragraph" w:styleId="Listenabsatz">
    <w:name w:val="List Paragraph"/>
    <w:basedOn w:val="Standard"/>
    <w:uiPriority w:val="34"/>
    <w:qFormat/>
    <w:rsid w:val="00AE514F"/>
    <w:pPr>
      <w:ind w:left="708"/>
    </w:pPr>
  </w:style>
  <w:style w:type="character" w:customStyle="1" w:styleId="KopfzeileZchn1">
    <w:name w:val="Kopfzeile Zchn1"/>
    <w:rsid w:val="00736694"/>
    <w:rPr>
      <w:lang w:val="en-GB" w:eastAsia="en-GB" w:bidi="en-GB"/>
    </w:rPr>
  </w:style>
  <w:style w:type="character" w:customStyle="1" w:styleId="akaemmerle">
    <w:name w:val="a.kaemmerle"/>
    <w:semiHidden/>
    <w:rsid w:val="005213ED"/>
    <w:rPr>
      <w:rFonts w:ascii="Arial" w:hAnsi="Arial" w:cs="Arial"/>
      <w:color w:val="auto"/>
      <w:sz w:val="20"/>
      <w:szCs w:val="20"/>
    </w:rPr>
  </w:style>
  <w:style w:type="character" w:customStyle="1" w:styleId="Standard1">
    <w:name w:val="Standard1"/>
    <w:basedOn w:val="Absatz-Standardschriftart"/>
    <w:rsid w:val="00D32F1D"/>
  </w:style>
  <w:style w:type="paragraph" w:styleId="Dokumentstruktur">
    <w:name w:val="Document Map"/>
    <w:basedOn w:val="Standard"/>
    <w:semiHidden/>
    <w:rsid w:val="0072353A"/>
    <w:pPr>
      <w:shd w:val="clear" w:color="auto" w:fill="000080"/>
    </w:pPr>
    <w:rPr>
      <w:rFonts w:ascii="Tahoma" w:hAnsi="Tahoma" w:cs="Tahoma"/>
    </w:rPr>
  </w:style>
  <w:style w:type="character" w:customStyle="1" w:styleId="UnterstreichenZchnZchn">
    <w:name w:val="Unterstreichen Zchn Zchn"/>
    <w:rsid w:val="00A31656"/>
    <w:rPr>
      <w:lang w:bidi="en-GB"/>
    </w:rPr>
  </w:style>
  <w:style w:type="paragraph" w:styleId="StandardWeb">
    <w:name w:val="Normal (Web)"/>
    <w:basedOn w:val="Standard"/>
    <w:uiPriority w:val="99"/>
    <w:unhideWhenUsed/>
    <w:rsid w:val="0036538F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uiPriority w:val="22"/>
    <w:qFormat/>
    <w:rsid w:val="0036538F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60CEF"/>
    <w:pPr>
      <w:widowControl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0CEF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Textkrper2Zchn">
    <w:name w:val="Textkörper 2 Zchn"/>
    <w:link w:val="Textkrper2"/>
    <w:uiPriority w:val="99"/>
    <w:rsid w:val="000437D5"/>
    <w:rPr>
      <w:rFonts w:ascii="Arial" w:hAnsi="Arial"/>
      <w:color w:val="0000FF"/>
      <w:sz w:val="18"/>
      <w:lang w:bidi="en-GB"/>
    </w:rPr>
  </w:style>
  <w:style w:type="character" w:customStyle="1" w:styleId="berschrift1Zchn">
    <w:name w:val="Überschrift 1 Zchn"/>
    <w:link w:val="berschrift1"/>
    <w:uiPriority w:val="99"/>
    <w:locked/>
    <w:rsid w:val="00FC6639"/>
    <w:rPr>
      <w:rFonts w:ascii="Arial" w:hAnsi="Arial"/>
      <w:b/>
      <w:bCs/>
      <w:lang w:bidi="en-GB"/>
    </w:rPr>
  </w:style>
  <w:style w:type="character" w:customStyle="1" w:styleId="KommentartextZchn">
    <w:name w:val="Kommentartext Zchn"/>
    <w:link w:val="Kommentartext"/>
    <w:locked/>
    <w:rsid w:val="0086692F"/>
    <w:rPr>
      <w:lang w:bidi="en-GB"/>
    </w:rPr>
  </w:style>
  <w:style w:type="paragraph" w:styleId="berarbeitung">
    <w:name w:val="Revision"/>
    <w:hidden/>
    <w:uiPriority w:val="99"/>
    <w:semiHidden/>
    <w:rsid w:val="00D57E74"/>
  </w:style>
  <w:style w:type="character" w:customStyle="1" w:styleId="FuzeileZchn">
    <w:name w:val="Fußzeile Zchn"/>
    <w:basedOn w:val="Absatz-Standardschriftart"/>
    <w:link w:val="Fuzeile"/>
    <w:rsid w:val="003B12E3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3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36B8"/>
    <w:rPr>
      <w:b/>
      <w:bCs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B6E7-D640-4E67-BD30-9F16A5D8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4640</Words>
  <Characters>26454</Characters>
  <Application>Microsoft Office Word</Application>
  <DocSecurity>0</DocSecurity>
  <Lines>220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Normforderung/Thema</vt:lpstr>
      <vt:lpstr>Normforderung/Thema</vt:lpstr>
      <vt:lpstr>Normforderung/Thema</vt:lpstr>
    </vt:vector>
  </TitlesOfParts>
  <Company>Microsoft</Company>
  <LinksUpToDate>false</LinksUpToDate>
  <CharactersWithSpaces>31032</CharactersWithSpaces>
  <SharedDoc>false</SharedDoc>
  <HLinks>
    <vt:vector size="12" baseType="variant">
      <vt:variant>
        <vt:i4>4915227</vt:i4>
      </vt:variant>
      <vt:variant>
        <vt:i4>3</vt:i4>
      </vt:variant>
      <vt:variant>
        <vt:i4>0</vt:i4>
      </vt:variant>
      <vt:variant>
        <vt:i4>5</vt:i4>
      </vt:variant>
      <vt:variant>
        <vt:lpwstr>http://www.quip-ringversuche.de/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http://krebsgesellschaft.de/download/algorithmus_bei _verdacht_lynchsyndrom.pdf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Normforderung/Thema</dc:title>
  <dc:creator>OnkoZert - Agnes Bischofberger</dc:creator>
  <cp:lastModifiedBy>Katharina Lepique</cp:lastModifiedBy>
  <cp:revision>2</cp:revision>
  <cp:lastPrinted>2017-04-03T17:06:00Z</cp:lastPrinted>
  <dcterms:created xsi:type="dcterms:W3CDTF">2026-02-12T15:30:00Z</dcterms:created>
  <dcterms:modified xsi:type="dcterms:W3CDTF">2026-02-12T15:30:00Z</dcterms:modified>
</cp:coreProperties>
</file>